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080914" w14:paraId="60926410" w14:textId="77777777" w:rsidTr="00080914">
        <w:trPr>
          <w:trHeight w:val="841"/>
        </w:trPr>
        <w:tc>
          <w:tcPr>
            <w:tcW w:w="9600" w:type="dxa"/>
          </w:tcPr>
          <w:p w14:paraId="113BA3CA" w14:textId="667074D2" w:rsidR="00080914" w:rsidRPr="003D0F76" w:rsidRDefault="00080914" w:rsidP="00BE6FB1">
            <w:pPr>
              <w:rPr>
                <w:rFonts w:hint="eastAsia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30"/>
            </w:tblGrid>
            <w:tr w:rsidR="00080914" w14:paraId="646EFF0E" w14:textId="77777777" w:rsidTr="00080914">
              <w:trPr>
                <w:trHeight w:val="327"/>
              </w:trPr>
              <w:tc>
                <w:tcPr>
                  <w:tcW w:w="9430" w:type="dxa"/>
                  <w:shd w:val="clear" w:color="auto" w:fill="800000"/>
                </w:tcPr>
                <w:p w14:paraId="618FCB16" w14:textId="14FE6633" w:rsidR="00080914" w:rsidRPr="00080914" w:rsidRDefault="00806944" w:rsidP="00080914">
                  <w:pPr>
                    <w:spacing w:line="24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P</w:t>
                  </w:r>
                  <w:r>
                    <w:rPr>
                      <w:bCs/>
                    </w:rPr>
                    <w:t>ersonal Info</w:t>
                  </w:r>
                </w:p>
              </w:tc>
            </w:tr>
          </w:tbl>
          <w:p w14:paraId="5A1E899E" w14:textId="77777777" w:rsidR="00080914" w:rsidRDefault="00080914" w:rsidP="00080914">
            <w:pPr>
              <w:spacing w:line="240" w:lineRule="atLeas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36D6EB8" w14:textId="1BD5A722" w:rsidR="00210395" w:rsidRPr="00080914" w:rsidRDefault="00806944" w:rsidP="00080914">
      <w:pPr>
        <w:spacing w:line="0" w:lineRule="atLeast"/>
      </w:pPr>
      <w:r>
        <w:rPr>
          <w:u w:val="single"/>
        </w:rPr>
        <w:t>Name</w:t>
      </w:r>
      <w:r w:rsidR="00080914" w:rsidRPr="00080914">
        <w:t xml:space="preserve">: </w:t>
      </w:r>
      <w:r w:rsidR="00080914" w:rsidRPr="00080914">
        <w:tab/>
      </w:r>
      <w:r>
        <w:t xml:space="preserve">Esther Lam          </w:t>
      </w:r>
      <w:r w:rsidR="006B7198">
        <w:rPr>
          <w:rFonts w:hint="eastAsia"/>
        </w:rPr>
        <w:t xml:space="preserve">    </w:t>
      </w:r>
      <w:r w:rsidR="006B7198" w:rsidRPr="006B7198">
        <w:rPr>
          <w:rFonts w:hint="eastAsia"/>
          <w:u w:val="single"/>
        </w:rPr>
        <w:t>Nationality</w:t>
      </w:r>
      <w:r w:rsidR="00210395" w:rsidRPr="00080914">
        <w:t xml:space="preserve">: </w:t>
      </w:r>
      <w:r w:rsidR="00210395" w:rsidRPr="00080914">
        <w:tab/>
        <w:t xml:space="preserve">Hong Kong Chinese </w:t>
      </w:r>
      <w:r w:rsidR="00210395" w:rsidRPr="00080914">
        <w:br/>
      </w:r>
      <w:r w:rsidR="00210395" w:rsidRPr="00080914">
        <w:rPr>
          <w:u w:val="single"/>
        </w:rPr>
        <w:t>Email</w:t>
      </w:r>
      <w:r w:rsidR="00210395" w:rsidRPr="00080914">
        <w:t xml:space="preserve">: </w:t>
      </w:r>
      <w:r w:rsidR="00210395" w:rsidRPr="00080914">
        <w:tab/>
      </w:r>
      <w:hyperlink r:id="rId9" w:history="1">
        <w:r w:rsidR="00080914" w:rsidRPr="00080914">
          <w:rPr>
            <w:rStyle w:val="a3"/>
          </w:rPr>
          <w:t>sterlambb@gmail.com</w:t>
        </w:r>
      </w:hyperlink>
      <w:proofErr w:type="gramStart"/>
      <w:r w:rsidR="00080914" w:rsidRPr="00080914">
        <w:rPr>
          <w:rFonts w:hint="eastAsia"/>
        </w:rPr>
        <w:t xml:space="preserve">     </w:t>
      </w:r>
      <w:r w:rsidR="00080914" w:rsidRPr="00080914">
        <w:rPr>
          <w:rFonts w:hint="eastAsia"/>
          <w:u w:val="single"/>
        </w:rPr>
        <w:t>S</w:t>
      </w:r>
      <w:r w:rsidR="00080914" w:rsidRPr="00080914">
        <w:rPr>
          <w:u w:val="single"/>
        </w:rPr>
        <w:t>kype</w:t>
      </w:r>
      <w:proofErr w:type="gramEnd"/>
      <w:r w:rsidR="00080914" w:rsidRPr="00080914">
        <w:rPr>
          <w:u w:val="single"/>
        </w:rPr>
        <w:t>:</w:t>
      </w:r>
      <w:r w:rsidR="00080914" w:rsidRPr="00080914">
        <w:t xml:space="preserve">    sterlambb1277</w:t>
      </w:r>
    </w:p>
    <w:tbl>
      <w:tblPr>
        <w:tblW w:w="9600" w:type="dxa"/>
        <w:tblInd w:w="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080914" w:rsidRPr="00080914" w14:paraId="376BCDB5" w14:textId="77777777" w:rsidTr="00080914">
        <w:trPr>
          <w:trHeight w:val="841"/>
        </w:trPr>
        <w:tc>
          <w:tcPr>
            <w:tcW w:w="9600" w:type="dxa"/>
          </w:tcPr>
          <w:p w14:paraId="40F4C25D" w14:textId="77777777" w:rsidR="00080914" w:rsidRPr="00080914" w:rsidRDefault="00080914" w:rsidP="00080914"/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430"/>
            </w:tblGrid>
            <w:tr w:rsidR="00080914" w:rsidRPr="00080914" w14:paraId="5E390D03" w14:textId="77777777" w:rsidTr="00080914">
              <w:trPr>
                <w:trHeight w:val="327"/>
              </w:trPr>
              <w:tc>
                <w:tcPr>
                  <w:tcW w:w="9430" w:type="dxa"/>
                  <w:shd w:val="clear" w:color="auto" w:fill="800000"/>
                </w:tcPr>
                <w:p w14:paraId="08D13DB5" w14:textId="6935ECB3" w:rsidR="00080914" w:rsidRPr="00806944" w:rsidRDefault="00806944" w:rsidP="00080914">
                  <w:pPr>
                    <w:spacing w:line="240" w:lineRule="atLeast"/>
                    <w:rPr>
                      <w:b/>
                      <w:bCs/>
                    </w:rPr>
                  </w:pPr>
                  <w:r w:rsidRPr="00806944">
                    <w:rPr>
                      <w:b/>
                      <w:bCs/>
                    </w:rPr>
                    <w:t>Profile</w:t>
                  </w:r>
                </w:p>
              </w:tc>
            </w:tr>
          </w:tbl>
          <w:p w14:paraId="4DB51823" w14:textId="77777777" w:rsidR="00080914" w:rsidRPr="00080914" w:rsidRDefault="00080914" w:rsidP="00080914">
            <w:pPr>
              <w:spacing w:line="240" w:lineRule="atLeast"/>
              <w:rPr>
                <w:b/>
                <w:bCs/>
                <w:u w:val="single"/>
              </w:rPr>
            </w:pPr>
          </w:p>
        </w:tc>
      </w:tr>
    </w:tbl>
    <w:p w14:paraId="783D61C8" w14:textId="5B05A1B4" w:rsidR="00210395" w:rsidRPr="00806944" w:rsidRDefault="00806944" w:rsidP="00C23CA8">
      <w:pPr>
        <w:spacing w:line="0" w:lineRule="atLeast"/>
        <w:rPr>
          <w:sz w:val="20"/>
          <w:szCs w:val="20"/>
        </w:rPr>
      </w:pPr>
      <w:r w:rsidRPr="00806944">
        <w:rPr>
          <w:b/>
          <w:bCs/>
          <w:sz w:val="20"/>
          <w:szCs w:val="20"/>
        </w:rPr>
        <w:t>Specialties:</w:t>
      </w:r>
      <w:r w:rsidR="00080914" w:rsidRPr="00806944">
        <w:rPr>
          <w:b/>
          <w:bCs/>
          <w:sz w:val="20"/>
          <w:szCs w:val="20"/>
        </w:rPr>
        <w:br/>
      </w:r>
      <w:r w:rsidR="00080914" w:rsidRPr="00806944">
        <w:rPr>
          <w:sz w:val="20"/>
          <w:szCs w:val="20"/>
          <w:lang w:val="en-GB"/>
        </w:rPr>
        <w:t>＊</w:t>
      </w:r>
      <w:r w:rsidRPr="00806944">
        <w:rPr>
          <w:sz w:val="20"/>
          <w:szCs w:val="20"/>
          <w:lang w:val="en-GB"/>
        </w:rPr>
        <w:t>IT</w:t>
      </w:r>
      <w:r>
        <w:rPr>
          <w:sz w:val="20"/>
          <w:szCs w:val="20"/>
          <w:lang w:val="en-GB"/>
        </w:rPr>
        <w:t>: Electronics, Semiconductor, Consumer electronics, LCD, patent,</w:t>
      </w:r>
      <w:r w:rsidR="002C5FEB">
        <w:rPr>
          <w:rFonts w:hint="eastAsia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ISO</w:t>
      </w:r>
      <w:r w:rsidRPr="00806944">
        <w:rPr>
          <w:sz w:val="20"/>
          <w:szCs w:val="20"/>
          <w:lang w:val="en-GB"/>
        </w:rPr>
        <w:t xml:space="preserve"> </w:t>
      </w:r>
      <w:r w:rsidR="00080914" w:rsidRPr="00806944">
        <w:rPr>
          <w:sz w:val="20"/>
          <w:szCs w:val="20"/>
          <w:lang w:val="en-GB"/>
        </w:rPr>
        <w:br/>
      </w:r>
      <w:r w:rsidR="00080914" w:rsidRPr="00806944">
        <w:rPr>
          <w:sz w:val="20"/>
          <w:szCs w:val="20"/>
          <w:lang w:val="en-GB"/>
        </w:rPr>
        <w:t>＊</w:t>
      </w:r>
      <w:r>
        <w:rPr>
          <w:sz w:val="20"/>
          <w:szCs w:val="20"/>
          <w:lang w:val="en-GB"/>
        </w:rPr>
        <w:t>Finance, Accounting</w:t>
      </w:r>
      <w:r w:rsidR="00080914" w:rsidRPr="00806944">
        <w:rPr>
          <w:sz w:val="20"/>
          <w:szCs w:val="20"/>
          <w:lang w:val="en-GB"/>
        </w:rPr>
        <w:br/>
      </w:r>
      <w:r w:rsidR="00080914" w:rsidRPr="00806944">
        <w:rPr>
          <w:sz w:val="20"/>
          <w:szCs w:val="20"/>
          <w:lang w:val="en-GB"/>
        </w:rPr>
        <w:t>＊</w:t>
      </w:r>
      <w:r>
        <w:rPr>
          <w:sz w:val="20"/>
          <w:szCs w:val="20"/>
          <w:lang w:val="en-GB"/>
        </w:rPr>
        <w:t>Hardware, software UI and website</w:t>
      </w:r>
    </w:p>
    <w:p w14:paraId="65DD26CC" w14:textId="43D0D584" w:rsidR="00210395" w:rsidRPr="00806944" w:rsidRDefault="00080914" w:rsidP="00C23CA8">
      <w:pPr>
        <w:spacing w:line="0" w:lineRule="atLeast"/>
        <w:rPr>
          <w:sz w:val="20"/>
          <w:szCs w:val="20"/>
          <w:lang w:val="en-GB"/>
        </w:rPr>
      </w:pPr>
      <w:r w:rsidRPr="00806944">
        <w:rPr>
          <w:sz w:val="20"/>
          <w:szCs w:val="20"/>
          <w:lang w:val="en-GB"/>
        </w:rPr>
        <w:t>＊</w:t>
      </w:r>
      <w:r w:rsidR="00806944">
        <w:rPr>
          <w:sz w:val="20"/>
          <w:szCs w:val="20"/>
          <w:lang w:val="en-GB"/>
        </w:rPr>
        <w:t>Marketing, News</w:t>
      </w:r>
    </w:p>
    <w:p w14:paraId="29ECDAB8" w14:textId="72C05E43" w:rsidR="00C23CA8" w:rsidRPr="00080914" w:rsidRDefault="00806944" w:rsidP="00C23CA8">
      <w:pPr>
        <w:spacing w:line="0" w:lineRule="atLeast"/>
      </w:pPr>
      <w:r w:rsidRPr="00806944">
        <w:rPr>
          <w:b/>
          <w:bCs/>
          <w:sz w:val="20"/>
          <w:szCs w:val="20"/>
        </w:rPr>
        <w:t>Snapshot:</w:t>
      </w:r>
      <w:r w:rsidR="00080914" w:rsidRPr="00806944">
        <w:rPr>
          <w:b/>
          <w:bCs/>
        </w:rPr>
        <w:br/>
      </w:r>
      <w:r w:rsidR="00080914" w:rsidRPr="00806944">
        <w:rPr>
          <w:sz w:val="20"/>
          <w:szCs w:val="20"/>
          <w:lang w:val="en-GB"/>
        </w:rPr>
        <w:t>＊</w:t>
      </w:r>
      <w:r>
        <w:rPr>
          <w:sz w:val="20"/>
          <w:szCs w:val="20"/>
          <w:lang w:val="en-GB"/>
        </w:rPr>
        <w:t>Over 10 years localization experience with partnership established with major leading localization players</w:t>
      </w:r>
      <w:r w:rsidRPr="00806944">
        <w:rPr>
          <w:sz w:val="20"/>
          <w:szCs w:val="20"/>
          <w:lang w:val="en-GB"/>
        </w:rPr>
        <w:t xml:space="preserve"> </w:t>
      </w:r>
      <w:r w:rsidR="00080914" w:rsidRPr="00806944">
        <w:rPr>
          <w:sz w:val="20"/>
          <w:szCs w:val="20"/>
          <w:lang w:val="en-GB"/>
        </w:rPr>
        <w:br/>
      </w:r>
      <w:r w:rsidR="00080914" w:rsidRPr="00806944">
        <w:rPr>
          <w:sz w:val="20"/>
          <w:szCs w:val="20"/>
          <w:lang w:val="en-GB"/>
        </w:rPr>
        <w:t>＊</w:t>
      </w:r>
      <w:r>
        <w:rPr>
          <w:sz w:val="20"/>
          <w:szCs w:val="20"/>
          <w:lang w:val="en-GB"/>
        </w:rPr>
        <w:t>Journalist/Editor experience plus industry analyst background; ensure TM and contextual appropriateness</w:t>
      </w:r>
      <w:r w:rsidR="00C23CA8" w:rsidRPr="00806944">
        <w:rPr>
          <w:sz w:val="20"/>
          <w:szCs w:val="20"/>
          <w:lang w:val="en-GB"/>
        </w:rPr>
        <w:br/>
      </w:r>
      <w:r w:rsidR="00C23CA8" w:rsidRPr="00806944">
        <w:rPr>
          <w:sz w:val="20"/>
          <w:szCs w:val="20"/>
          <w:lang w:val="en-GB"/>
        </w:rPr>
        <w:t>＊</w:t>
      </w:r>
      <w:r>
        <w:rPr>
          <w:sz w:val="20"/>
          <w:szCs w:val="20"/>
          <w:lang w:val="en-GB"/>
        </w:rPr>
        <w:t>Language major: Syntax, Morphology, Linguistic</w:t>
      </w:r>
      <w:r>
        <w:rPr>
          <w:b/>
          <w:bCs/>
        </w:rPr>
        <w:t xml:space="preserve"> </w:t>
      </w:r>
      <w:r w:rsidR="00080914">
        <w:rPr>
          <w:b/>
          <w:bCs/>
        </w:rPr>
        <w:br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0"/>
      </w:tblGrid>
      <w:tr w:rsidR="00C23CA8" w:rsidRPr="00080914" w14:paraId="6457BBB2" w14:textId="77777777" w:rsidTr="00C23CA8">
        <w:trPr>
          <w:trHeight w:val="327"/>
        </w:trPr>
        <w:tc>
          <w:tcPr>
            <w:tcW w:w="9430" w:type="dxa"/>
            <w:shd w:val="clear" w:color="auto" w:fill="800000"/>
          </w:tcPr>
          <w:p w14:paraId="7E8F8E6C" w14:textId="2E4FA8F1" w:rsidR="00C23CA8" w:rsidRPr="007A31E7" w:rsidRDefault="007A31E7" w:rsidP="00C23CA8">
            <w:pPr>
              <w:spacing w:line="240" w:lineRule="atLeast"/>
              <w:rPr>
                <w:b/>
                <w:bCs/>
              </w:rPr>
            </w:pPr>
            <w:r w:rsidRPr="007A31E7">
              <w:rPr>
                <w:b/>
                <w:bCs/>
              </w:rPr>
              <w:t>Project Experience</w:t>
            </w:r>
          </w:p>
        </w:tc>
      </w:tr>
    </w:tbl>
    <w:p w14:paraId="666E1249" w14:textId="6E422DE8" w:rsidR="00210395" w:rsidRPr="00C23CA8" w:rsidRDefault="00C23CA8" w:rsidP="00C23CA8">
      <w:pPr>
        <w:spacing w:line="0" w:lineRule="atLeast"/>
        <w:jc w:val="both"/>
        <w:rPr>
          <w:b/>
          <w:bCs/>
        </w:rPr>
      </w:pPr>
      <w:proofErr w:type="spellStart"/>
      <w:r>
        <w:rPr>
          <w:rFonts w:hint="eastAsia"/>
          <w:b/>
          <w:bCs/>
        </w:rPr>
        <w:t>L</w:t>
      </w:r>
      <w:r>
        <w:rPr>
          <w:b/>
          <w:bCs/>
        </w:rPr>
        <w:t>ionbridge</w:t>
      </w:r>
      <w:proofErr w:type="spellEnd"/>
      <w:r>
        <w:rPr>
          <w:rFonts w:hint="eastAsia"/>
          <w:b/>
          <w:bCs/>
        </w:rPr>
        <w:t>：</w:t>
      </w:r>
      <w:r w:rsidR="001731B4" w:rsidRPr="001731B4">
        <w:rPr>
          <w:b/>
          <w:bCs/>
        </w:rPr>
        <w:t>SEHA (Self Employed with High Availability)</w:t>
      </w:r>
      <w:r>
        <w:rPr>
          <w:rFonts w:hint="eastAsia"/>
          <w:b/>
          <w:bCs/>
        </w:rPr>
        <w:t>，</w:t>
      </w:r>
      <w:r>
        <w:rPr>
          <w:b/>
          <w:bCs/>
        </w:rPr>
        <w:t>2000</w:t>
      </w:r>
      <w:r w:rsidR="007A31E7">
        <w:rPr>
          <w:b/>
          <w:bCs/>
        </w:rPr>
        <w:t>-</w:t>
      </w:r>
      <w:r w:rsidR="007A31E7">
        <w:rPr>
          <w:rFonts w:hint="eastAsia"/>
          <w:b/>
          <w:bCs/>
        </w:rPr>
        <w:t>present</w:t>
      </w:r>
    </w:p>
    <w:p w14:paraId="199651E8" w14:textId="71C31E5F" w:rsidR="00C23CA8" w:rsidRPr="007A31E7" w:rsidRDefault="007A31E7" w:rsidP="00A21320">
      <w:pPr>
        <w:spacing w:line="240" w:lineRule="atLeast"/>
        <w:jc w:val="both"/>
        <w:rPr>
          <w:sz w:val="20"/>
          <w:szCs w:val="20"/>
        </w:rPr>
      </w:pPr>
      <w:r w:rsidRPr="007A31E7">
        <w:rPr>
          <w:sz w:val="20"/>
          <w:szCs w:val="20"/>
        </w:rPr>
        <w:t>Translation/</w:t>
      </w:r>
      <w:r w:rsidR="00C23CA8" w:rsidRPr="007A31E7">
        <w:rPr>
          <w:rFonts w:hint="eastAsia"/>
          <w:sz w:val="20"/>
          <w:szCs w:val="20"/>
        </w:rPr>
        <w:t>LQA</w:t>
      </w:r>
      <w:r w:rsidR="00C23CA8" w:rsidRPr="007A31E7">
        <w:rPr>
          <w:sz w:val="20"/>
          <w:szCs w:val="20"/>
        </w:rPr>
        <w:t>/</w:t>
      </w:r>
      <w:r w:rsidRPr="007A31E7">
        <w:rPr>
          <w:sz w:val="20"/>
          <w:szCs w:val="20"/>
        </w:rPr>
        <w:t>PM</w:t>
      </w:r>
      <w:r w:rsidR="00C23CA8" w:rsidRPr="007A31E7">
        <w:rPr>
          <w:rFonts w:hint="eastAsia"/>
          <w:sz w:val="20"/>
          <w:szCs w:val="20"/>
        </w:rPr>
        <w:t>，</w:t>
      </w:r>
      <w:r w:rsidRPr="007A31E7">
        <w:rPr>
          <w:sz w:val="20"/>
          <w:szCs w:val="20"/>
        </w:rPr>
        <w:t>Language pairs: ENG-</w:t>
      </w:r>
      <w:proofErr w:type="spellStart"/>
      <w:r w:rsidRPr="007A31E7">
        <w:rPr>
          <w:sz w:val="20"/>
          <w:szCs w:val="20"/>
        </w:rPr>
        <w:t>zh</w:t>
      </w:r>
      <w:proofErr w:type="spellEnd"/>
      <w:r w:rsidRPr="007A31E7">
        <w:rPr>
          <w:sz w:val="20"/>
          <w:szCs w:val="20"/>
        </w:rPr>
        <w:t>-TW &amp; HK</w:t>
      </w:r>
    </w:p>
    <w:p w14:paraId="19C9239A" w14:textId="77777777" w:rsidR="00F1115E" w:rsidRDefault="00F1115E" w:rsidP="00F1115E">
      <w:pPr>
        <w:widowControl/>
        <w:spacing w:line="0" w:lineRule="atLeast"/>
        <w:jc w:val="both"/>
      </w:pPr>
    </w:p>
    <w:p w14:paraId="47B61A95" w14:textId="2AFAB830" w:rsidR="00F1115E" w:rsidRPr="00C23CA8" w:rsidRDefault="00F1115E" w:rsidP="00F1115E">
      <w:pPr>
        <w:spacing w:line="0" w:lineRule="atLeast"/>
        <w:jc w:val="both"/>
        <w:rPr>
          <w:b/>
          <w:bCs/>
        </w:rPr>
      </w:pPr>
      <w:r>
        <w:rPr>
          <w:rFonts w:hint="eastAsia"/>
          <w:b/>
          <w:bCs/>
        </w:rPr>
        <w:t>M</w:t>
      </w:r>
      <w:r>
        <w:rPr>
          <w:b/>
          <w:bCs/>
        </w:rPr>
        <w:t>oravia</w:t>
      </w:r>
      <w:r>
        <w:rPr>
          <w:rFonts w:hint="eastAsia"/>
          <w:b/>
          <w:bCs/>
        </w:rPr>
        <w:t>：</w:t>
      </w:r>
      <w:r w:rsidR="004770B2">
        <w:rPr>
          <w:b/>
          <w:bCs/>
        </w:rPr>
        <w:t xml:space="preserve">Independent </w:t>
      </w:r>
      <w:r>
        <w:rPr>
          <w:b/>
          <w:bCs/>
        </w:rPr>
        <w:t>Language Specialist</w:t>
      </w:r>
      <w:r>
        <w:rPr>
          <w:rFonts w:hint="eastAsia"/>
          <w:b/>
          <w:bCs/>
        </w:rPr>
        <w:t>，</w:t>
      </w:r>
      <w:r>
        <w:rPr>
          <w:b/>
          <w:bCs/>
        </w:rPr>
        <w:t>2012</w:t>
      </w:r>
      <w:r w:rsidR="007A31E7">
        <w:rPr>
          <w:b/>
          <w:bCs/>
        </w:rPr>
        <w:t>-</w:t>
      </w:r>
      <w:r w:rsidR="007A31E7">
        <w:rPr>
          <w:rFonts w:hint="eastAsia"/>
          <w:b/>
          <w:bCs/>
        </w:rPr>
        <w:t>present</w:t>
      </w:r>
    </w:p>
    <w:p w14:paraId="30269F5F" w14:textId="23928FA7" w:rsidR="00F1115E" w:rsidRPr="007A31E7" w:rsidRDefault="007A31E7" w:rsidP="00F1115E">
      <w:pPr>
        <w:spacing w:line="240" w:lineRule="atLeast"/>
        <w:jc w:val="both"/>
        <w:rPr>
          <w:sz w:val="20"/>
          <w:szCs w:val="20"/>
        </w:rPr>
      </w:pPr>
      <w:r w:rsidRPr="007A31E7">
        <w:rPr>
          <w:sz w:val="20"/>
          <w:szCs w:val="20"/>
        </w:rPr>
        <w:t>Localization/linguistic</w:t>
      </w:r>
      <w:r w:rsidR="00F1115E" w:rsidRPr="007A31E7">
        <w:rPr>
          <w:rFonts w:hint="eastAsia"/>
          <w:sz w:val="20"/>
          <w:szCs w:val="20"/>
        </w:rPr>
        <w:t>，</w:t>
      </w:r>
      <w:r w:rsidRPr="007A31E7">
        <w:rPr>
          <w:sz w:val="20"/>
          <w:szCs w:val="20"/>
        </w:rPr>
        <w:t>Language pairs: ENG-</w:t>
      </w:r>
      <w:proofErr w:type="spellStart"/>
      <w:r w:rsidRPr="007A31E7">
        <w:rPr>
          <w:sz w:val="20"/>
          <w:szCs w:val="20"/>
        </w:rPr>
        <w:t>zh</w:t>
      </w:r>
      <w:proofErr w:type="spellEnd"/>
      <w:r w:rsidRPr="007A31E7">
        <w:rPr>
          <w:sz w:val="20"/>
          <w:szCs w:val="20"/>
        </w:rPr>
        <w:t>-HK</w:t>
      </w:r>
    </w:p>
    <w:p w14:paraId="738397E5" w14:textId="77777777" w:rsidR="00BE6FB1" w:rsidRDefault="00BE6FB1" w:rsidP="00F1115E">
      <w:pPr>
        <w:spacing w:line="240" w:lineRule="atLeast"/>
        <w:jc w:val="both"/>
      </w:pPr>
    </w:p>
    <w:p w14:paraId="4F801D02" w14:textId="23C63775" w:rsidR="00BE6FB1" w:rsidRDefault="007A31E7" w:rsidP="00F1115E">
      <w:pPr>
        <w:spacing w:line="240" w:lineRule="atLeast"/>
        <w:jc w:val="both"/>
      </w:pPr>
      <w:r>
        <w:rPr>
          <w:b/>
        </w:rPr>
        <w:t>Project over</w:t>
      </w:r>
      <w:r w:rsidR="002C5FEB">
        <w:rPr>
          <w:b/>
        </w:rPr>
        <w:t>v</w:t>
      </w:r>
      <w:r>
        <w:rPr>
          <w:b/>
        </w:rPr>
        <w:t>iew</w:t>
      </w:r>
      <w:r w:rsidR="00BE6FB1" w:rsidRPr="00BE6FB1">
        <w:rPr>
          <w:rFonts w:hint="eastAsia"/>
          <w:b/>
        </w:rPr>
        <w:t xml:space="preserve"> </w:t>
      </w:r>
      <w:r w:rsidR="00BE6FB1" w:rsidRPr="00BE6FB1">
        <w:rPr>
          <w:rFonts w:hint="eastAsia"/>
          <w:sz w:val="20"/>
          <w:szCs w:val="20"/>
        </w:rPr>
        <w:t>（＊</w:t>
      </w:r>
      <w:r>
        <w:rPr>
          <w:sz w:val="20"/>
          <w:szCs w:val="20"/>
        </w:rPr>
        <w:t>In respect to signed NDA, no further disclosure for the listed project</w:t>
      </w:r>
      <w:r w:rsidR="00BE6FB1" w:rsidRPr="00BE6FB1">
        <w:rPr>
          <w:rFonts w:hint="eastAsia"/>
          <w:sz w:val="20"/>
          <w:szCs w:val="20"/>
        </w:rPr>
        <w:t>）</w:t>
      </w:r>
      <w:r w:rsidR="002C5FEB">
        <w:rPr>
          <w:sz w:val="20"/>
          <w:szCs w:val="20"/>
        </w:rPr>
        <w:br/>
      </w:r>
      <w:r w:rsidR="002C5FEB" w:rsidRPr="00DA60BB">
        <w:rPr>
          <w:sz w:val="20"/>
          <w:szCs w:val="20"/>
          <w:u w:val="single"/>
        </w:rPr>
        <w:t>Social Media</w:t>
      </w:r>
    </w:p>
    <w:p w14:paraId="7FF454E8" w14:textId="0BBDB59E" w:rsidR="00BE6FB1" w:rsidRPr="002C5FEB" w:rsidRDefault="00BE6FB1" w:rsidP="00BE6FB1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7A31E7">
        <w:rPr>
          <w:sz w:val="20"/>
          <w:szCs w:val="20"/>
          <w:lang w:val="en-GB"/>
        </w:rPr>
        <w:t>Apple</w:t>
      </w:r>
      <w:r w:rsidRPr="007A31E7">
        <w:rPr>
          <w:sz w:val="20"/>
          <w:szCs w:val="20"/>
          <w:lang w:val="en-GB"/>
        </w:rPr>
        <w:t>：</w:t>
      </w:r>
      <w:r w:rsidR="007A31E7" w:rsidRPr="007A31E7">
        <w:rPr>
          <w:sz w:val="20"/>
          <w:szCs w:val="20"/>
          <w:lang w:val="en-GB"/>
        </w:rPr>
        <w:t>Tr</w:t>
      </w:r>
      <w:r w:rsidR="007A31E7">
        <w:rPr>
          <w:sz w:val="20"/>
          <w:szCs w:val="20"/>
          <w:lang w:val="en-GB"/>
        </w:rPr>
        <w:t>anslate and QA for employee training manual, PPT slides; Language pairs: ENG-</w:t>
      </w:r>
      <w:proofErr w:type="spellStart"/>
      <w:r w:rsidR="007A31E7">
        <w:rPr>
          <w:sz w:val="20"/>
          <w:szCs w:val="20"/>
          <w:lang w:val="en-GB"/>
        </w:rPr>
        <w:t>zh</w:t>
      </w:r>
      <w:proofErr w:type="spellEnd"/>
      <w:r w:rsidR="007A31E7">
        <w:rPr>
          <w:sz w:val="20"/>
          <w:szCs w:val="20"/>
          <w:lang w:val="en-GB"/>
        </w:rPr>
        <w:t>-TW&amp;HK; On-going project at 20kwc/month</w:t>
      </w:r>
      <w:r w:rsidR="002C5FEB">
        <w:rPr>
          <w:sz w:val="20"/>
          <w:szCs w:val="20"/>
          <w:lang w:val="en-GB"/>
        </w:rPr>
        <w:t>.</w:t>
      </w:r>
    </w:p>
    <w:p w14:paraId="0F5C0022" w14:textId="0D4E3115" w:rsidR="002C5FEB" w:rsidRPr="007A31E7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Microsoft</w:t>
      </w:r>
      <w:r w:rsidRPr="007A31E7">
        <w:rPr>
          <w:sz w:val="20"/>
          <w:szCs w:val="20"/>
        </w:rPr>
        <w:t>：</w:t>
      </w:r>
      <w:r>
        <w:rPr>
          <w:sz w:val="20"/>
          <w:szCs w:val="20"/>
        </w:rPr>
        <w:t>Communities PM; To monitor and compose blog content, ensure user respect company policy, constant track for content and impression; 3-year project</w:t>
      </w:r>
      <w:r>
        <w:rPr>
          <w:sz w:val="20"/>
          <w:szCs w:val="20"/>
        </w:rPr>
        <w:t>.</w:t>
      </w:r>
    </w:p>
    <w:p w14:paraId="7FD4FDBB" w14:textId="71EC95C5" w:rsidR="002C5FEB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7A31E7">
        <w:rPr>
          <w:sz w:val="20"/>
          <w:szCs w:val="20"/>
          <w:lang w:val="en-GB"/>
        </w:rPr>
        <w:t>Apple</w:t>
      </w:r>
      <w:r w:rsidRPr="007A31E7">
        <w:rPr>
          <w:sz w:val="20"/>
          <w:szCs w:val="20"/>
          <w:lang w:val="en-GB"/>
        </w:rPr>
        <w:t>：</w:t>
      </w:r>
      <w:r>
        <w:rPr>
          <w:sz w:val="20"/>
          <w:szCs w:val="20"/>
          <w:lang w:val="en-GB"/>
        </w:rPr>
        <w:t>Moderator for Asia-Pacific discussion forum; Monitor user behaviour in line with company policy, localize content; On-going project</w:t>
      </w:r>
      <w:r>
        <w:rPr>
          <w:sz w:val="20"/>
          <w:szCs w:val="20"/>
        </w:rPr>
        <w:t>.</w:t>
      </w:r>
    </w:p>
    <w:p w14:paraId="2916ECF8" w14:textId="119C6C1A" w:rsidR="002C5FEB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Google: Website UI and biz </w:t>
      </w:r>
      <w:proofErr w:type="spellStart"/>
      <w:r>
        <w:rPr>
          <w:sz w:val="20"/>
          <w:szCs w:val="20"/>
        </w:rPr>
        <w:t>ppt</w:t>
      </w:r>
      <w:proofErr w:type="spellEnd"/>
      <w:r>
        <w:rPr>
          <w:sz w:val="20"/>
          <w:szCs w:val="20"/>
        </w:rPr>
        <w:t xml:space="preserve"> materials; Translator and QA for ENG-</w:t>
      </w:r>
      <w:proofErr w:type="spellStart"/>
      <w:r>
        <w:rPr>
          <w:sz w:val="20"/>
          <w:szCs w:val="20"/>
        </w:rPr>
        <w:t>zh</w:t>
      </w:r>
      <w:proofErr w:type="spellEnd"/>
      <w:r>
        <w:rPr>
          <w:sz w:val="20"/>
          <w:szCs w:val="20"/>
        </w:rPr>
        <w:t>-TW &amp; HK at a monthly loading of 30k.</w:t>
      </w:r>
    </w:p>
    <w:p w14:paraId="38EBED20" w14:textId="77777777" w:rsidR="002C5FEB" w:rsidRDefault="002C5FEB" w:rsidP="002C5FEB">
      <w:pPr>
        <w:widowControl/>
        <w:spacing w:line="0" w:lineRule="atLeast"/>
        <w:jc w:val="both"/>
        <w:rPr>
          <w:sz w:val="20"/>
          <w:szCs w:val="20"/>
        </w:rPr>
      </w:pPr>
    </w:p>
    <w:p w14:paraId="51A5052E" w14:textId="0D44BD8C" w:rsidR="002C5FEB" w:rsidRPr="00DA60BB" w:rsidRDefault="002C5FEB" w:rsidP="002C5FEB">
      <w:pPr>
        <w:widowControl/>
        <w:spacing w:line="0" w:lineRule="atLeast"/>
        <w:jc w:val="both"/>
        <w:rPr>
          <w:sz w:val="20"/>
          <w:szCs w:val="20"/>
          <w:u w:val="single"/>
        </w:rPr>
      </w:pPr>
      <w:r w:rsidRPr="00DA60BB">
        <w:rPr>
          <w:sz w:val="20"/>
          <w:szCs w:val="20"/>
          <w:u w:val="single"/>
        </w:rPr>
        <w:t>Cellphone UI/website</w:t>
      </w:r>
    </w:p>
    <w:p w14:paraId="2662F09E" w14:textId="731D7846" w:rsidR="002C5FEB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7A31E7">
        <w:rPr>
          <w:sz w:val="20"/>
          <w:szCs w:val="20"/>
        </w:rPr>
        <w:t>Nokia</w:t>
      </w:r>
      <w:r w:rsidRPr="007A31E7">
        <w:rPr>
          <w:sz w:val="20"/>
          <w:szCs w:val="20"/>
        </w:rPr>
        <w:t>：</w:t>
      </w:r>
      <w:r w:rsidR="00E22179">
        <w:rPr>
          <w:sz w:val="20"/>
          <w:szCs w:val="20"/>
        </w:rPr>
        <w:t>Linguistic</w:t>
      </w:r>
      <w:r>
        <w:rPr>
          <w:sz w:val="20"/>
          <w:szCs w:val="20"/>
        </w:rPr>
        <w:t xml:space="preserve"> for cellphone UI; On-site QA at Finland HQ, </w:t>
      </w:r>
      <w:r w:rsidR="00E22179">
        <w:rPr>
          <w:sz w:val="20"/>
          <w:szCs w:val="20"/>
        </w:rPr>
        <w:t xml:space="preserve">establish and </w:t>
      </w:r>
      <w:r>
        <w:rPr>
          <w:sz w:val="20"/>
          <w:szCs w:val="20"/>
        </w:rPr>
        <w:t>maintain TM database; 6-month project</w:t>
      </w:r>
      <w:r w:rsidR="00E22179">
        <w:rPr>
          <w:sz w:val="20"/>
          <w:szCs w:val="20"/>
        </w:rPr>
        <w:t>.</w:t>
      </w:r>
    </w:p>
    <w:p w14:paraId="2237F15A" w14:textId="1FAB1489" w:rsidR="002C5FEB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Blackberry: QA for cellphone UI; One-time project for a </w:t>
      </w:r>
      <w:proofErr w:type="gramStart"/>
      <w:r>
        <w:rPr>
          <w:sz w:val="20"/>
          <w:szCs w:val="20"/>
        </w:rPr>
        <w:t>50 hour</w:t>
      </w:r>
      <w:proofErr w:type="gramEnd"/>
      <w:r>
        <w:rPr>
          <w:sz w:val="20"/>
          <w:szCs w:val="20"/>
        </w:rPr>
        <w:t xml:space="preserve"> work.</w:t>
      </w:r>
    </w:p>
    <w:p w14:paraId="20D17CBD" w14:textId="4145299E" w:rsidR="002C5FEB" w:rsidRPr="007A31E7" w:rsidRDefault="002C5FEB" w:rsidP="002C5FEB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Sony Mobile: Website localization review; Language pairs: ENG-</w:t>
      </w:r>
      <w:proofErr w:type="spellStart"/>
      <w:r>
        <w:rPr>
          <w:sz w:val="20"/>
          <w:szCs w:val="20"/>
        </w:rPr>
        <w:t>zh</w:t>
      </w:r>
      <w:proofErr w:type="spellEnd"/>
      <w:r>
        <w:rPr>
          <w:sz w:val="20"/>
          <w:szCs w:val="20"/>
        </w:rPr>
        <w:t xml:space="preserve">-TW &amp; HK; 200k </w:t>
      </w:r>
      <w:proofErr w:type="gramStart"/>
      <w:r>
        <w:rPr>
          <w:sz w:val="20"/>
          <w:szCs w:val="20"/>
        </w:rPr>
        <w:t>project</w:t>
      </w:r>
      <w:proofErr w:type="gramEnd"/>
      <w:r>
        <w:rPr>
          <w:sz w:val="20"/>
          <w:szCs w:val="20"/>
        </w:rPr>
        <w:t>.</w:t>
      </w:r>
    </w:p>
    <w:p w14:paraId="064A37CF" w14:textId="77777777" w:rsidR="002C5FEB" w:rsidRPr="007A31E7" w:rsidRDefault="002C5FEB" w:rsidP="002C5FEB">
      <w:pPr>
        <w:pStyle w:val="a9"/>
        <w:widowControl/>
        <w:spacing w:line="0" w:lineRule="atLeast"/>
        <w:ind w:leftChars="0"/>
        <w:jc w:val="both"/>
        <w:rPr>
          <w:sz w:val="20"/>
          <w:szCs w:val="20"/>
        </w:rPr>
      </w:pPr>
    </w:p>
    <w:p w14:paraId="5B6A33E0" w14:textId="20E32693" w:rsidR="00BE6FB1" w:rsidRPr="007A31E7" w:rsidRDefault="007A31E7" w:rsidP="00BE6FB1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Starbucks: Website QA; Language pairs: ENG-</w:t>
      </w:r>
      <w:proofErr w:type="spellStart"/>
      <w:r>
        <w:rPr>
          <w:sz w:val="20"/>
          <w:szCs w:val="20"/>
        </w:rPr>
        <w:t>zh</w:t>
      </w:r>
      <w:proofErr w:type="spellEnd"/>
      <w:r>
        <w:rPr>
          <w:sz w:val="20"/>
          <w:szCs w:val="20"/>
        </w:rPr>
        <w:t>-TW&amp;HK, One-time project at 50kwc</w:t>
      </w:r>
    </w:p>
    <w:p w14:paraId="1EAB424E" w14:textId="684D7FBD" w:rsidR="00BE6FB1" w:rsidRPr="007A31E7" w:rsidRDefault="00BE6FB1" w:rsidP="00BE6FB1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7A31E7">
        <w:rPr>
          <w:sz w:val="20"/>
          <w:szCs w:val="20"/>
        </w:rPr>
        <w:t>Nokia</w:t>
      </w:r>
      <w:r w:rsidRPr="007A31E7">
        <w:rPr>
          <w:sz w:val="20"/>
          <w:szCs w:val="20"/>
        </w:rPr>
        <w:t>：</w:t>
      </w:r>
      <w:r w:rsidRPr="007A31E7">
        <w:rPr>
          <w:sz w:val="20"/>
          <w:szCs w:val="20"/>
        </w:rPr>
        <w:t>QA</w:t>
      </w:r>
      <w:r w:rsidR="007A31E7">
        <w:rPr>
          <w:sz w:val="20"/>
          <w:szCs w:val="20"/>
        </w:rPr>
        <w:t xml:space="preserve"> for cellphone UI; On-site QA at Finland HQ, maintain TM database; 6-month project</w:t>
      </w:r>
      <w:r w:rsidR="007A31E7" w:rsidRPr="007A31E7">
        <w:rPr>
          <w:sz w:val="20"/>
          <w:szCs w:val="20"/>
        </w:rPr>
        <w:t xml:space="preserve"> </w:t>
      </w:r>
    </w:p>
    <w:p w14:paraId="0032F538" w14:textId="155A7C80" w:rsidR="00F1115E" w:rsidRPr="007A31E7" w:rsidRDefault="00E41D2E" w:rsidP="00E41D2E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7A31E7">
        <w:rPr>
          <w:sz w:val="20"/>
          <w:szCs w:val="20"/>
        </w:rPr>
        <w:t>Yahoo</w:t>
      </w:r>
      <w:r w:rsidR="00F1115E" w:rsidRPr="007A31E7">
        <w:rPr>
          <w:sz w:val="20"/>
          <w:szCs w:val="20"/>
        </w:rPr>
        <w:t>：</w:t>
      </w:r>
      <w:r w:rsidR="007A31E7">
        <w:rPr>
          <w:sz w:val="20"/>
          <w:szCs w:val="20"/>
        </w:rPr>
        <w:t>Website translation and QA; Language pairs: ENG-</w:t>
      </w:r>
      <w:proofErr w:type="spellStart"/>
      <w:r w:rsidR="007A31E7">
        <w:rPr>
          <w:sz w:val="20"/>
          <w:szCs w:val="20"/>
        </w:rPr>
        <w:t>zh</w:t>
      </w:r>
      <w:proofErr w:type="spellEnd"/>
      <w:r w:rsidR="007A31E7">
        <w:rPr>
          <w:sz w:val="20"/>
          <w:szCs w:val="20"/>
        </w:rPr>
        <w:t xml:space="preserve">-TW&amp;HK; One-time project at 50k </w:t>
      </w:r>
      <w:proofErr w:type="spellStart"/>
      <w:r w:rsidR="007A31E7">
        <w:rPr>
          <w:sz w:val="20"/>
          <w:szCs w:val="20"/>
        </w:rPr>
        <w:t>wc</w:t>
      </w:r>
      <w:proofErr w:type="spellEnd"/>
    </w:p>
    <w:p w14:paraId="3DF61659" w14:textId="2875B122" w:rsidR="00F1115E" w:rsidRDefault="007A31E7" w:rsidP="00F1115E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Others</w:t>
      </w:r>
      <w:r w:rsidR="00E41D2E" w:rsidRPr="007A31E7">
        <w:rPr>
          <w:sz w:val="20"/>
          <w:szCs w:val="20"/>
        </w:rPr>
        <w:t>：</w:t>
      </w:r>
      <w:r>
        <w:rPr>
          <w:sz w:val="20"/>
          <w:szCs w:val="20"/>
        </w:rPr>
        <w:t>Energy website content writing, translation/QA for Adobe, Discovery Channel, Trend Micro</w:t>
      </w:r>
    </w:p>
    <w:p w14:paraId="4B66F5C5" w14:textId="77777777" w:rsidR="002C5FEB" w:rsidRDefault="002C5FEB" w:rsidP="002C5FEB">
      <w:pPr>
        <w:widowControl/>
        <w:spacing w:line="0" w:lineRule="atLeast"/>
        <w:jc w:val="both"/>
        <w:rPr>
          <w:sz w:val="20"/>
          <w:szCs w:val="20"/>
        </w:rPr>
      </w:pPr>
    </w:p>
    <w:p w14:paraId="058E55AC" w14:textId="77777777" w:rsidR="002C5FEB" w:rsidRDefault="002C5FEB" w:rsidP="002C5FEB">
      <w:pPr>
        <w:widowControl/>
        <w:spacing w:line="0" w:lineRule="atLeast"/>
        <w:jc w:val="both"/>
        <w:rPr>
          <w:sz w:val="20"/>
          <w:szCs w:val="20"/>
        </w:rPr>
      </w:pPr>
    </w:p>
    <w:p w14:paraId="407962AE" w14:textId="77777777" w:rsidR="002C5FEB" w:rsidRDefault="002C5FEB" w:rsidP="002C5FEB">
      <w:pPr>
        <w:widowControl/>
        <w:spacing w:line="0" w:lineRule="atLeast"/>
        <w:jc w:val="both"/>
        <w:rPr>
          <w:sz w:val="20"/>
          <w:szCs w:val="20"/>
        </w:rPr>
      </w:pPr>
    </w:p>
    <w:p w14:paraId="0BCB73B9" w14:textId="77777777" w:rsidR="002C5FEB" w:rsidRDefault="002C5FEB" w:rsidP="002C5FEB">
      <w:pPr>
        <w:widowControl/>
        <w:spacing w:line="0" w:lineRule="atLeast"/>
        <w:jc w:val="both"/>
        <w:rPr>
          <w:sz w:val="20"/>
          <w:szCs w:val="20"/>
        </w:rPr>
      </w:pPr>
    </w:p>
    <w:p w14:paraId="20DC7E4C" w14:textId="77777777" w:rsidR="00E41D2E" w:rsidRDefault="00E41D2E" w:rsidP="00E41D2E">
      <w:pPr>
        <w:widowControl/>
        <w:spacing w:line="0" w:lineRule="atLeast"/>
        <w:jc w:val="both"/>
        <w:rPr>
          <w:rFonts w:asciiTheme="minorHAnsi" w:hAnsiTheme="minorHAnsi" w:cs="Maiandra GD"/>
          <w:sz w:val="20"/>
          <w:szCs w:val="20"/>
        </w:rPr>
      </w:pPr>
      <w:bookmarkStart w:id="0" w:name="_GoBack"/>
      <w:bookmarkEnd w:id="0"/>
    </w:p>
    <w:p w14:paraId="31FD9E01" w14:textId="37A90D60" w:rsidR="00E41D2E" w:rsidRPr="00C23CA8" w:rsidRDefault="009D6D71" w:rsidP="00E41D2E">
      <w:pPr>
        <w:spacing w:line="0" w:lineRule="atLeast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WantChinaTimes</w:t>
      </w:r>
      <w:proofErr w:type="spellEnd"/>
      <w:r w:rsidR="00E41D2E">
        <w:rPr>
          <w:rFonts w:hint="eastAsia"/>
          <w:b/>
          <w:bCs/>
        </w:rPr>
        <w:t>：</w:t>
      </w:r>
      <w:r>
        <w:rPr>
          <w:b/>
          <w:bCs/>
        </w:rPr>
        <w:t>Editor/Copywriter (par</w:t>
      </w:r>
      <w:r w:rsidR="00117606">
        <w:rPr>
          <w:b/>
          <w:bCs/>
        </w:rPr>
        <w:t xml:space="preserve">t </w:t>
      </w:r>
      <w:r>
        <w:rPr>
          <w:b/>
          <w:bCs/>
        </w:rPr>
        <w:t>time)</w:t>
      </w:r>
      <w:r w:rsidR="00E41D2E">
        <w:rPr>
          <w:rFonts w:hint="eastAsia"/>
          <w:b/>
          <w:bCs/>
        </w:rPr>
        <w:t>，</w:t>
      </w:r>
      <w:r w:rsidR="00E41D2E">
        <w:rPr>
          <w:b/>
          <w:bCs/>
        </w:rPr>
        <w:t>20</w:t>
      </w:r>
      <w:r w:rsidR="004770B2">
        <w:rPr>
          <w:rFonts w:hint="eastAsia"/>
          <w:b/>
          <w:bCs/>
        </w:rPr>
        <w:t>12</w:t>
      </w:r>
      <w:r w:rsidR="004770B2">
        <w:rPr>
          <w:b/>
          <w:bCs/>
        </w:rPr>
        <w:t>-2013</w:t>
      </w:r>
      <w:r w:rsidR="004770B2" w:rsidRPr="00C23CA8">
        <w:rPr>
          <w:rFonts w:hint="eastAsia"/>
          <w:b/>
          <w:bCs/>
        </w:rPr>
        <w:t xml:space="preserve"> </w:t>
      </w:r>
    </w:p>
    <w:p w14:paraId="099A2794" w14:textId="53856BDF" w:rsidR="00E41D2E" w:rsidRPr="009D6D71" w:rsidRDefault="009D6D71" w:rsidP="00E41D2E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</w:pPr>
      <w:r>
        <w:rPr>
          <w:sz w:val="20"/>
          <w:szCs w:val="20"/>
          <w:lang w:val="en-GB"/>
        </w:rPr>
        <w:t xml:space="preserve">Translate and edit selected news content from </w:t>
      </w:r>
      <w:proofErr w:type="spellStart"/>
      <w:r>
        <w:rPr>
          <w:sz w:val="20"/>
          <w:szCs w:val="20"/>
          <w:lang w:val="en-GB"/>
        </w:rPr>
        <w:t>zh</w:t>
      </w:r>
      <w:proofErr w:type="spellEnd"/>
      <w:r>
        <w:rPr>
          <w:sz w:val="20"/>
          <w:szCs w:val="20"/>
          <w:lang w:val="en-GB"/>
        </w:rPr>
        <w:t xml:space="preserve">-TW to English; News range from politics, finance, life, </w:t>
      </w:r>
      <w:proofErr w:type="spellStart"/>
      <w:r>
        <w:rPr>
          <w:sz w:val="20"/>
          <w:szCs w:val="20"/>
          <w:lang w:val="en-GB"/>
        </w:rPr>
        <w:t>etc</w:t>
      </w:r>
      <w:proofErr w:type="spellEnd"/>
      <w:r>
        <w:rPr>
          <w:sz w:val="20"/>
          <w:szCs w:val="20"/>
          <w:lang w:val="en-GB"/>
        </w:rPr>
        <w:t xml:space="preserve">; </w:t>
      </w:r>
      <w:r w:rsidR="00117606">
        <w:rPr>
          <w:sz w:val="20"/>
          <w:szCs w:val="20"/>
          <w:lang w:val="en-GB"/>
        </w:rPr>
        <w:t xml:space="preserve">2-year project at 100k/month </w:t>
      </w:r>
      <w:proofErr w:type="spellStart"/>
      <w:proofErr w:type="gramStart"/>
      <w:r w:rsidR="00117606">
        <w:rPr>
          <w:sz w:val="20"/>
          <w:szCs w:val="20"/>
          <w:lang w:val="en-GB"/>
        </w:rPr>
        <w:t>wc</w:t>
      </w:r>
      <w:proofErr w:type="spellEnd"/>
      <w:proofErr w:type="gramEnd"/>
      <w:r w:rsidR="00117606">
        <w:rPr>
          <w:sz w:val="20"/>
          <w:szCs w:val="20"/>
          <w:lang w:val="en-GB"/>
        </w:rPr>
        <w:t>.</w:t>
      </w:r>
      <w:r w:rsidR="00117606" w:rsidRPr="009D6D71">
        <w:t xml:space="preserve"> </w:t>
      </w:r>
    </w:p>
    <w:p w14:paraId="3C2B31B2" w14:textId="77777777" w:rsidR="004770B2" w:rsidRDefault="004770B2" w:rsidP="004770B2">
      <w:pPr>
        <w:widowControl/>
        <w:spacing w:line="0" w:lineRule="atLeast"/>
        <w:jc w:val="both"/>
      </w:pPr>
    </w:p>
    <w:p w14:paraId="4282B610" w14:textId="22E50CAF" w:rsidR="004770B2" w:rsidRPr="00C23CA8" w:rsidRDefault="00117606" w:rsidP="004770B2">
      <w:pPr>
        <w:spacing w:line="0" w:lineRule="atLeast"/>
        <w:jc w:val="both"/>
        <w:rPr>
          <w:b/>
          <w:bCs/>
        </w:rPr>
      </w:pPr>
      <w:r>
        <w:rPr>
          <w:b/>
          <w:bCs/>
        </w:rPr>
        <w:t>DIGITIMES</w:t>
      </w:r>
      <w:r w:rsidR="004770B2">
        <w:rPr>
          <w:rFonts w:hint="eastAsia"/>
          <w:b/>
          <w:bCs/>
        </w:rPr>
        <w:t>：</w:t>
      </w:r>
      <w:r>
        <w:rPr>
          <w:b/>
          <w:bCs/>
        </w:rPr>
        <w:t>English Journalist/Editor</w:t>
      </w:r>
      <w:r w:rsidR="004770B2">
        <w:rPr>
          <w:rFonts w:hint="eastAsia"/>
          <w:b/>
          <w:bCs/>
        </w:rPr>
        <w:t>，</w:t>
      </w:r>
      <w:r w:rsidR="004770B2">
        <w:rPr>
          <w:b/>
          <w:bCs/>
        </w:rPr>
        <w:t>200</w:t>
      </w:r>
      <w:r w:rsidR="004770B2">
        <w:rPr>
          <w:rFonts w:hint="eastAsia"/>
          <w:b/>
          <w:bCs/>
        </w:rPr>
        <w:t>4</w:t>
      </w:r>
      <w:r w:rsidR="004770B2">
        <w:rPr>
          <w:b/>
          <w:bCs/>
        </w:rPr>
        <w:t>-2008</w:t>
      </w:r>
      <w:r w:rsidR="004770B2" w:rsidRPr="00C23CA8">
        <w:rPr>
          <w:rFonts w:hint="eastAsia"/>
          <w:b/>
          <w:bCs/>
        </w:rPr>
        <w:t xml:space="preserve"> </w:t>
      </w:r>
    </w:p>
    <w:p w14:paraId="062CA0B7" w14:textId="16D34B72" w:rsidR="00435D43" w:rsidRPr="00117606" w:rsidRDefault="00117606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117606">
        <w:rPr>
          <w:sz w:val="20"/>
          <w:szCs w:val="20"/>
          <w:lang w:val="en-GB"/>
        </w:rPr>
        <w:t xml:space="preserve">Lead Journalist for semiconductor page; news reporting for all </w:t>
      </w:r>
      <w:proofErr w:type="gramStart"/>
      <w:r w:rsidRPr="00117606">
        <w:rPr>
          <w:sz w:val="20"/>
          <w:szCs w:val="20"/>
          <w:lang w:val="en-GB"/>
        </w:rPr>
        <w:t>semi</w:t>
      </w:r>
      <w:proofErr w:type="gramEnd"/>
      <w:r w:rsidRPr="00117606">
        <w:rPr>
          <w:sz w:val="20"/>
          <w:szCs w:val="20"/>
          <w:lang w:val="en-GB"/>
        </w:rPr>
        <w:t xml:space="preserve"> and correlated company news.</w:t>
      </w:r>
      <w:r w:rsidRPr="00117606">
        <w:rPr>
          <w:sz w:val="20"/>
          <w:szCs w:val="20"/>
        </w:rPr>
        <w:t xml:space="preserve"> </w:t>
      </w:r>
    </w:p>
    <w:p w14:paraId="791E4067" w14:textId="33C63EC4" w:rsidR="00435D43" w:rsidRPr="00117606" w:rsidRDefault="00117606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Editor: To select semi and electronics related articles for translation</w:t>
      </w:r>
      <w:r w:rsidRPr="00117606">
        <w:rPr>
          <w:sz w:val="20"/>
          <w:szCs w:val="20"/>
        </w:rPr>
        <w:t xml:space="preserve"> </w:t>
      </w:r>
    </w:p>
    <w:p w14:paraId="1899AAE7" w14:textId="7F5C934B" w:rsidR="00435D43" w:rsidRPr="00117606" w:rsidRDefault="00117606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Edit industry reports</w:t>
      </w:r>
    </w:p>
    <w:p w14:paraId="612C7C9A" w14:textId="5AD925FD" w:rsidR="0050345B" w:rsidRPr="00117606" w:rsidRDefault="00117606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</w:rPr>
        <w:t>Maintain website style guide and TM database</w:t>
      </w:r>
      <w:r w:rsidRPr="00117606">
        <w:rPr>
          <w:sz w:val="20"/>
          <w:szCs w:val="20"/>
        </w:rPr>
        <w:t xml:space="preserve"> </w:t>
      </w:r>
    </w:p>
    <w:p w14:paraId="101B04C1" w14:textId="77777777" w:rsidR="00435D43" w:rsidRPr="00435D43" w:rsidRDefault="00435D43" w:rsidP="00435D43">
      <w:pPr>
        <w:widowControl/>
        <w:spacing w:line="0" w:lineRule="atLeast"/>
        <w:jc w:val="both"/>
        <w:rPr>
          <w:rFonts w:asciiTheme="minorHAnsi" w:hAnsiTheme="minorHAnsi" w:cs="Maiandra GD"/>
          <w:sz w:val="20"/>
          <w:szCs w:val="20"/>
        </w:rPr>
      </w:pPr>
    </w:p>
    <w:p w14:paraId="74F50817" w14:textId="399C2E4D" w:rsidR="00435D43" w:rsidRPr="00C23CA8" w:rsidRDefault="00117606" w:rsidP="00435D43">
      <w:pPr>
        <w:spacing w:line="0" w:lineRule="atLeast"/>
        <w:jc w:val="both"/>
        <w:rPr>
          <w:b/>
          <w:bCs/>
        </w:rPr>
      </w:pPr>
      <w:proofErr w:type="spellStart"/>
      <w:r>
        <w:rPr>
          <w:b/>
          <w:bCs/>
        </w:rPr>
        <w:t>Fubon</w:t>
      </w:r>
      <w:proofErr w:type="spellEnd"/>
      <w:r>
        <w:rPr>
          <w:b/>
          <w:bCs/>
        </w:rPr>
        <w:t xml:space="preserve"> Securities</w:t>
      </w:r>
      <w:r w:rsidR="00435D43">
        <w:rPr>
          <w:rFonts w:hint="eastAsia"/>
          <w:b/>
          <w:bCs/>
        </w:rPr>
        <w:t>：</w:t>
      </w:r>
      <w:r>
        <w:rPr>
          <w:b/>
          <w:bCs/>
        </w:rPr>
        <w:t>Translator (part time)</w:t>
      </w:r>
      <w:r w:rsidR="00435D43">
        <w:rPr>
          <w:rFonts w:hint="eastAsia"/>
          <w:b/>
          <w:bCs/>
        </w:rPr>
        <w:t>，</w:t>
      </w:r>
      <w:r w:rsidR="00435D43">
        <w:rPr>
          <w:b/>
          <w:bCs/>
        </w:rPr>
        <w:t>200</w:t>
      </w:r>
      <w:r w:rsidR="00435D43">
        <w:rPr>
          <w:rFonts w:hint="eastAsia"/>
          <w:b/>
          <w:bCs/>
        </w:rPr>
        <w:t>4</w:t>
      </w:r>
      <w:r w:rsidR="00435D43">
        <w:rPr>
          <w:b/>
          <w:bCs/>
        </w:rPr>
        <w:t>-2008</w:t>
      </w:r>
      <w:r w:rsidR="00435D43" w:rsidRPr="00C23CA8">
        <w:rPr>
          <w:rFonts w:hint="eastAsia"/>
          <w:b/>
          <w:bCs/>
        </w:rPr>
        <w:t xml:space="preserve"> </w:t>
      </w:r>
    </w:p>
    <w:p w14:paraId="3E778209" w14:textId="62AACD7D" w:rsidR="00B150F3" w:rsidRPr="00117606" w:rsidRDefault="00117606" w:rsidP="00117606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117606">
        <w:rPr>
          <w:sz w:val="20"/>
          <w:szCs w:val="20"/>
          <w:lang w:val="en-GB"/>
        </w:rPr>
        <w:t>Translate all equity reports and survey at a monthly loading of 50k</w:t>
      </w:r>
      <w:r w:rsidRPr="00117606">
        <w:rPr>
          <w:sz w:val="20"/>
          <w:szCs w:val="20"/>
          <w:lang w:val="en-GB"/>
        </w:rPr>
        <w:br/>
      </w:r>
      <w:r w:rsidRPr="00117606">
        <w:rPr>
          <w:sz w:val="20"/>
          <w:szCs w:val="20"/>
        </w:rPr>
        <w:t xml:space="preserve"> </w:t>
      </w:r>
    </w:p>
    <w:p w14:paraId="01ED953A" w14:textId="5373089B" w:rsidR="00435D43" w:rsidRPr="00C23CA8" w:rsidRDefault="00435D43" w:rsidP="00435D43">
      <w:pPr>
        <w:spacing w:line="0" w:lineRule="atLeast"/>
        <w:jc w:val="both"/>
        <w:rPr>
          <w:b/>
          <w:bCs/>
        </w:rPr>
      </w:pPr>
      <w:proofErr w:type="spellStart"/>
      <w:r>
        <w:rPr>
          <w:b/>
          <w:bCs/>
        </w:rPr>
        <w:t>DRAMeXchange</w:t>
      </w:r>
      <w:proofErr w:type="spellEnd"/>
      <w:r>
        <w:rPr>
          <w:rFonts w:hint="eastAsia"/>
          <w:b/>
          <w:bCs/>
        </w:rPr>
        <w:t>：</w:t>
      </w:r>
      <w:r w:rsidR="001D4C51">
        <w:rPr>
          <w:b/>
          <w:bCs/>
        </w:rPr>
        <w:t>English Editor (part time)</w:t>
      </w:r>
      <w:r>
        <w:rPr>
          <w:rFonts w:hint="eastAsia"/>
          <w:b/>
          <w:bCs/>
        </w:rPr>
        <w:t>，</w:t>
      </w:r>
      <w:r>
        <w:rPr>
          <w:b/>
          <w:bCs/>
        </w:rPr>
        <w:t>200</w:t>
      </w:r>
      <w:r>
        <w:rPr>
          <w:rFonts w:hint="eastAsia"/>
          <w:b/>
          <w:bCs/>
        </w:rPr>
        <w:t>4</w:t>
      </w:r>
      <w:r>
        <w:rPr>
          <w:b/>
          <w:bCs/>
        </w:rPr>
        <w:t>-2008</w:t>
      </w:r>
      <w:r w:rsidRPr="00C23CA8">
        <w:rPr>
          <w:rFonts w:hint="eastAsia"/>
          <w:b/>
          <w:bCs/>
        </w:rPr>
        <w:t xml:space="preserve"> </w:t>
      </w:r>
    </w:p>
    <w:p w14:paraId="128278F6" w14:textId="00DE0A14" w:rsidR="00435D43" w:rsidRPr="001D4C51" w:rsidRDefault="001D4C51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 w:rsidRPr="001D4C51">
        <w:rPr>
          <w:sz w:val="20"/>
          <w:szCs w:val="20"/>
          <w:lang w:val="en-GB"/>
        </w:rPr>
        <w:t>Translate and edit all research reports in semi, electronics; Monthly loading at 80k</w:t>
      </w:r>
    </w:p>
    <w:p w14:paraId="0A813155" w14:textId="572041C3" w:rsidR="0050345B" w:rsidRPr="001D4C51" w:rsidRDefault="001D4C51" w:rsidP="00435D43">
      <w:pPr>
        <w:pStyle w:val="a9"/>
        <w:widowControl/>
        <w:numPr>
          <w:ilvl w:val="0"/>
          <w:numId w:val="3"/>
        </w:numPr>
        <w:spacing w:line="0" w:lineRule="atLeast"/>
        <w:ind w:leftChars="0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>Establish and maintain style guide and TM database</w:t>
      </w:r>
    </w:p>
    <w:p w14:paraId="34FE9A34" w14:textId="77777777" w:rsidR="0050345B" w:rsidRPr="00080914" w:rsidRDefault="0050345B" w:rsidP="0050345B">
      <w:pPr>
        <w:spacing w:line="0" w:lineRule="atLeast"/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0"/>
      </w:tblGrid>
      <w:tr w:rsidR="0050345B" w:rsidRPr="00080914" w14:paraId="7B5CF851" w14:textId="77777777" w:rsidTr="009401FE">
        <w:trPr>
          <w:trHeight w:val="327"/>
        </w:trPr>
        <w:tc>
          <w:tcPr>
            <w:tcW w:w="9430" w:type="dxa"/>
            <w:shd w:val="clear" w:color="auto" w:fill="800000"/>
          </w:tcPr>
          <w:p w14:paraId="266E9528" w14:textId="2CB44BFD" w:rsidR="0050345B" w:rsidRPr="009F1DA8" w:rsidRDefault="009F1DA8" w:rsidP="009401FE">
            <w:pPr>
              <w:spacing w:line="240" w:lineRule="atLeast"/>
              <w:rPr>
                <w:b/>
                <w:bCs/>
              </w:rPr>
            </w:pPr>
            <w:r w:rsidRPr="009F1DA8">
              <w:rPr>
                <w:b/>
                <w:bCs/>
              </w:rPr>
              <w:t>Daily output</w:t>
            </w:r>
          </w:p>
        </w:tc>
      </w:tr>
    </w:tbl>
    <w:p w14:paraId="6CAA684B" w14:textId="5A6725A7" w:rsidR="004770B2" w:rsidRPr="009F1DA8" w:rsidRDefault="0050345B" w:rsidP="003C0E66">
      <w:pPr>
        <w:pStyle w:val="a9"/>
        <w:widowControl/>
        <w:numPr>
          <w:ilvl w:val="0"/>
          <w:numId w:val="9"/>
        </w:numPr>
        <w:spacing w:line="0" w:lineRule="atLeast"/>
        <w:ind w:leftChars="0"/>
        <w:jc w:val="both"/>
        <w:rPr>
          <w:sz w:val="20"/>
          <w:szCs w:val="20"/>
          <w:lang w:val="en-GB"/>
        </w:rPr>
      </w:pPr>
      <w:proofErr w:type="gramStart"/>
      <w:r w:rsidRPr="009F1DA8">
        <w:rPr>
          <w:sz w:val="20"/>
          <w:szCs w:val="20"/>
          <w:lang w:val="en-GB"/>
        </w:rPr>
        <w:t>2 ,500</w:t>
      </w:r>
      <w:proofErr w:type="gramEnd"/>
      <w:r w:rsidR="009F1DA8" w:rsidRPr="009F1DA8">
        <w:rPr>
          <w:sz w:val="20"/>
          <w:szCs w:val="20"/>
          <w:lang w:val="en-GB"/>
        </w:rPr>
        <w:t>+</w:t>
      </w:r>
    </w:p>
    <w:p w14:paraId="0FA874CB" w14:textId="005AA30E" w:rsidR="003C0E66" w:rsidRPr="003C0E66" w:rsidRDefault="009F1DA8" w:rsidP="003C0E66">
      <w:pPr>
        <w:pStyle w:val="a9"/>
        <w:widowControl/>
        <w:numPr>
          <w:ilvl w:val="0"/>
          <w:numId w:val="9"/>
        </w:numPr>
        <w:spacing w:line="0" w:lineRule="atLeast"/>
        <w:ind w:leftChars="0"/>
        <w:jc w:val="both"/>
        <w:rPr>
          <w:rFonts w:asciiTheme="minorHAnsi" w:hAnsiTheme="minorHAnsi" w:cs="Maiandra GD"/>
          <w:sz w:val="20"/>
          <w:szCs w:val="20"/>
          <w:lang w:val="en-GB"/>
        </w:rPr>
      </w:pPr>
      <w:r w:rsidRPr="009F1DA8">
        <w:rPr>
          <w:sz w:val="20"/>
          <w:szCs w:val="20"/>
          <w:lang w:val="en-GB"/>
        </w:rPr>
        <w:t>Time zone: Flexible; Working hours at GMT to ensure real-time communication</w:t>
      </w:r>
      <w:r w:rsidRPr="003C0E66">
        <w:rPr>
          <w:rFonts w:asciiTheme="minorHAnsi" w:hAnsiTheme="minorHAnsi" w:cs="Maiandra GD"/>
          <w:sz w:val="20"/>
          <w:szCs w:val="20"/>
          <w:lang w:val="en-GB"/>
        </w:rPr>
        <w:t xml:space="preserve"> </w:t>
      </w:r>
    </w:p>
    <w:p w14:paraId="01CD8977" w14:textId="77777777" w:rsidR="0050345B" w:rsidRPr="00080914" w:rsidRDefault="0050345B" w:rsidP="0050345B">
      <w:pPr>
        <w:spacing w:line="0" w:lineRule="atLeast"/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0"/>
      </w:tblGrid>
      <w:tr w:rsidR="0050345B" w:rsidRPr="00080914" w14:paraId="5B28FF1E" w14:textId="77777777" w:rsidTr="009401FE">
        <w:trPr>
          <w:trHeight w:val="327"/>
        </w:trPr>
        <w:tc>
          <w:tcPr>
            <w:tcW w:w="9430" w:type="dxa"/>
            <w:shd w:val="clear" w:color="auto" w:fill="800000"/>
          </w:tcPr>
          <w:p w14:paraId="451F41B8" w14:textId="70A778D8" w:rsidR="0050345B" w:rsidRPr="009F1DA8" w:rsidRDefault="009F1DA8" w:rsidP="009401FE">
            <w:pPr>
              <w:spacing w:line="240" w:lineRule="atLeast"/>
              <w:rPr>
                <w:b/>
                <w:bCs/>
              </w:rPr>
            </w:pPr>
            <w:r w:rsidRPr="009F1DA8">
              <w:rPr>
                <w:b/>
                <w:bCs/>
              </w:rPr>
              <w:t>CAT tool</w:t>
            </w:r>
          </w:p>
        </w:tc>
      </w:tr>
    </w:tbl>
    <w:p w14:paraId="155FBAB3" w14:textId="77777777" w:rsidR="003C0E66" w:rsidRPr="009F1DA8" w:rsidRDefault="003C0E66" w:rsidP="003C0E66">
      <w:pPr>
        <w:pStyle w:val="a9"/>
        <w:numPr>
          <w:ilvl w:val="0"/>
          <w:numId w:val="8"/>
        </w:numPr>
        <w:spacing w:line="0" w:lineRule="atLeast"/>
        <w:ind w:leftChars="0"/>
        <w:jc w:val="both"/>
        <w:rPr>
          <w:sz w:val="20"/>
          <w:szCs w:val="20"/>
          <w:lang w:val="en-GB"/>
        </w:rPr>
      </w:pPr>
      <w:r w:rsidRPr="009F1DA8">
        <w:rPr>
          <w:sz w:val="20"/>
          <w:szCs w:val="20"/>
          <w:lang w:val="en-GB"/>
        </w:rPr>
        <w:t xml:space="preserve">SDL </w:t>
      </w:r>
      <w:proofErr w:type="spellStart"/>
      <w:r w:rsidRPr="009F1DA8">
        <w:rPr>
          <w:sz w:val="20"/>
          <w:szCs w:val="20"/>
          <w:lang w:val="en-GB"/>
        </w:rPr>
        <w:t>Trados</w:t>
      </w:r>
      <w:proofErr w:type="spellEnd"/>
    </w:p>
    <w:p w14:paraId="148A1476" w14:textId="77777777" w:rsidR="003C0E66" w:rsidRPr="009F1DA8" w:rsidRDefault="003C0E66" w:rsidP="003C0E66">
      <w:pPr>
        <w:pStyle w:val="a9"/>
        <w:numPr>
          <w:ilvl w:val="0"/>
          <w:numId w:val="8"/>
        </w:numPr>
        <w:spacing w:line="0" w:lineRule="atLeast"/>
        <w:ind w:leftChars="0"/>
        <w:jc w:val="both"/>
        <w:rPr>
          <w:sz w:val="20"/>
          <w:szCs w:val="20"/>
          <w:lang w:val="en-GB"/>
        </w:rPr>
      </w:pPr>
      <w:proofErr w:type="spellStart"/>
      <w:r w:rsidRPr="009F1DA8">
        <w:rPr>
          <w:sz w:val="20"/>
          <w:szCs w:val="20"/>
          <w:lang w:val="en-GB"/>
        </w:rPr>
        <w:t>Passolo</w:t>
      </w:r>
      <w:proofErr w:type="spellEnd"/>
    </w:p>
    <w:p w14:paraId="103FA586" w14:textId="77777777" w:rsidR="003C0E66" w:rsidRPr="009F1DA8" w:rsidRDefault="003C0E66" w:rsidP="003C0E66">
      <w:pPr>
        <w:pStyle w:val="a9"/>
        <w:numPr>
          <w:ilvl w:val="0"/>
          <w:numId w:val="8"/>
        </w:numPr>
        <w:spacing w:line="0" w:lineRule="atLeast"/>
        <w:ind w:leftChars="0"/>
        <w:jc w:val="both"/>
        <w:rPr>
          <w:sz w:val="20"/>
          <w:szCs w:val="20"/>
          <w:lang w:val="en-GB"/>
        </w:rPr>
      </w:pPr>
      <w:r w:rsidRPr="009F1DA8">
        <w:rPr>
          <w:sz w:val="20"/>
          <w:szCs w:val="20"/>
          <w:lang w:val="en-GB"/>
        </w:rPr>
        <w:t>Idiom Workbench</w:t>
      </w:r>
    </w:p>
    <w:p w14:paraId="12B12D6E" w14:textId="72A440C6" w:rsidR="00BE6FB1" w:rsidRPr="009F1DA8" w:rsidRDefault="003C0E66" w:rsidP="00BE6FB1">
      <w:pPr>
        <w:pStyle w:val="a9"/>
        <w:numPr>
          <w:ilvl w:val="0"/>
          <w:numId w:val="8"/>
        </w:numPr>
        <w:spacing w:line="0" w:lineRule="atLeast"/>
        <w:ind w:leftChars="0"/>
        <w:jc w:val="both"/>
        <w:rPr>
          <w:sz w:val="20"/>
          <w:szCs w:val="20"/>
          <w:lang w:val="en-GB"/>
        </w:rPr>
      </w:pPr>
      <w:r w:rsidRPr="009F1DA8">
        <w:rPr>
          <w:sz w:val="20"/>
          <w:szCs w:val="20"/>
          <w:lang w:val="en-GB"/>
        </w:rPr>
        <w:t>GTT</w:t>
      </w:r>
    </w:p>
    <w:p w14:paraId="32289C72" w14:textId="77777777" w:rsidR="00BE6FB1" w:rsidRPr="007579EC" w:rsidRDefault="00BE6FB1" w:rsidP="00BE6FB1">
      <w:pPr>
        <w:pStyle w:val="a9"/>
        <w:widowControl/>
        <w:spacing w:line="0" w:lineRule="atLeast"/>
        <w:ind w:leftChars="0" w:left="960"/>
        <w:jc w:val="both"/>
        <w:rPr>
          <w:rFonts w:asciiTheme="minorHAnsi" w:hAnsiTheme="minorHAnsi" w:cs="Maiandra GD"/>
          <w:sz w:val="20"/>
          <w:szCs w:val="20"/>
          <w:lang w:val="en-GB"/>
        </w:rPr>
      </w:pPr>
    </w:p>
    <w:tbl>
      <w:tblPr>
        <w:tblW w:w="0" w:type="auto"/>
        <w:tblInd w:w="-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0"/>
      </w:tblGrid>
      <w:tr w:rsidR="00BE6FB1" w:rsidRPr="00C34271" w14:paraId="2362CD9F" w14:textId="77777777" w:rsidTr="009D6D71">
        <w:trPr>
          <w:trHeight w:val="327"/>
        </w:trPr>
        <w:tc>
          <w:tcPr>
            <w:tcW w:w="9430" w:type="dxa"/>
            <w:shd w:val="clear" w:color="auto" w:fill="800000"/>
          </w:tcPr>
          <w:p w14:paraId="5B067FD4" w14:textId="553DBB25" w:rsidR="00BE6FB1" w:rsidRPr="00705170" w:rsidRDefault="00BE6FB1" w:rsidP="009D6D71">
            <w:pPr>
              <w:spacing w:line="240" w:lineRule="atLeast"/>
              <w:rPr>
                <w:bCs/>
              </w:rPr>
            </w:pPr>
            <w:r w:rsidRPr="00705170">
              <w:rPr>
                <w:b/>
                <w:bCs/>
              </w:rPr>
              <w:t>Fuzzy Grid</w:t>
            </w:r>
          </w:p>
        </w:tc>
      </w:tr>
    </w:tbl>
    <w:tbl>
      <w:tblPr>
        <w:tblpPr w:leftFromText="180" w:rightFromText="180" w:vertAnchor="text" w:horzAnchor="page" w:tblpX="2203" w:tblpY="99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820"/>
      </w:tblGrid>
      <w:tr w:rsidR="00BE6FB1" w:rsidRPr="00C34271" w14:paraId="3FDC4CB6" w14:textId="77777777" w:rsidTr="009D6D71"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20770BEE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100% match</w:t>
            </w:r>
          </w:p>
        </w:tc>
        <w:tc>
          <w:tcPr>
            <w:tcW w:w="3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121161A9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10% x word rate</w:t>
            </w:r>
          </w:p>
        </w:tc>
      </w:tr>
      <w:tr w:rsidR="00BE6FB1" w:rsidRPr="00C34271" w14:paraId="147ABEE3" w14:textId="77777777" w:rsidTr="009D6D71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0177C46D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99%-95% match</w:t>
            </w:r>
          </w:p>
        </w:tc>
        <w:tc>
          <w:tcPr>
            <w:tcW w:w="38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6AB7490F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25% x word rate</w:t>
            </w:r>
          </w:p>
        </w:tc>
      </w:tr>
      <w:tr w:rsidR="00BE6FB1" w:rsidRPr="00C34271" w14:paraId="79FBB484" w14:textId="77777777" w:rsidTr="009D6D71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43F9C1C3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94%-75% match</w:t>
            </w:r>
          </w:p>
        </w:tc>
        <w:tc>
          <w:tcPr>
            <w:tcW w:w="38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5F8B31A0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50% x word rate</w:t>
            </w:r>
          </w:p>
        </w:tc>
      </w:tr>
      <w:tr w:rsidR="00BE6FB1" w:rsidRPr="00C34271" w14:paraId="6A3DFD37" w14:textId="77777777" w:rsidTr="009D6D71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484933A6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0%-74% match</w:t>
            </w:r>
          </w:p>
        </w:tc>
        <w:tc>
          <w:tcPr>
            <w:tcW w:w="38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3B4F3F59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100% x word rate</w:t>
            </w:r>
          </w:p>
        </w:tc>
      </w:tr>
      <w:tr w:rsidR="00BE6FB1" w:rsidRPr="00C34271" w14:paraId="7F4A300C" w14:textId="77777777" w:rsidTr="009D6D71">
        <w:tc>
          <w:tcPr>
            <w:tcW w:w="3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6728168C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Repetition</w:t>
            </w:r>
          </w:p>
        </w:tc>
        <w:tc>
          <w:tcPr>
            <w:tcW w:w="382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right w:w="20" w:type="nil"/>
            </w:tcMar>
          </w:tcPr>
          <w:p w14:paraId="07F5E476" w14:textId="77777777" w:rsidR="00BE6FB1" w:rsidRPr="00C34271" w:rsidRDefault="00BE6FB1" w:rsidP="009D6D71">
            <w:pPr>
              <w:widowControl/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 w:rsidRPr="00C34271">
              <w:rPr>
                <w:kern w:val="0"/>
                <w:sz w:val="20"/>
                <w:szCs w:val="20"/>
              </w:rPr>
              <w:t>25% x word rate</w:t>
            </w:r>
          </w:p>
        </w:tc>
      </w:tr>
    </w:tbl>
    <w:p w14:paraId="34E864F1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7F632DAE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1ADC5B8F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2255D774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523749CB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2E16C39E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3A5B5A31" w14:textId="77777777" w:rsid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5D9FE2D0" w14:textId="77777777" w:rsidR="00BE6FB1" w:rsidRPr="00BE6FB1" w:rsidRDefault="00BE6FB1" w:rsidP="00BE6FB1">
      <w:pPr>
        <w:spacing w:line="0" w:lineRule="atLeast"/>
        <w:jc w:val="both"/>
        <w:rPr>
          <w:rFonts w:ascii="Calibri" w:hAnsi="Calibri"/>
          <w:sz w:val="20"/>
          <w:szCs w:val="20"/>
          <w:lang w:val="en-GB"/>
        </w:rPr>
      </w:pPr>
    </w:p>
    <w:p w14:paraId="2157B9BC" w14:textId="77777777" w:rsidR="003D0F76" w:rsidRPr="00080914" w:rsidRDefault="003D0F76" w:rsidP="003D0F76">
      <w:pPr>
        <w:spacing w:line="0" w:lineRule="atLeast"/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0"/>
      </w:tblGrid>
      <w:tr w:rsidR="003D0F76" w:rsidRPr="00080914" w14:paraId="04EB8694" w14:textId="77777777" w:rsidTr="00647EE3">
        <w:trPr>
          <w:trHeight w:val="327"/>
        </w:trPr>
        <w:tc>
          <w:tcPr>
            <w:tcW w:w="9430" w:type="dxa"/>
            <w:shd w:val="clear" w:color="auto" w:fill="800000"/>
          </w:tcPr>
          <w:p w14:paraId="3D7D246F" w14:textId="0E188B2B" w:rsidR="003D0F76" w:rsidRPr="009F1DA8" w:rsidRDefault="009F1DA8" w:rsidP="009F1DA8">
            <w:pPr>
              <w:spacing w:line="240" w:lineRule="atLeast"/>
              <w:rPr>
                <w:b/>
                <w:bCs/>
              </w:rPr>
            </w:pPr>
            <w:r w:rsidRPr="009F1DA8">
              <w:rPr>
                <w:b/>
                <w:bCs/>
              </w:rPr>
              <w:t>Education/certification</w:t>
            </w:r>
          </w:p>
        </w:tc>
      </w:tr>
    </w:tbl>
    <w:p w14:paraId="179DDDE8" w14:textId="2C339298" w:rsidR="00681FFF" w:rsidRDefault="009F1DA8" w:rsidP="003D0F76">
      <w:pPr>
        <w:spacing w:line="0" w:lineRule="atLeast"/>
        <w:jc w:val="both"/>
        <w:rPr>
          <w:b/>
          <w:bCs/>
        </w:rPr>
      </w:pPr>
      <w:r>
        <w:rPr>
          <w:b/>
          <w:bCs/>
        </w:rPr>
        <w:t>BA (</w:t>
      </w:r>
      <w:proofErr w:type="spellStart"/>
      <w:r>
        <w:rPr>
          <w:b/>
          <w:bCs/>
        </w:rPr>
        <w:t>Hons</w:t>
      </w:r>
      <w:proofErr w:type="spellEnd"/>
      <w:r>
        <w:rPr>
          <w:b/>
          <w:bCs/>
        </w:rPr>
        <w:t>) Language &amp; Communication, Hong Kong Polytechnic University</w:t>
      </w:r>
      <w:r w:rsidR="0008420A">
        <w:rPr>
          <w:b/>
          <w:bCs/>
        </w:rPr>
        <w:br/>
      </w:r>
    </w:p>
    <w:p w14:paraId="5C60AA56" w14:textId="0E9F13B0" w:rsidR="003D0F76" w:rsidRDefault="009F1DA8" w:rsidP="003D0F76">
      <w:pPr>
        <w:spacing w:line="0" w:lineRule="atLeast"/>
        <w:jc w:val="both"/>
        <w:rPr>
          <w:b/>
          <w:bCs/>
        </w:rPr>
      </w:pPr>
      <w:r>
        <w:rPr>
          <w:b/>
          <w:bCs/>
        </w:rPr>
        <w:t>Major studies</w:t>
      </w:r>
    </w:p>
    <w:p w14:paraId="25AFE56B" w14:textId="07C303C8" w:rsidR="003D0F76" w:rsidRDefault="003D0F76" w:rsidP="003D0F76">
      <w:pPr>
        <w:pStyle w:val="a9"/>
        <w:numPr>
          <w:ilvl w:val="0"/>
          <w:numId w:val="10"/>
        </w:numPr>
        <w:spacing w:line="0" w:lineRule="atLeast"/>
        <w:ind w:leftChars="0"/>
        <w:jc w:val="both"/>
        <w:rPr>
          <w:bCs/>
          <w:sz w:val="20"/>
          <w:szCs w:val="20"/>
        </w:rPr>
      </w:pPr>
      <w:r w:rsidRPr="003D0F76">
        <w:rPr>
          <w:bCs/>
          <w:sz w:val="20"/>
          <w:szCs w:val="20"/>
        </w:rPr>
        <w:t>Machine Translation and Machine-Assisted Translation</w:t>
      </w:r>
    </w:p>
    <w:p w14:paraId="21B6DA10" w14:textId="5F74D603" w:rsidR="003D0F76" w:rsidRDefault="00647EE3" w:rsidP="003D0F76">
      <w:pPr>
        <w:pStyle w:val="a9"/>
        <w:numPr>
          <w:ilvl w:val="0"/>
          <w:numId w:val="10"/>
        </w:numPr>
        <w:spacing w:line="0" w:lineRule="atLeast"/>
        <w:ind w:leftChars="0"/>
        <w:jc w:val="both"/>
        <w:rPr>
          <w:bCs/>
          <w:sz w:val="20"/>
          <w:szCs w:val="20"/>
        </w:rPr>
      </w:pPr>
      <w:r w:rsidRPr="00647EE3">
        <w:rPr>
          <w:bCs/>
          <w:sz w:val="20"/>
          <w:szCs w:val="20"/>
        </w:rPr>
        <w:t>Language Acquisition (First, Second, B</w:t>
      </w:r>
      <w:r>
        <w:rPr>
          <w:bCs/>
          <w:sz w:val="20"/>
          <w:szCs w:val="20"/>
        </w:rPr>
        <w:t>ilingual, Typical, Non-Typical)</w:t>
      </w:r>
    </w:p>
    <w:p w14:paraId="726CD839" w14:textId="2043206F" w:rsidR="00647EE3" w:rsidRDefault="00647EE3" w:rsidP="003D0F76">
      <w:pPr>
        <w:pStyle w:val="a9"/>
        <w:numPr>
          <w:ilvl w:val="0"/>
          <w:numId w:val="10"/>
        </w:numPr>
        <w:spacing w:line="0" w:lineRule="atLeast"/>
        <w:ind w:leftChars="0"/>
        <w:jc w:val="both"/>
        <w:rPr>
          <w:bCs/>
          <w:sz w:val="20"/>
          <w:szCs w:val="20"/>
        </w:rPr>
      </w:pPr>
      <w:r w:rsidRPr="00647EE3">
        <w:rPr>
          <w:bCs/>
          <w:sz w:val="20"/>
          <w:szCs w:val="20"/>
        </w:rPr>
        <w:t>Syntactic Development</w:t>
      </w:r>
    </w:p>
    <w:p w14:paraId="440FAA83" w14:textId="4A401904" w:rsidR="00C24564" w:rsidRDefault="00C24564" w:rsidP="003D0F76">
      <w:pPr>
        <w:pStyle w:val="a9"/>
        <w:numPr>
          <w:ilvl w:val="0"/>
          <w:numId w:val="10"/>
        </w:numPr>
        <w:spacing w:line="0" w:lineRule="atLeast"/>
        <w:ind w:leftChars="0"/>
        <w:jc w:val="both"/>
        <w:rPr>
          <w:bCs/>
          <w:sz w:val="20"/>
          <w:szCs w:val="20"/>
        </w:rPr>
      </w:pPr>
      <w:r w:rsidRPr="00C24564">
        <w:rPr>
          <w:bCs/>
          <w:sz w:val="20"/>
          <w:szCs w:val="20"/>
        </w:rPr>
        <w:t>Development, Morphological Awareness and Reading Development</w:t>
      </w:r>
    </w:p>
    <w:p w14:paraId="05CF3E11" w14:textId="180C8E5D" w:rsidR="00C24564" w:rsidRDefault="00C24564" w:rsidP="003D0F76">
      <w:pPr>
        <w:pStyle w:val="a9"/>
        <w:numPr>
          <w:ilvl w:val="0"/>
          <w:numId w:val="10"/>
        </w:numPr>
        <w:spacing w:line="0" w:lineRule="atLeast"/>
        <w:ind w:leftChars="0"/>
        <w:jc w:val="both"/>
        <w:rPr>
          <w:bCs/>
          <w:sz w:val="20"/>
          <w:szCs w:val="20"/>
        </w:rPr>
      </w:pPr>
      <w:r w:rsidRPr="00C24564">
        <w:rPr>
          <w:bCs/>
          <w:sz w:val="20"/>
          <w:szCs w:val="20"/>
        </w:rPr>
        <w:t>Comparative Discourse Studies</w:t>
      </w:r>
    </w:p>
    <w:p w14:paraId="03876FE9" w14:textId="77777777" w:rsidR="009F1DA8" w:rsidRDefault="009F1DA8" w:rsidP="009F1DA8">
      <w:pPr>
        <w:spacing w:line="0" w:lineRule="atLeast"/>
        <w:jc w:val="both"/>
        <w:rPr>
          <w:bCs/>
          <w:sz w:val="20"/>
          <w:szCs w:val="20"/>
        </w:rPr>
      </w:pPr>
    </w:p>
    <w:p w14:paraId="4D6938F5" w14:textId="1C9F1DFC" w:rsidR="009F1DA8" w:rsidRPr="009F1DA8" w:rsidRDefault="009F1DA8" w:rsidP="009F1DA8">
      <w:pPr>
        <w:spacing w:line="0" w:lineRule="atLeast"/>
        <w:jc w:val="both"/>
        <w:rPr>
          <w:bCs/>
          <w:sz w:val="20"/>
          <w:szCs w:val="20"/>
        </w:rPr>
      </w:pPr>
      <w:r w:rsidRPr="009F1DA8">
        <w:rPr>
          <w:b/>
          <w:bCs/>
        </w:rPr>
        <w:t>Chartered Financial Analyst</w:t>
      </w:r>
      <w:r>
        <w:rPr>
          <w:b/>
          <w:bCs/>
        </w:rPr>
        <w:t xml:space="preserve"> (CFA) Level 1, 2008</w:t>
      </w:r>
    </w:p>
    <w:p w14:paraId="332786B0" w14:textId="79ED0C9D" w:rsidR="00210395" w:rsidRPr="00B67485" w:rsidRDefault="00210395" w:rsidP="001E6978">
      <w:pPr>
        <w:spacing w:line="240" w:lineRule="atLeast"/>
        <w:jc w:val="both"/>
      </w:pPr>
    </w:p>
    <w:p w14:paraId="0E66E755" w14:textId="77777777" w:rsidR="00210395" w:rsidRPr="00CA2F65" w:rsidRDefault="00210395" w:rsidP="00CA2F65">
      <w:pPr>
        <w:spacing w:line="240" w:lineRule="atLeast"/>
        <w:jc w:val="center"/>
        <w:rPr>
          <w:b/>
          <w:bCs/>
          <w:color w:val="BFBFBF"/>
        </w:rPr>
      </w:pPr>
      <w:r w:rsidRPr="00CA2F65">
        <w:rPr>
          <w:b/>
          <w:bCs/>
          <w:color w:val="BFBFBF"/>
        </w:rPr>
        <w:t>[Blank Below]</w:t>
      </w:r>
    </w:p>
    <w:sectPr w:rsidR="00210395" w:rsidRPr="00CA2F65" w:rsidSect="00080914">
      <w:headerReference w:type="default" r:id="rId10"/>
      <w:footerReference w:type="default" r:id="rId11"/>
      <w:pgSz w:w="11906" w:h="16838"/>
      <w:pgMar w:top="1560" w:right="1274" w:bottom="1440" w:left="1134" w:header="851" w:footer="318" w:gutter="0"/>
      <w:pgBorders w:offsetFrom="page">
        <w:top w:val="single" w:sz="18" w:space="24" w:color="D9D9D9"/>
        <w:left w:val="single" w:sz="18" w:space="24" w:color="D9D9D9"/>
        <w:bottom w:val="single" w:sz="18" w:space="24" w:color="D9D9D9"/>
        <w:right w:val="single" w:sz="18" w:space="24" w:color="D9D9D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D9C1" w14:textId="77777777" w:rsidR="009D6D71" w:rsidRDefault="009D6D71">
      <w:r>
        <w:separator/>
      </w:r>
    </w:p>
  </w:endnote>
  <w:endnote w:type="continuationSeparator" w:id="0">
    <w:p w14:paraId="6B540DCA" w14:textId="77777777" w:rsidR="009D6D71" w:rsidRDefault="009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7" w:type="pct"/>
      <w:tblInd w:w="-464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123"/>
      <w:gridCol w:w="8708"/>
    </w:tblGrid>
    <w:tr w:rsidR="009D6D71" w:rsidRPr="003225EC" w14:paraId="05321C55" w14:textId="77777777">
      <w:trPr>
        <w:trHeight w:val="192"/>
      </w:trPr>
      <w:tc>
        <w:tcPr>
          <w:tcW w:w="980" w:type="pct"/>
          <w:tcBorders>
            <w:top w:val="single" w:sz="4" w:space="0" w:color="943634"/>
          </w:tcBorders>
          <w:shd w:val="clear" w:color="auto" w:fill="943634"/>
        </w:tcPr>
        <w:p w14:paraId="66CE2A6B" w14:textId="77777777" w:rsidR="009D6D71" w:rsidRPr="003225EC" w:rsidRDefault="009D6D71" w:rsidP="00717FBE">
          <w:pPr>
            <w:pStyle w:val="a5"/>
            <w:ind w:leftChars="247" w:left="593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06E0" w:rsidRPr="004E06E0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020" w:type="pct"/>
          <w:tcBorders>
            <w:top w:val="single" w:sz="4" w:space="0" w:color="auto"/>
          </w:tcBorders>
        </w:tcPr>
        <w:p w14:paraId="0E3E4036" w14:textId="374507EF" w:rsidR="009D6D71" w:rsidRPr="003225EC" w:rsidRDefault="009D6D71" w:rsidP="000042D4">
          <w:pPr>
            <w:pStyle w:val="a5"/>
          </w:pPr>
          <w:r w:rsidRPr="003225EC">
            <w:t xml:space="preserve">CV: Lam Chui Shan, Esther | Last Update: </w:t>
          </w:r>
          <w:r>
            <w:t>January 2014</w:t>
          </w:r>
        </w:p>
      </w:tc>
    </w:tr>
  </w:tbl>
  <w:p w14:paraId="6E758BA5" w14:textId="77777777" w:rsidR="009D6D71" w:rsidRPr="00633FAE" w:rsidRDefault="009D6D71" w:rsidP="00633F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F7C6" w14:textId="77777777" w:rsidR="009D6D71" w:rsidRDefault="009D6D71">
      <w:r>
        <w:separator/>
      </w:r>
    </w:p>
  </w:footnote>
  <w:footnote w:type="continuationSeparator" w:id="0">
    <w:p w14:paraId="26338CF3" w14:textId="77777777" w:rsidR="009D6D71" w:rsidRDefault="009D6D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D5263" w14:textId="6176C8C1" w:rsidR="009D6D71" w:rsidRPr="003D0F76" w:rsidRDefault="009D6D71" w:rsidP="00BE6FB1">
    <w:pPr>
      <w:jc w:val="center"/>
      <w:rPr>
        <w:b/>
        <w:sz w:val="28"/>
        <w:szCs w:val="28"/>
      </w:rPr>
    </w:pPr>
    <w:r w:rsidRPr="003D0F76">
      <w:rPr>
        <w:b/>
        <w:sz w:val="28"/>
        <w:szCs w:val="28"/>
      </w:rPr>
      <w:t>Esther Lam</w:t>
    </w:r>
    <w:r w:rsidRPr="003D0F76">
      <w:rPr>
        <w:rFonts w:hint="eastAsia"/>
        <w:b/>
        <w:sz w:val="28"/>
        <w:szCs w:val="28"/>
      </w:rPr>
      <w:t>，</w:t>
    </w:r>
    <w:proofErr w:type="spellStart"/>
    <w:r w:rsidRPr="003D0F76">
      <w:rPr>
        <w:b/>
        <w:sz w:val="28"/>
        <w:szCs w:val="28"/>
      </w:rPr>
      <w:t>zh</w:t>
    </w:r>
    <w:proofErr w:type="spellEnd"/>
    <w:r w:rsidRPr="003D0F76">
      <w:rPr>
        <w:b/>
        <w:sz w:val="28"/>
        <w:szCs w:val="28"/>
      </w:rPr>
      <w:t>-TW/HK-ENG</w:t>
    </w:r>
    <w:r>
      <w:rPr>
        <w:rFonts w:hint="eastAsia"/>
        <w:b/>
        <w:sz w:val="28"/>
        <w:szCs w:val="28"/>
      </w:rPr>
      <w:t>，</w:t>
    </w:r>
    <w:r w:rsidR="00B40086">
      <w:rPr>
        <w:b/>
        <w:sz w:val="28"/>
        <w:szCs w:val="28"/>
      </w:rPr>
      <w:t>Linguistic</w:t>
    </w:r>
    <w:r>
      <w:rPr>
        <w:b/>
        <w:sz w:val="28"/>
        <w:szCs w:val="28"/>
      </w:rPr>
      <w:t>/QA/Tester</w:t>
    </w:r>
  </w:p>
  <w:p w14:paraId="062DAFA8" w14:textId="77777777" w:rsidR="009D6D71" w:rsidRDefault="009D6D7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63"/>
    <w:multiLevelType w:val="hybridMultilevel"/>
    <w:tmpl w:val="C7CA4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126616D8"/>
    <w:multiLevelType w:val="hybridMultilevel"/>
    <w:tmpl w:val="8F90F82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25B95852"/>
    <w:multiLevelType w:val="hybridMultilevel"/>
    <w:tmpl w:val="1F9E519A"/>
    <w:lvl w:ilvl="0" w:tplc="B5F28E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A347A2"/>
    <w:multiLevelType w:val="hybridMultilevel"/>
    <w:tmpl w:val="A162C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87C6797"/>
    <w:multiLevelType w:val="hybridMultilevel"/>
    <w:tmpl w:val="B044CF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603755DF"/>
    <w:multiLevelType w:val="hybridMultilevel"/>
    <w:tmpl w:val="981A82DC"/>
    <w:lvl w:ilvl="0" w:tplc="96269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0009EE"/>
    <w:multiLevelType w:val="hybridMultilevel"/>
    <w:tmpl w:val="26A861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7F5E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7822725C"/>
    <w:multiLevelType w:val="hybridMultilevel"/>
    <w:tmpl w:val="8D1C06C8"/>
    <w:lvl w:ilvl="0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957544E"/>
    <w:multiLevelType w:val="hybridMultilevel"/>
    <w:tmpl w:val="0A522992"/>
    <w:lvl w:ilvl="0" w:tplc="866C68A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2"/>
    <w:rsid w:val="000042D4"/>
    <w:rsid w:val="000053AA"/>
    <w:rsid w:val="000137B9"/>
    <w:rsid w:val="00015D19"/>
    <w:rsid w:val="0002268A"/>
    <w:rsid w:val="00041E09"/>
    <w:rsid w:val="00080914"/>
    <w:rsid w:val="00080D84"/>
    <w:rsid w:val="0008420A"/>
    <w:rsid w:val="000A75CA"/>
    <w:rsid w:val="000A7A79"/>
    <w:rsid w:val="000B636A"/>
    <w:rsid w:val="000C122C"/>
    <w:rsid w:val="000E4F92"/>
    <w:rsid w:val="000F1E78"/>
    <w:rsid w:val="00100225"/>
    <w:rsid w:val="00102E8C"/>
    <w:rsid w:val="0010533C"/>
    <w:rsid w:val="0010570A"/>
    <w:rsid w:val="00114789"/>
    <w:rsid w:val="00117606"/>
    <w:rsid w:val="001444B9"/>
    <w:rsid w:val="001731B4"/>
    <w:rsid w:val="0018215F"/>
    <w:rsid w:val="00196EEB"/>
    <w:rsid w:val="001A1050"/>
    <w:rsid w:val="001D4C51"/>
    <w:rsid w:val="001E6978"/>
    <w:rsid w:val="00210395"/>
    <w:rsid w:val="00213C75"/>
    <w:rsid w:val="002258A9"/>
    <w:rsid w:val="00254645"/>
    <w:rsid w:val="0025498F"/>
    <w:rsid w:val="002736BC"/>
    <w:rsid w:val="002B3215"/>
    <w:rsid w:val="002C4C98"/>
    <w:rsid w:val="002C5FEB"/>
    <w:rsid w:val="002D1258"/>
    <w:rsid w:val="002E0FF8"/>
    <w:rsid w:val="002F47DA"/>
    <w:rsid w:val="002F54DB"/>
    <w:rsid w:val="002F5FBB"/>
    <w:rsid w:val="003225EC"/>
    <w:rsid w:val="003374C3"/>
    <w:rsid w:val="00340773"/>
    <w:rsid w:val="003425C4"/>
    <w:rsid w:val="003440C9"/>
    <w:rsid w:val="003449BA"/>
    <w:rsid w:val="003519F0"/>
    <w:rsid w:val="00371511"/>
    <w:rsid w:val="003840B1"/>
    <w:rsid w:val="0038524E"/>
    <w:rsid w:val="00396ADC"/>
    <w:rsid w:val="00397F5C"/>
    <w:rsid w:val="003A19A1"/>
    <w:rsid w:val="003B4763"/>
    <w:rsid w:val="003C0E66"/>
    <w:rsid w:val="003D0F76"/>
    <w:rsid w:val="003E3F1B"/>
    <w:rsid w:val="003E7360"/>
    <w:rsid w:val="003F7C0A"/>
    <w:rsid w:val="00403DDD"/>
    <w:rsid w:val="00416C2F"/>
    <w:rsid w:val="00416F3F"/>
    <w:rsid w:val="004252B6"/>
    <w:rsid w:val="00435D43"/>
    <w:rsid w:val="00443895"/>
    <w:rsid w:val="0045093A"/>
    <w:rsid w:val="00462270"/>
    <w:rsid w:val="00467FBB"/>
    <w:rsid w:val="00474194"/>
    <w:rsid w:val="004770B2"/>
    <w:rsid w:val="004D02D3"/>
    <w:rsid w:val="004D7ED6"/>
    <w:rsid w:val="004E06E0"/>
    <w:rsid w:val="0050345B"/>
    <w:rsid w:val="00507757"/>
    <w:rsid w:val="00521BDC"/>
    <w:rsid w:val="00522322"/>
    <w:rsid w:val="005543E3"/>
    <w:rsid w:val="00580F36"/>
    <w:rsid w:val="005A0884"/>
    <w:rsid w:val="005B020D"/>
    <w:rsid w:val="005D345C"/>
    <w:rsid w:val="005E667F"/>
    <w:rsid w:val="005F68C6"/>
    <w:rsid w:val="00622503"/>
    <w:rsid w:val="00633FAE"/>
    <w:rsid w:val="00643EEC"/>
    <w:rsid w:val="00645F32"/>
    <w:rsid w:val="00647EE3"/>
    <w:rsid w:val="00654CD8"/>
    <w:rsid w:val="00660B87"/>
    <w:rsid w:val="00660CBD"/>
    <w:rsid w:val="00665366"/>
    <w:rsid w:val="0066542D"/>
    <w:rsid w:val="00681FFF"/>
    <w:rsid w:val="00695173"/>
    <w:rsid w:val="006A345F"/>
    <w:rsid w:val="006B23B2"/>
    <w:rsid w:val="006B36B8"/>
    <w:rsid w:val="006B7198"/>
    <w:rsid w:val="006C422A"/>
    <w:rsid w:val="006C547F"/>
    <w:rsid w:val="006E1BCD"/>
    <w:rsid w:val="00715205"/>
    <w:rsid w:val="00717FBE"/>
    <w:rsid w:val="0072054E"/>
    <w:rsid w:val="00732332"/>
    <w:rsid w:val="007432CC"/>
    <w:rsid w:val="00756AFF"/>
    <w:rsid w:val="007623AD"/>
    <w:rsid w:val="0077016A"/>
    <w:rsid w:val="007A31E7"/>
    <w:rsid w:val="007A7BF2"/>
    <w:rsid w:val="007B2BB7"/>
    <w:rsid w:val="007E4F42"/>
    <w:rsid w:val="007F5845"/>
    <w:rsid w:val="00803159"/>
    <w:rsid w:val="00806944"/>
    <w:rsid w:val="00826405"/>
    <w:rsid w:val="00835E32"/>
    <w:rsid w:val="008467CC"/>
    <w:rsid w:val="00847C5D"/>
    <w:rsid w:val="008537ED"/>
    <w:rsid w:val="008546B8"/>
    <w:rsid w:val="00857CA3"/>
    <w:rsid w:val="00882D67"/>
    <w:rsid w:val="00894B4F"/>
    <w:rsid w:val="008A73C8"/>
    <w:rsid w:val="008D6AA3"/>
    <w:rsid w:val="00900E13"/>
    <w:rsid w:val="009028C2"/>
    <w:rsid w:val="00927102"/>
    <w:rsid w:val="009326D7"/>
    <w:rsid w:val="00934798"/>
    <w:rsid w:val="009401FE"/>
    <w:rsid w:val="0094149F"/>
    <w:rsid w:val="009A2C80"/>
    <w:rsid w:val="009B456F"/>
    <w:rsid w:val="009B6E69"/>
    <w:rsid w:val="009C5C98"/>
    <w:rsid w:val="009C6FF4"/>
    <w:rsid w:val="009D6D71"/>
    <w:rsid w:val="009F1DA8"/>
    <w:rsid w:val="00A14564"/>
    <w:rsid w:val="00A14E76"/>
    <w:rsid w:val="00A21320"/>
    <w:rsid w:val="00A326B3"/>
    <w:rsid w:val="00A37CC3"/>
    <w:rsid w:val="00A4132B"/>
    <w:rsid w:val="00A54264"/>
    <w:rsid w:val="00A7142F"/>
    <w:rsid w:val="00A82FBA"/>
    <w:rsid w:val="00A86016"/>
    <w:rsid w:val="00AA11DA"/>
    <w:rsid w:val="00AC1E16"/>
    <w:rsid w:val="00AC768A"/>
    <w:rsid w:val="00AD3F7D"/>
    <w:rsid w:val="00AD6C83"/>
    <w:rsid w:val="00AE4DDD"/>
    <w:rsid w:val="00AE67FD"/>
    <w:rsid w:val="00AE7A3E"/>
    <w:rsid w:val="00B0250A"/>
    <w:rsid w:val="00B150F3"/>
    <w:rsid w:val="00B25872"/>
    <w:rsid w:val="00B34765"/>
    <w:rsid w:val="00B40086"/>
    <w:rsid w:val="00B61C87"/>
    <w:rsid w:val="00B67485"/>
    <w:rsid w:val="00B90C43"/>
    <w:rsid w:val="00B939B7"/>
    <w:rsid w:val="00BA3646"/>
    <w:rsid w:val="00BB0B1F"/>
    <w:rsid w:val="00BB5285"/>
    <w:rsid w:val="00BE3AF4"/>
    <w:rsid w:val="00BE6FB1"/>
    <w:rsid w:val="00BF73D7"/>
    <w:rsid w:val="00C23CA8"/>
    <w:rsid w:val="00C24564"/>
    <w:rsid w:val="00C24955"/>
    <w:rsid w:val="00C55078"/>
    <w:rsid w:val="00C90881"/>
    <w:rsid w:val="00CA2F65"/>
    <w:rsid w:val="00CA7293"/>
    <w:rsid w:val="00CE035E"/>
    <w:rsid w:val="00CF0CD7"/>
    <w:rsid w:val="00D03E44"/>
    <w:rsid w:val="00D16545"/>
    <w:rsid w:val="00D361E5"/>
    <w:rsid w:val="00D82372"/>
    <w:rsid w:val="00D84D8B"/>
    <w:rsid w:val="00D879C1"/>
    <w:rsid w:val="00D951EE"/>
    <w:rsid w:val="00DA4276"/>
    <w:rsid w:val="00DA5858"/>
    <w:rsid w:val="00DA60BB"/>
    <w:rsid w:val="00DC6E77"/>
    <w:rsid w:val="00E22179"/>
    <w:rsid w:val="00E30759"/>
    <w:rsid w:val="00E339CE"/>
    <w:rsid w:val="00E41D2E"/>
    <w:rsid w:val="00E63D99"/>
    <w:rsid w:val="00E7396A"/>
    <w:rsid w:val="00E743F1"/>
    <w:rsid w:val="00E91EC1"/>
    <w:rsid w:val="00EB3EB9"/>
    <w:rsid w:val="00ED26A8"/>
    <w:rsid w:val="00EE2938"/>
    <w:rsid w:val="00F1115E"/>
    <w:rsid w:val="00F12202"/>
    <w:rsid w:val="00F15C59"/>
    <w:rsid w:val="00F379F4"/>
    <w:rsid w:val="00F43B9C"/>
    <w:rsid w:val="00F568EB"/>
    <w:rsid w:val="00F637DD"/>
    <w:rsid w:val="00F64F5D"/>
    <w:rsid w:val="00F71248"/>
    <w:rsid w:val="00F96608"/>
    <w:rsid w:val="00FA1A2B"/>
    <w:rsid w:val="00FA1E6D"/>
    <w:rsid w:val="00FA7EBB"/>
    <w:rsid w:val="00FD32DC"/>
    <w:rsid w:val="00FD7CBF"/>
    <w:rsid w:val="00FE6888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4C6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2202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3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E7396A"/>
    <w:rPr>
      <w:sz w:val="20"/>
      <w:szCs w:val="20"/>
    </w:rPr>
  </w:style>
  <w:style w:type="paragraph" w:styleId="a5">
    <w:name w:val="footer"/>
    <w:basedOn w:val="a"/>
    <w:link w:val="Char0"/>
    <w:uiPriority w:val="99"/>
    <w:rsid w:val="0063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E7396A"/>
    <w:rPr>
      <w:sz w:val="20"/>
      <w:szCs w:val="20"/>
    </w:rPr>
  </w:style>
  <w:style w:type="character" w:styleId="a6">
    <w:name w:val="page number"/>
    <w:basedOn w:val="a0"/>
    <w:uiPriority w:val="99"/>
    <w:rsid w:val="00633FAE"/>
  </w:style>
  <w:style w:type="paragraph" w:styleId="a7">
    <w:name w:val="caption"/>
    <w:basedOn w:val="a"/>
    <w:next w:val="a"/>
    <w:uiPriority w:val="99"/>
    <w:qFormat/>
    <w:rsid w:val="0066542D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rsid w:val="00080D84"/>
    <w:rPr>
      <w:rFonts w:ascii="Cambria" w:hAnsi="Cambria" w:cs="Cambria"/>
      <w:sz w:val="16"/>
      <w:szCs w:val="16"/>
    </w:rPr>
  </w:style>
  <w:style w:type="character" w:customStyle="1" w:styleId="Char1">
    <w:name w:val="註解方塊文字 Char"/>
    <w:basedOn w:val="a0"/>
    <w:link w:val="a8"/>
    <w:uiPriority w:val="99"/>
    <w:semiHidden/>
    <w:rsid w:val="00080D84"/>
    <w:rPr>
      <w:rFonts w:ascii="Cambria" w:hAnsi="Cambria" w:cs="Cambria"/>
      <w:sz w:val="16"/>
      <w:szCs w:val="16"/>
    </w:rPr>
  </w:style>
  <w:style w:type="paragraph" w:styleId="a9">
    <w:name w:val="List Paragraph"/>
    <w:basedOn w:val="a"/>
    <w:uiPriority w:val="34"/>
    <w:qFormat/>
    <w:rsid w:val="00C908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2202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63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E7396A"/>
    <w:rPr>
      <w:sz w:val="20"/>
      <w:szCs w:val="20"/>
    </w:rPr>
  </w:style>
  <w:style w:type="paragraph" w:styleId="a5">
    <w:name w:val="footer"/>
    <w:basedOn w:val="a"/>
    <w:link w:val="Char0"/>
    <w:uiPriority w:val="99"/>
    <w:rsid w:val="0063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E7396A"/>
    <w:rPr>
      <w:sz w:val="20"/>
      <w:szCs w:val="20"/>
    </w:rPr>
  </w:style>
  <w:style w:type="character" w:styleId="a6">
    <w:name w:val="page number"/>
    <w:basedOn w:val="a0"/>
    <w:uiPriority w:val="99"/>
    <w:rsid w:val="00633FAE"/>
  </w:style>
  <w:style w:type="paragraph" w:styleId="a7">
    <w:name w:val="caption"/>
    <w:basedOn w:val="a"/>
    <w:next w:val="a"/>
    <w:uiPriority w:val="99"/>
    <w:qFormat/>
    <w:rsid w:val="0066542D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rsid w:val="00080D84"/>
    <w:rPr>
      <w:rFonts w:ascii="Cambria" w:hAnsi="Cambria" w:cs="Cambria"/>
      <w:sz w:val="16"/>
      <w:szCs w:val="16"/>
    </w:rPr>
  </w:style>
  <w:style w:type="character" w:customStyle="1" w:styleId="Char1">
    <w:name w:val="註解方塊文字 Char"/>
    <w:basedOn w:val="a0"/>
    <w:link w:val="a8"/>
    <w:uiPriority w:val="99"/>
    <w:semiHidden/>
    <w:rsid w:val="00080D84"/>
    <w:rPr>
      <w:rFonts w:ascii="Cambria" w:hAnsi="Cambria" w:cs="Cambria"/>
      <w:sz w:val="16"/>
      <w:szCs w:val="16"/>
    </w:rPr>
  </w:style>
  <w:style w:type="paragraph" w:styleId="a9">
    <w:name w:val="List Paragraph"/>
    <w:basedOn w:val="a"/>
    <w:uiPriority w:val="34"/>
    <w:qFormat/>
    <w:rsid w:val="00C908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erlambb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C97B3-C895-3841-B2CC-7368A81C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Macintosh Word</Application>
  <DocSecurity>0</DocSecurity>
  <Lines>26</Lines>
  <Paragraphs>7</Paragraphs>
  <ScaleCrop>false</ScaleCrop>
  <Company>Kingston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 Chui Shan, Esther</dc:title>
  <dc:subject/>
  <dc:creator>AndyChou</dc:creator>
  <cp:keywords/>
  <dc:description/>
  <cp:lastModifiedBy>S*ter</cp:lastModifiedBy>
  <cp:revision>2</cp:revision>
  <cp:lastPrinted>2014-04-29T21:00:00Z</cp:lastPrinted>
  <dcterms:created xsi:type="dcterms:W3CDTF">2014-04-30T22:43:00Z</dcterms:created>
  <dcterms:modified xsi:type="dcterms:W3CDTF">2014-04-30T22:43:00Z</dcterms:modified>
</cp:coreProperties>
</file>