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07"/>
        <w:gridCol w:w="2838"/>
        <w:gridCol w:w="1800"/>
        <w:gridCol w:w="7"/>
        <w:gridCol w:w="1791"/>
        <w:gridCol w:w="25"/>
      </w:tblGrid>
      <w:tr w:rsidR="00F67A60" w:rsidRPr="00281C16" w:rsidTr="000360F7">
        <w:trPr>
          <w:gridAfter w:val="1"/>
          <w:wAfter w:w="25" w:type="dxa"/>
          <w:cantSplit/>
          <w:trHeight w:val="140"/>
        </w:trPr>
        <w:tc>
          <w:tcPr>
            <w:tcW w:w="3107" w:type="dxa"/>
          </w:tcPr>
          <w:p w:rsidR="00F67A60" w:rsidRPr="00281C16" w:rsidRDefault="00F67A60" w:rsidP="008E61B1">
            <w:pPr>
              <w:pStyle w:val="CVNormal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F67A60" w:rsidRPr="00281C16" w:rsidRDefault="00F67A60" w:rsidP="008E61B1">
            <w:pPr>
              <w:pStyle w:val="CVNormal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BC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C10BC9" w:rsidRPr="00281C16" w:rsidRDefault="004801FB" w:rsidP="008E61B1">
            <w:pPr>
              <w:pStyle w:val="CVTitl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1C16">
              <w:rPr>
                <w:rFonts w:ascii="Times New Roman" w:hAnsi="Times New Roman"/>
                <w:sz w:val="22"/>
                <w:szCs w:val="22"/>
                <w:lang w:val="en-US"/>
              </w:rPr>
              <w:t>Euro pass</w:t>
            </w:r>
          </w:p>
          <w:p w:rsidR="00C10BC9" w:rsidRPr="00281C16" w:rsidRDefault="00C10BC9" w:rsidP="008E61B1">
            <w:pPr>
              <w:pStyle w:val="CVTitl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1C16">
              <w:rPr>
                <w:rFonts w:ascii="Times New Roman" w:hAnsi="Times New Roman"/>
                <w:sz w:val="22"/>
                <w:szCs w:val="22"/>
                <w:lang w:val="en-US"/>
              </w:rPr>
              <w:t>Curriculum Vitae</w:t>
            </w:r>
          </w:p>
        </w:tc>
        <w:tc>
          <w:tcPr>
            <w:tcW w:w="6436" w:type="dxa"/>
            <w:gridSpan w:val="4"/>
          </w:tcPr>
          <w:p w:rsidR="00C10BC9" w:rsidRPr="00281C16" w:rsidRDefault="00A7019D" w:rsidP="008E61B1">
            <w:pPr>
              <w:pStyle w:val="CVNormal"/>
              <w:tabs>
                <w:tab w:val="left" w:pos="3420"/>
              </w:tabs>
              <w:ind w:left="0"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678703"/>
                  <wp:effectExtent l="19050" t="0" r="9525" b="0"/>
                  <wp:docPr id="3" name="Picture 2" descr="C:\Users\amehmeti\AppData\Local\Microsoft\Windows\Temporary Internet Files\Content.Word\FB_IMG_1524821475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ehmeti\AppData\Local\Microsoft\Windows\Temporary Internet Files\Content.Word\FB_IMG_1524821475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7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C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C10BC9" w:rsidRPr="00281C16" w:rsidRDefault="007B0102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Personal Information</w:t>
            </w:r>
          </w:p>
        </w:tc>
        <w:tc>
          <w:tcPr>
            <w:tcW w:w="6436" w:type="dxa"/>
            <w:gridSpan w:val="4"/>
          </w:tcPr>
          <w:p w:rsidR="00C10BC9" w:rsidRPr="00281C16" w:rsidRDefault="00C10BC9" w:rsidP="008E61B1">
            <w:pPr>
              <w:pStyle w:val="CVNormal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BC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C10BC9" w:rsidRPr="00281C16" w:rsidRDefault="007B0102" w:rsidP="008E61B1">
            <w:pPr>
              <w:pStyle w:val="CVHeading2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Name Surname </w:t>
            </w:r>
          </w:p>
        </w:tc>
        <w:tc>
          <w:tcPr>
            <w:tcW w:w="6436" w:type="dxa"/>
            <w:gridSpan w:val="4"/>
          </w:tcPr>
          <w:p w:rsidR="00C10BC9" w:rsidRPr="00281C16" w:rsidRDefault="00C10BC9" w:rsidP="00DC7121">
            <w:pPr>
              <w:pStyle w:val="CVMajor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Engjëllushe ZENELAJ </w:t>
            </w:r>
          </w:p>
        </w:tc>
      </w:tr>
      <w:tr w:rsidR="00C10BC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C10BC9" w:rsidRPr="00281C16" w:rsidRDefault="00C10BC9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Ad</w:t>
            </w:r>
            <w:r w:rsidR="007B0102" w:rsidRPr="00281C16">
              <w:rPr>
                <w:rFonts w:ascii="Times New Roman" w:hAnsi="Times New Roman"/>
                <w:sz w:val="22"/>
                <w:szCs w:val="22"/>
              </w:rPr>
              <w:t>d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res</w:t>
            </w:r>
            <w:r w:rsidR="007B0102" w:rsidRPr="00281C16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6436" w:type="dxa"/>
            <w:gridSpan w:val="4"/>
          </w:tcPr>
          <w:p w:rsidR="00C10BC9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Rruga Ferit Xhajko, Pallati 57</w:t>
            </w:r>
            <w:r w:rsidR="00C10BC9" w:rsidRPr="00281C16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Tirana</w:t>
            </w:r>
            <w:r w:rsidR="00C10BC9" w:rsidRPr="00281C16">
              <w:rPr>
                <w:rFonts w:ascii="Times New Roman" w:hAnsi="Times New Roman"/>
                <w:sz w:val="22"/>
                <w:szCs w:val="22"/>
              </w:rPr>
              <w:t xml:space="preserve"> , Albania 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Telephone(at)</w:t>
            </w: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Mob: 0695420184</w:t>
            </w:r>
          </w:p>
        </w:tc>
      </w:tr>
      <w:tr w:rsidR="0044291D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4291D" w:rsidRPr="00281C16" w:rsidRDefault="0044291D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436" w:type="dxa"/>
            <w:gridSpan w:val="4"/>
          </w:tcPr>
          <w:p w:rsidR="0044291D" w:rsidRPr="00281C16" w:rsidRDefault="0044291D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enxhizenelaj@gmail.com</w:t>
            </w:r>
          </w:p>
        </w:tc>
      </w:tr>
      <w:tr w:rsidR="0044291D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4291D" w:rsidRPr="00281C16" w:rsidRDefault="0044291D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Nationality </w:t>
            </w:r>
          </w:p>
        </w:tc>
        <w:tc>
          <w:tcPr>
            <w:tcW w:w="6436" w:type="dxa"/>
            <w:gridSpan w:val="4"/>
          </w:tcPr>
          <w:p w:rsidR="0044291D" w:rsidRPr="00281C16" w:rsidRDefault="0044291D" w:rsidP="00DC7121">
            <w:pPr>
              <w:pStyle w:val="CVNormal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Albanian </w:t>
            </w:r>
          </w:p>
        </w:tc>
      </w:tr>
      <w:tr w:rsidR="0044291D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4291D" w:rsidRPr="00281C16" w:rsidRDefault="0044291D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Birthday </w:t>
            </w:r>
          </w:p>
        </w:tc>
        <w:tc>
          <w:tcPr>
            <w:tcW w:w="6436" w:type="dxa"/>
            <w:gridSpan w:val="4"/>
          </w:tcPr>
          <w:p w:rsidR="0044291D" w:rsidRPr="00281C16" w:rsidRDefault="0044291D" w:rsidP="00DC7121">
            <w:pPr>
              <w:pStyle w:val="CVNormal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05 </w:t>
            </w:r>
            <w:r w:rsidR="0096663E" w:rsidRPr="00281C16">
              <w:rPr>
                <w:rFonts w:ascii="Times New Roman" w:hAnsi="Times New Roman"/>
                <w:sz w:val="22"/>
                <w:szCs w:val="22"/>
              </w:rPr>
              <w:t>February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1988</w:t>
            </w:r>
          </w:p>
        </w:tc>
      </w:tr>
      <w:tr w:rsidR="0044291D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4291D" w:rsidRPr="00281C16" w:rsidRDefault="0044291D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4291D" w:rsidRPr="00281C16" w:rsidRDefault="0044291D" w:rsidP="00DC7121">
            <w:pPr>
              <w:pStyle w:val="CVNormal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1D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4291D" w:rsidRPr="00281C16" w:rsidRDefault="0044291D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Professional Experience </w:t>
            </w:r>
          </w:p>
        </w:tc>
        <w:tc>
          <w:tcPr>
            <w:tcW w:w="6436" w:type="dxa"/>
            <w:gridSpan w:val="4"/>
          </w:tcPr>
          <w:p w:rsidR="0044291D" w:rsidRPr="00281C16" w:rsidRDefault="0044291D" w:rsidP="00DC7121">
            <w:pPr>
              <w:pStyle w:val="CVNormal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C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EB0CCE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EB0CCE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13 February – on going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Director of Research </w:t>
            </w:r>
            <w:r w:rsidR="00C30649"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Center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on Human Sciences</w:t>
            </w:r>
            <w:r w:rsidR="00410B63" w:rsidRPr="00281C16">
              <w:rPr>
                <w:rFonts w:ascii="Times New Roman" w:hAnsi="Times New Roman"/>
                <w:sz w:val="22"/>
                <w:szCs w:val="22"/>
              </w:rPr>
              <w:t>,</w:t>
            </w:r>
            <w:r w:rsidR="00156A94" w:rsidRPr="00281C16">
              <w:rPr>
                <w:rFonts w:ascii="Times New Roman" w:hAnsi="Times New Roman"/>
                <w:sz w:val="22"/>
                <w:szCs w:val="22"/>
              </w:rPr>
              <w:t xml:space="preserve">&amp; </w:t>
            </w:r>
            <w:r w:rsidR="00156A94" w:rsidRPr="00281C16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96663E" w:rsidRPr="00281C16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156A94" w:rsidRPr="00281C16">
              <w:rPr>
                <w:rFonts w:ascii="Times New Roman" w:hAnsi="Times New Roman"/>
                <w:b/>
                <w:sz w:val="22"/>
                <w:szCs w:val="22"/>
              </w:rPr>
              <w:t>cturer</w:t>
            </w:r>
            <w:r w:rsidR="00410B63" w:rsidRPr="00281C16">
              <w:rPr>
                <w:rFonts w:ascii="Times New Roman" w:hAnsi="Times New Roman"/>
                <w:sz w:val="22"/>
                <w:szCs w:val="22"/>
              </w:rPr>
              <w:t xml:space="preserve"> Faculty of Economy and Social Sciences </w:t>
            </w:r>
            <w:r w:rsidR="00A62E10" w:rsidRPr="00281C16">
              <w:rPr>
                <w:rFonts w:ascii="Times New Roman" w:hAnsi="Times New Roman"/>
                <w:sz w:val="22"/>
                <w:szCs w:val="22"/>
              </w:rPr>
              <w:t xml:space="preserve">, and Editor of Scientific Journal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Management of activity of directory</w:t>
            </w:r>
            <w:r w:rsidR="00DC7121" w:rsidRPr="00281C16">
              <w:rPr>
                <w:rFonts w:ascii="Times New Roman" w:hAnsi="Times New Roman"/>
                <w:sz w:val="22"/>
                <w:szCs w:val="22"/>
              </w:rPr>
              <w:t>(</w:t>
            </w:r>
            <w:r w:rsidR="00DC7121"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base unit according to </w:t>
            </w:r>
            <w:r w:rsidR="00C3345E" w:rsidRPr="00281C16">
              <w:rPr>
                <w:rFonts w:ascii="Times New Roman" w:hAnsi="Times New Roman"/>
                <w:i/>
                <w:sz w:val="22"/>
                <w:szCs w:val="22"/>
              </w:rPr>
              <w:t>Albanian</w:t>
            </w:r>
            <w:r w:rsidR="00DC7121"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law for higher education)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Managements and editor of Scientific Journal of institution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Application and participation in project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Organizing and management of scientific activity in institution and other collaborative partners </w:t>
            </w:r>
          </w:p>
          <w:p w:rsidR="00E65D8A" w:rsidRPr="00281C16" w:rsidRDefault="00156A94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Lecturer of</w:t>
            </w:r>
            <w:r w:rsidR="00DC7121"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65D8A" w:rsidRPr="00281C16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DC7121" w:rsidRPr="00281C16">
              <w:rPr>
                <w:rFonts w:ascii="Times New Roman" w:hAnsi="Times New Roman"/>
                <w:b/>
                <w:sz w:val="22"/>
                <w:szCs w:val="22"/>
              </w:rPr>
              <w:t>achelor courses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E61B1" w:rsidRPr="00281C1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65D8A" w:rsidRPr="00281C16" w:rsidRDefault="008E61B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6A94" w:rsidRPr="00281C16">
              <w:rPr>
                <w:rFonts w:ascii="Times New Roman" w:hAnsi="Times New Roman"/>
                <w:i/>
                <w:sz w:val="22"/>
                <w:szCs w:val="22"/>
              </w:rPr>
              <w:t>Geopolitics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&amp;</w:t>
            </w:r>
            <w:r w:rsidR="00BB705C"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C3345E" w:rsidRPr="00281C16">
              <w:rPr>
                <w:rFonts w:ascii="Times New Roman" w:hAnsi="Times New Roman"/>
                <w:i/>
                <w:sz w:val="22"/>
                <w:szCs w:val="22"/>
              </w:rPr>
              <w:t>Geostrategic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65D8A" w:rsidRPr="00281C16" w:rsidRDefault="008E61B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7121" w:rsidRPr="00281C16">
              <w:rPr>
                <w:rFonts w:ascii="Times New Roman" w:hAnsi="Times New Roman"/>
                <w:i/>
                <w:sz w:val="22"/>
                <w:szCs w:val="22"/>
              </w:rPr>
              <w:t>Institutional History</w:t>
            </w:r>
            <w:r w:rsidR="00DC7121"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65D8A" w:rsidRPr="00281C16" w:rsidRDefault="00DC712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History of state and of the right in Albania</w:t>
            </w:r>
          </w:p>
          <w:p w:rsidR="00E65D8A" w:rsidRPr="00281C16" w:rsidRDefault="00DC712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Lecturer of Master of </w:t>
            </w:r>
            <w:r w:rsidR="00E65D8A" w:rsidRPr="00281C1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ciences courses</w:t>
            </w:r>
            <w:r w:rsidR="00E65D8A" w:rsidRPr="00281C1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65D8A" w:rsidRPr="00281C16" w:rsidRDefault="00DC712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B705C" w:rsidRPr="00281C16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="00156A94"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olitical geography </w:t>
            </w:r>
            <w:r w:rsidR="008E61B1" w:rsidRPr="00281C16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BB705C" w:rsidRPr="00281C16">
              <w:rPr>
                <w:rFonts w:ascii="Times New Roman" w:hAnsi="Times New Roman"/>
                <w:i/>
                <w:sz w:val="22"/>
                <w:szCs w:val="22"/>
              </w:rPr>
              <w:t>nd regional development</w:t>
            </w:r>
            <w:r w:rsidR="008E61B1" w:rsidRPr="00281C16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156A94" w:rsidRPr="00281C16" w:rsidRDefault="00DC7121" w:rsidP="00E65D8A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American foreign Policy and Diplomacy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and address of the institution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University College “Pavaresia Vlore”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,Vlore Albania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type of organisation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High Education institution </w:t>
            </w:r>
          </w:p>
        </w:tc>
      </w:tr>
      <w:tr w:rsidR="00281C16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81C16" w:rsidRPr="00281C16" w:rsidRDefault="00281C16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81C16" w:rsidRPr="00281C16" w:rsidRDefault="00281C16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10B63" w:rsidRPr="00281C16" w:rsidRDefault="00410B63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410B63" w:rsidRPr="00281C16" w:rsidRDefault="00410B63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01.12.2014 –</w:t>
            </w:r>
            <w:r w:rsidR="003E5329" w:rsidRPr="00281C16">
              <w:rPr>
                <w:rFonts w:ascii="Times New Roman" w:hAnsi="Times New Roman"/>
                <w:b/>
                <w:sz w:val="22"/>
                <w:szCs w:val="22"/>
              </w:rPr>
              <w:t>10.02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.2017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Sector of Human Resources, Protocol, Archive , IT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Management of Human Recourses </w:t>
            </w:r>
          </w:p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Protocol</w:t>
            </w:r>
          </w:p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Develop a plan for admission to the civil service</w:t>
            </w:r>
          </w:p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Recruitment procedures, parallel movements, and promotion for civil service</w:t>
            </w:r>
          </w:p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Completion of work contracts</w:t>
            </w:r>
          </w:p>
          <w:p w:rsidR="00B57D84" w:rsidRPr="00281C16" w:rsidRDefault="00B57D84" w:rsidP="009829DB">
            <w:pPr>
              <w:pStyle w:val="CVNormal"/>
              <w:numPr>
                <w:ilvl w:val="0"/>
                <w:numId w:val="6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Management of personnel files</w:t>
            </w:r>
          </w:p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Other </w:t>
            </w:r>
            <w:r w:rsidR="00CD146F" w:rsidRPr="00281C16">
              <w:rPr>
                <w:rFonts w:ascii="Times New Roman" w:hAnsi="Times New Roman"/>
                <w:b/>
                <w:sz w:val="22"/>
                <w:szCs w:val="22"/>
              </w:rPr>
              <w:t>parallel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duties </w:t>
            </w:r>
            <w:r w:rsidR="00CD146F" w:rsidRPr="00281C16">
              <w:rPr>
                <w:rFonts w:ascii="Times New Roman" w:hAnsi="Times New Roman"/>
                <w:b/>
                <w:sz w:val="22"/>
                <w:szCs w:val="22"/>
              </w:rPr>
              <w:t>according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to the order</w:t>
            </w:r>
            <w:r w:rsidR="009829DB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of the Mayor:</w:t>
            </w:r>
            <w:r w:rsidR="00B57D84" w:rsidRPr="00281C16">
              <w:rPr>
                <w:rFonts w:ascii="Times New Roman" w:hAnsi="Times New Roman"/>
                <w:b/>
                <w:sz w:val="22"/>
                <w:szCs w:val="22"/>
              </w:rPr>
              <w:t>  </w:t>
            </w:r>
          </w:p>
          <w:p w:rsidR="009829DB" w:rsidRDefault="009829DB" w:rsidP="009829DB">
            <w:pPr>
              <w:pStyle w:val="CVNormal"/>
              <w:numPr>
                <w:ilvl w:val="0"/>
                <w:numId w:val="5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Head of human recourses unit</w:t>
            </w:r>
          </w:p>
          <w:p w:rsidR="00DC7121" w:rsidRPr="00281C16" w:rsidRDefault="009829DB" w:rsidP="009829DB">
            <w:pPr>
              <w:pStyle w:val="CVNormal"/>
              <w:numPr>
                <w:ilvl w:val="0"/>
                <w:numId w:val="5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Coordinator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 xml:space="preserve">Public transparency </w:t>
            </w:r>
          </w:p>
          <w:p w:rsidR="00281C16" w:rsidRDefault="00281C16" w:rsidP="009829DB">
            <w:pPr>
              <w:pStyle w:val="CVNormal"/>
              <w:numPr>
                <w:ilvl w:val="0"/>
                <w:numId w:val="5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Coordinator for the right of </w:t>
            </w:r>
            <w:r w:rsidR="009829DB" w:rsidRPr="009829DB">
              <w:rPr>
                <w:rFonts w:ascii="Times New Roman" w:hAnsi="Times New Roman"/>
                <w:sz w:val="22"/>
                <w:szCs w:val="22"/>
              </w:rPr>
              <w:t>consultation</w:t>
            </w:r>
          </w:p>
          <w:p w:rsidR="009829DB" w:rsidRDefault="009829DB" w:rsidP="009829DB">
            <w:pPr>
              <w:pStyle w:val="CVNormal"/>
              <w:numPr>
                <w:ilvl w:val="0"/>
                <w:numId w:val="5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Supervisor of personal data </w:t>
            </w:r>
          </w:p>
          <w:p w:rsidR="009829DB" w:rsidRPr="00281C16" w:rsidRDefault="009829DB" w:rsidP="009829DB">
            <w:pPr>
              <w:pStyle w:val="CVNormal"/>
              <w:numPr>
                <w:ilvl w:val="0"/>
                <w:numId w:val="5"/>
              </w:numPr>
              <w:tabs>
                <w:tab w:val="left" w:pos="3420"/>
                <w:tab w:val="left" w:pos="6258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Member of commission for </w:t>
            </w:r>
            <w:r w:rsidRPr="009829DB">
              <w:rPr>
                <w:rFonts w:ascii="Times New Roman" w:hAnsi="Times New Roman"/>
                <w:sz w:val="22"/>
                <w:szCs w:val="22"/>
              </w:rPr>
              <w:t>prevention of conflict of interest</w:t>
            </w:r>
          </w:p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and address of the institution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Mallakastër Municipality , Ballsh , Albania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BB55F1" w:rsidRPr="00281C16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Local government institution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October 2012- September  2014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Lecture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Lecture of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Population Geography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D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emography,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Physical Geography, Geomorphology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CD146F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“Ismail Qemali</w:t>
            </w:r>
            <w:r w:rsidR="00CD146F" w:rsidRPr="00281C16">
              <w:rPr>
                <w:rFonts w:ascii="Times New Roman" w:hAnsi="Times New Roman"/>
                <w:sz w:val="22"/>
                <w:szCs w:val="22"/>
              </w:rPr>
              <w:t>”</w:t>
            </w:r>
            <w:r w:rsidR="00BB705C"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Vlora University, Vlore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BB55F1" w:rsidRPr="00281C16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6436" w:type="dxa"/>
            <w:gridSpan w:val="4"/>
          </w:tcPr>
          <w:p w:rsidR="00B57D84" w:rsidRPr="00281C16" w:rsidRDefault="00A62E10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High Education institution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September 2007- September  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Junior Project Manager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Translators  presentation of project , research and study  management of project in junior level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G&amp;G group, Tiranë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B705C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BB55F1" w:rsidRPr="00281C16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Project studio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July 2011, December 2011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Ambassador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Presentation of organization  , collaboration of projects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CD146F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Kosovo Education for Sustainable Development (KESD</w:t>
            </w:r>
            <w:r w:rsidR="00CD146F">
              <w:rPr>
                <w:rFonts w:ascii="Times New Roman" w:hAnsi="Times New Roman"/>
                <w:sz w:val="22"/>
                <w:szCs w:val="22"/>
              </w:rPr>
              <w:t>),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Prishtine</w:t>
            </w:r>
            <w:r w:rsidR="00BB705C"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Kosove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NGO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2006-2008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Office assistance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Management of office documentations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Organization of meetings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Administration of meetings and documentations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Menv Group 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D146F" w:rsidRPr="00281C16">
              <w:rPr>
                <w:rFonts w:ascii="Times New Roman" w:hAnsi="Times New Roman"/>
                <w:sz w:val="22"/>
                <w:szCs w:val="22"/>
              </w:rPr>
              <w:t>Tirana</w:t>
            </w:r>
            <w:r w:rsidR="00CD146F">
              <w:rPr>
                <w:rFonts w:ascii="Times New Roman" w:hAnsi="Times New Roman"/>
                <w:sz w:val="22"/>
                <w:szCs w:val="22"/>
              </w:rPr>
              <w:t>,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 Albania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pe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 of organization </w:t>
            </w:r>
          </w:p>
        </w:tc>
        <w:tc>
          <w:tcPr>
            <w:tcW w:w="6436" w:type="dxa"/>
            <w:gridSpan w:val="4"/>
          </w:tcPr>
          <w:p w:rsidR="00B57D84" w:rsidRPr="00281C16" w:rsidRDefault="009829DB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NGO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2004-2006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Journalist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Journalist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Color Television , Ballsh</w:t>
            </w:r>
            <w:r w:rsidR="00C3345E">
              <w:rPr>
                <w:rFonts w:ascii="Times New Roman" w:hAnsi="Times New Roman"/>
                <w:sz w:val="22"/>
                <w:szCs w:val="22"/>
              </w:rPr>
              <w:t>,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Albania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8E61B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Local P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>rivate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Television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2004-2006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Occupation or position held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Reporter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Main activities and responsibilities</w:t>
            </w:r>
          </w:p>
        </w:tc>
        <w:tc>
          <w:tcPr>
            <w:tcW w:w="6436" w:type="dxa"/>
            <w:gridSpan w:val="4"/>
          </w:tcPr>
          <w:p w:rsidR="00B57D84" w:rsidRPr="00281C16" w:rsidRDefault="008E61B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Journalist 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 xml:space="preserve"> and  reporter for youth activity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Name of the institution and address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UNICEF ALBANIA  &amp;   TVSH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go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and Public State Televizion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Education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 March 2012-  27 January 2017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Doctoral School of Geography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Social and </w:t>
            </w:r>
            <w:r w:rsidR="00F66E9E" w:rsidRPr="00281C16">
              <w:rPr>
                <w:rFonts w:ascii="Times New Roman" w:hAnsi="Times New Roman"/>
                <w:sz w:val="22"/>
                <w:szCs w:val="22"/>
              </w:rPr>
              <w:t>economic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Problems in Mallakastra District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University of Tirana, Faculty of History and Philology </w:t>
            </w:r>
          </w:p>
        </w:tc>
      </w:tr>
      <w:tr w:rsidR="00F66E9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F66E9E" w:rsidRPr="00281C16" w:rsidRDefault="00F66E9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F66E9E" w:rsidRPr="00281C16" w:rsidRDefault="00F66E9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E9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F66E9E" w:rsidRPr="00281C16" w:rsidRDefault="00F66E9E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F66E9E" w:rsidRPr="00281C16" w:rsidRDefault="00F66E9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2010-2016</w:t>
            </w:r>
          </w:p>
        </w:tc>
      </w:tr>
      <w:tr w:rsidR="00F66E9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F66E9E" w:rsidRPr="00281C16" w:rsidRDefault="00F66E9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F66E9E" w:rsidRPr="00281C16" w:rsidRDefault="00F66E9E" w:rsidP="00C3345E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Bachelor </w:t>
            </w:r>
            <w:r w:rsidR="00C3345E">
              <w:rPr>
                <w:rFonts w:ascii="Times New Roman" w:hAnsi="Times New Roman"/>
                <w:sz w:val="22"/>
                <w:szCs w:val="22"/>
              </w:rPr>
              <w:t>i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="00C3345E">
              <w:rPr>
                <w:rFonts w:ascii="Times New Roman" w:hAnsi="Times New Roman"/>
                <w:sz w:val="22"/>
                <w:szCs w:val="22"/>
              </w:rPr>
              <w:t>Justice</w:t>
            </w:r>
          </w:p>
        </w:tc>
      </w:tr>
      <w:tr w:rsidR="00F66E9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F66E9E" w:rsidRPr="00281C16" w:rsidRDefault="00F66E9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F66E9E" w:rsidRPr="00281C16" w:rsidRDefault="00F66E9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Justice,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Law, Administrative, Penal Civil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, EU law</w:t>
            </w:r>
          </w:p>
        </w:tc>
      </w:tr>
      <w:tr w:rsidR="00F66E9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F66E9E" w:rsidRPr="00281C16" w:rsidRDefault="00F66E9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F66E9E" w:rsidRPr="00281C16" w:rsidRDefault="00F66E9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University </w:t>
            </w:r>
            <w:r w:rsidR="00CD146F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Pavaresia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6A94" w:rsidRPr="00281C16">
              <w:rPr>
                <w:rFonts w:ascii="Times New Roman" w:hAnsi="Times New Roman"/>
                <w:sz w:val="22"/>
                <w:szCs w:val="22"/>
              </w:rPr>
              <w:t>Vlore</w:t>
            </w:r>
            <w:r w:rsidR="00CD146F">
              <w:rPr>
                <w:rFonts w:ascii="Times New Roman" w:hAnsi="Times New Roman"/>
                <w:sz w:val="22"/>
                <w:szCs w:val="22"/>
              </w:rPr>
              <w:t>”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,</w:t>
            </w:r>
            <w:r w:rsidR="00CD146F">
              <w:rPr>
                <w:rFonts w:ascii="Times New Roman" w:hAnsi="Times New Roman"/>
                <w:sz w:val="22"/>
                <w:szCs w:val="22"/>
              </w:rPr>
              <w:t xml:space="preserve"> Vlore,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 xml:space="preserve">Albania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2009-2011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Master of Sciences </w:t>
            </w:r>
            <w:bookmarkStart w:id="0" w:name="_GoBack"/>
            <w:bookmarkEnd w:id="0"/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 Geography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8051B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Main fields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Re</w:t>
            </w:r>
            <w:r w:rsidR="00BB55F1">
              <w:rPr>
                <w:rFonts w:ascii="Times New Roman" w:hAnsi="Times New Roman"/>
                <w:sz w:val="22"/>
                <w:szCs w:val="22"/>
              </w:rPr>
              <w:t xml:space="preserve">gional sustainable development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urban </w:t>
            </w:r>
            <w:r w:rsidR="00BB55F1" w:rsidRPr="00BB55F1">
              <w:rPr>
                <w:rFonts w:ascii="Times New Roman" w:hAnsi="Times New Roman"/>
                <w:sz w:val="22"/>
                <w:szCs w:val="22"/>
              </w:rPr>
              <w:t>planning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,   /GIS/ evaluation o</w:t>
            </w:r>
            <w:r w:rsidR="00BB55F1">
              <w:rPr>
                <w:rFonts w:ascii="Times New Roman" w:hAnsi="Times New Roman"/>
                <w:sz w:val="22"/>
                <w:szCs w:val="22"/>
              </w:rPr>
              <w:t xml:space="preserve">f human and natural resources 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and their management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Social, </w:t>
            </w:r>
            <w:r w:rsidR="00156A94" w:rsidRPr="00281C16">
              <w:rPr>
                <w:rFonts w:ascii="Times New Roman" w:hAnsi="Times New Roman"/>
                <w:sz w:val="22"/>
                <w:szCs w:val="22"/>
              </w:rPr>
              <w:t>economic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and demographic development , political geography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University of Tirana, Faculty of History and Philology</w:t>
            </w:r>
          </w:p>
        </w:tc>
      </w:tr>
      <w:tr w:rsidR="008051B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8051BE" w:rsidRPr="00281C16" w:rsidRDefault="008051B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8051BE" w:rsidRPr="00281C16" w:rsidRDefault="008051B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2006-2009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Bachelor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Geography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University of Tirana, Faculty of History and Philology Department of Geography </w:t>
            </w:r>
          </w:p>
        </w:tc>
      </w:tr>
      <w:tr w:rsidR="008051BE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8051BE" w:rsidRPr="00281C16" w:rsidRDefault="008051BE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8051BE" w:rsidRPr="00281C16" w:rsidRDefault="008051BE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Training and qualification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11 July  2011-22 July 2011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Certificate  with credits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Education for sustainable development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156A9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>Prishtin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a, Kosovo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July  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57D84" w:rsidRPr="00281C16" w:rsidRDefault="002C011A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Certificate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B57D84" w:rsidRPr="00281C16" w:rsidRDefault="002C011A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Teaching skills for sustainable development  </w:t>
            </w:r>
          </w:p>
        </w:tc>
      </w:tr>
      <w:tr w:rsidR="002C011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C011A" w:rsidRPr="00281C16" w:rsidRDefault="002C011A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2C011A" w:rsidRPr="00281C16" w:rsidRDefault="002C011A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University of Prishtina, Kosovo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05C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705C" w:rsidRPr="00281C16" w:rsidRDefault="00BB705C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Date/ period </w:t>
            </w:r>
          </w:p>
        </w:tc>
        <w:tc>
          <w:tcPr>
            <w:tcW w:w="6436" w:type="dxa"/>
            <w:gridSpan w:val="4"/>
          </w:tcPr>
          <w:p w:rsidR="00BB705C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September 2017</w:t>
            </w:r>
          </w:p>
        </w:tc>
      </w:tr>
      <w:tr w:rsidR="00BB705C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705C" w:rsidRPr="00281C16" w:rsidRDefault="00BB705C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 of Diploma awarded</w:t>
            </w:r>
          </w:p>
        </w:tc>
        <w:tc>
          <w:tcPr>
            <w:tcW w:w="6436" w:type="dxa"/>
            <w:gridSpan w:val="4"/>
          </w:tcPr>
          <w:p w:rsidR="00BB705C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Certificate</w:t>
            </w:r>
          </w:p>
        </w:tc>
      </w:tr>
      <w:tr w:rsidR="00BB705C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705C" w:rsidRPr="00281C16" w:rsidRDefault="00BB705C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 </w:t>
            </w:r>
          </w:p>
        </w:tc>
        <w:tc>
          <w:tcPr>
            <w:tcW w:w="6436" w:type="dxa"/>
            <w:gridSpan w:val="4"/>
          </w:tcPr>
          <w:p w:rsidR="00BB705C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Facing the challenges of radicalism and violent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br/>
              <w:t>extremism in the western Balkans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"</w:t>
            </w:r>
          </w:p>
        </w:tc>
      </w:tr>
      <w:tr w:rsidR="00BB705C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705C" w:rsidRPr="00281C16" w:rsidRDefault="00BB705C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B705C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AIIS, NATO </w:t>
            </w:r>
          </w:p>
        </w:tc>
      </w:tr>
      <w:tr w:rsidR="00BB705C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705C" w:rsidRPr="00281C16" w:rsidRDefault="00BB705C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BB705C" w:rsidRPr="00281C16" w:rsidRDefault="00BB705C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Jun 2016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Evaluation of civil employees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DAP, ASPA, Swiss Agency for development and cooperation SDC, </w:t>
            </w:r>
            <w:r w:rsidR="002A2AE6" w:rsidRPr="00281C16">
              <w:rPr>
                <w:rFonts w:ascii="Times New Roman" w:hAnsi="Times New Roman"/>
                <w:sz w:val="22"/>
                <w:szCs w:val="22"/>
              </w:rPr>
              <w:t>European</w:t>
            </w:r>
            <w:r w:rsidR="00156A94" w:rsidRPr="00281C16">
              <w:rPr>
                <w:rFonts w:ascii="Times New Roman" w:hAnsi="Times New Roman"/>
                <w:sz w:val="22"/>
                <w:szCs w:val="22"/>
              </w:rPr>
              <w:t xml:space="preserve"> Council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A2AE6" w:rsidRPr="00281C16">
              <w:rPr>
                <w:rFonts w:ascii="Times New Roman" w:hAnsi="Times New Roman"/>
                <w:sz w:val="22"/>
                <w:szCs w:val="22"/>
              </w:rPr>
              <w:t>Albania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November  2015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Management of European Union fond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ASPA, PPF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Jun  2016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Human rights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DAP, ASPA, Swiss agency for development and cooperation SDC, European Council , Albania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February  2015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Introduction for sustainable development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Coursera.org , Professor Jeffrey Sachs, Director, Earth Institute, Columbia University, February 01, 2015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October 2014 to January 2015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F67A60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F67A60">
              <w:rPr>
                <w:rFonts w:ascii="Times New Roman" w:hAnsi="Times New Roman"/>
                <w:bCs/>
                <w:i/>
                <w:sz w:val="22"/>
                <w:szCs w:val="22"/>
              </w:rPr>
              <w:t>Governance and Policy Advice: How Political Decisions Come to Life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Iversity</w:t>
            </w:r>
            <w:r w:rsidR="00156A94" w:rsidRPr="00281C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org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by Prof. Dr. Andrea Römmele, Henrik Schober&amp; Eva Savinova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October November  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Securing digital democracy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Coursera.org 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  <w:trHeight w:val="16"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September  ,2012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F67A60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F67A60">
              <w:rPr>
                <w:rFonts w:ascii="Times New Roman" w:hAnsi="Times New Roman"/>
                <w:i/>
                <w:sz w:val="22"/>
                <w:szCs w:val="22"/>
              </w:rPr>
              <w:t xml:space="preserve">Conference for climatic changes in </w:t>
            </w:r>
            <w:r w:rsidR="00B746BC" w:rsidRPr="00F67A60">
              <w:rPr>
                <w:rFonts w:ascii="Times New Roman" w:hAnsi="Times New Roman"/>
                <w:i/>
                <w:sz w:val="22"/>
                <w:szCs w:val="22"/>
              </w:rPr>
              <w:t xml:space="preserve">South East </w:t>
            </w:r>
            <w:r w:rsidRPr="00F67A60">
              <w:rPr>
                <w:rFonts w:ascii="Times New Roman" w:hAnsi="Times New Roman"/>
                <w:i/>
                <w:sz w:val="22"/>
                <w:szCs w:val="22"/>
              </w:rPr>
              <w:t xml:space="preserve">Europe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Conrad Adenauer Stiftung</w:t>
            </w:r>
            <w:r w:rsidR="00B746BC">
              <w:rPr>
                <w:rFonts w:ascii="Times New Roman" w:hAnsi="Times New Roman"/>
                <w:sz w:val="22"/>
                <w:szCs w:val="22"/>
              </w:rPr>
              <w:t>,</w:t>
            </w:r>
            <w:r w:rsidR="00DC7121"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Rumania,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June   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F67A60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F67A60">
              <w:rPr>
                <w:rFonts w:ascii="Times New Roman" w:hAnsi="Times New Roman"/>
                <w:i/>
                <w:sz w:val="22"/>
                <w:szCs w:val="22"/>
              </w:rPr>
              <w:t>Negotiation and Conflict Management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Institute Of Peace, US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March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7D84" w:rsidRPr="00281C16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Europe without border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Political Sciences Forum  Macedonia 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October  2012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F67A60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i/>
                <w:sz w:val="22"/>
                <w:szCs w:val="22"/>
              </w:rPr>
            </w:pPr>
            <w:r w:rsidRPr="00F67A60">
              <w:rPr>
                <w:rFonts w:ascii="Times New Roman" w:hAnsi="Times New Roman"/>
                <w:i/>
                <w:sz w:val="22"/>
                <w:szCs w:val="22"/>
              </w:rPr>
              <w:t>Youth Lets male racism emigrate forever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N.A.K. HELLAS and European Council 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August  2011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Ecopolitical </w:t>
            </w:r>
            <w:r w:rsidR="000609E3">
              <w:rPr>
                <w:rFonts w:ascii="Times New Roman" w:hAnsi="Times New Roman"/>
                <w:sz w:val="22"/>
                <w:szCs w:val="22"/>
              </w:rPr>
              <w:t xml:space="preserve">Summer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Academy 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GEF </w:t>
            </w:r>
            <w:r w:rsidR="000609E3">
              <w:rPr>
                <w:rFonts w:ascii="Times New Roman" w:hAnsi="Times New Roman"/>
                <w:b/>
                <w:sz w:val="22"/>
                <w:szCs w:val="22"/>
              </w:rPr>
              <w:t>&amp;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European Parliament</w:t>
            </w:r>
          </w:p>
          <w:p w:rsidR="00B57D84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Horany Rev , 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>Hungary</w:t>
            </w: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2004-2006,Albania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Theme/ field of training 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Journal and work on television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Name and type of organization providing activity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UNICEF ALBANIA - TVSH</w:t>
            </w:r>
          </w:p>
          <w:p w:rsidR="00B57D84" w:rsidRPr="00281C16" w:rsidRDefault="00B57D84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C712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DC7121" w:rsidRPr="00281C16" w:rsidRDefault="00DC7121" w:rsidP="008E61B1">
            <w:pPr>
              <w:pStyle w:val="CVHeading3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DC7121" w:rsidRPr="00281C16" w:rsidRDefault="00DC7121" w:rsidP="00DC7121">
            <w:pPr>
              <w:pStyle w:val="CVNormal"/>
              <w:tabs>
                <w:tab w:val="left" w:pos="3420"/>
                <w:tab w:val="left" w:pos="6258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2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Mother language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Medium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b w:val="0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>Albanian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2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>Other Language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pStyle w:val="CVMedium-FirstLine"/>
              <w:tabs>
                <w:tab w:val="left" w:pos="3420"/>
                <w:tab w:val="left" w:pos="6258"/>
              </w:tabs>
              <w:spacing w:before="0"/>
              <w:ind w:left="228"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English , Italian , </w:t>
            </w:r>
          </w:p>
        </w:tc>
      </w:tr>
      <w:tr w:rsidR="008E61B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8E61B1" w:rsidRPr="00281C16" w:rsidRDefault="008E61B1" w:rsidP="008E61B1">
            <w:pPr>
              <w:pStyle w:val="CVHeading2"/>
              <w:tabs>
                <w:tab w:val="left" w:pos="3420"/>
              </w:tabs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Evaluation </w:t>
            </w:r>
          </w:p>
        </w:tc>
        <w:tc>
          <w:tcPr>
            <w:tcW w:w="2838" w:type="dxa"/>
            <w:vAlign w:val="bottom"/>
          </w:tcPr>
          <w:p w:rsidR="008E61B1" w:rsidRPr="00281C16" w:rsidRDefault="008E61B1" w:rsidP="008E61B1">
            <w:pPr>
              <w:pStyle w:val="LevelAssessment-Heading1"/>
              <w:tabs>
                <w:tab w:val="left" w:pos="3420"/>
              </w:tabs>
              <w:ind w:right="205"/>
              <w:jc w:val="left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             Understand</w:t>
            </w:r>
          </w:p>
        </w:tc>
        <w:tc>
          <w:tcPr>
            <w:tcW w:w="1800" w:type="dxa"/>
          </w:tcPr>
          <w:p w:rsidR="008E61B1" w:rsidRPr="00281C16" w:rsidRDefault="008E61B1" w:rsidP="008E61B1">
            <w:pPr>
              <w:pStyle w:val="LevelAssessment-Heading1"/>
              <w:tabs>
                <w:tab w:val="left" w:pos="3420"/>
              </w:tabs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Speaking </w:t>
            </w:r>
          </w:p>
        </w:tc>
        <w:tc>
          <w:tcPr>
            <w:tcW w:w="1798" w:type="dxa"/>
            <w:gridSpan w:val="2"/>
          </w:tcPr>
          <w:p w:rsidR="008E61B1" w:rsidRPr="00281C16" w:rsidRDefault="008E61B1" w:rsidP="008E61B1">
            <w:pPr>
              <w:pStyle w:val="LevelAssessment-Heading1"/>
              <w:tabs>
                <w:tab w:val="left" w:pos="3420"/>
              </w:tabs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 xml:space="preserve">Writing </w:t>
            </w:r>
          </w:p>
        </w:tc>
      </w:tr>
      <w:tr w:rsidR="008E61B1" w:rsidRPr="00281C16" w:rsidTr="00CD146F">
        <w:trPr>
          <w:cantSplit/>
          <w:trHeight w:val="383"/>
        </w:trPr>
        <w:tc>
          <w:tcPr>
            <w:tcW w:w="3107" w:type="dxa"/>
          </w:tcPr>
          <w:p w:rsidR="008E61B1" w:rsidRPr="00281C16" w:rsidRDefault="008E61B1" w:rsidP="008E61B1">
            <w:pPr>
              <w:pStyle w:val="CVHeadingLevel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Eurpean Level  (*)</w:t>
            </w:r>
          </w:p>
        </w:tc>
        <w:tc>
          <w:tcPr>
            <w:tcW w:w="2838" w:type="dxa"/>
          </w:tcPr>
          <w:p w:rsidR="008E61B1" w:rsidRPr="00281C16" w:rsidRDefault="008E61B1" w:rsidP="008E61B1">
            <w:pPr>
              <w:pStyle w:val="LevelAssessment-Heading2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8E61B1" w:rsidRPr="00281C16" w:rsidRDefault="008E61B1" w:rsidP="008E61B1">
            <w:pPr>
              <w:pStyle w:val="LevelAssessment-Heading2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8E61B1" w:rsidRPr="00281C16" w:rsidRDefault="008E61B1" w:rsidP="008E61B1">
            <w:pPr>
              <w:pStyle w:val="LevelAssessment-Heading2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" w:type="dxa"/>
          </w:tcPr>
          <w:p w:rsidR="008E61B1" w:rsidRPr="00281C16" w:rsidRDefault="008E61B1" w:rsidP="008E61B1">
            <w:pPr>
              <w:pStyle w:val="LevelAssessment-Heading2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1B1" w:rsidRPr="00281C16" w:rsidTr="00CD146F">
        <w:trPr>
          <w:cantSplit/>
        </w:trPr>
        <w:tc>
          <w:tcPr>
            <w:tcW w:w="3107" w:type="dxa"/>
          </w:tcPr>
          <w:p w:rsidR="008E61B1" w:rsidRPr="00281C16" w:rsidRDefault="008E61B1" w:rsidP="008E61B1">
            <w:pPr>
              <w:pStyle w:val="CVHeadingLanguage"/>
              <w:tabs>
                <w:tab w:val="left" w:pos="3420"/>
              </w:tabs>
              <w:ind w:right="205"/>
              <w:rPr>
                <w:rFonts w:ascii="Times New Roman" w:hAnsi="Times New Roman"/>
                <w:szCs w:val="22"/>
              </w:rPr>
            </w:pPr>
            <w:r w:rsidRPr="00281C16">
              <w:rPr>
                <w:rFonts w:ascii="Times New Roman" w:hAnsi="Times New Roman"/>
                <w:szCs w:val="22"/>
              </w:rPr>
              <w:t>English</w:t>
            </w:r>
          </w:p>
        </w:tc>
        <w:tc>
          <w:tcPr>
            <w:tcW w:w="2838" w:type="dxa"/>
          </w:tcPr>
          <w:p w:rsidR="008E61B1" w:rsidRPr="00281C16" w:rsidRDefault="00F67A60" w:rsidP="008E61B1">
            <w:pPr>
              <w:pStyle w:val="LevelAssessment-Description"/>
              <w:tabs>
                <w:tab w:val="left" w:pos="3420"/>
              </w:tabs>
              <w:ind w:right="20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8E61B1" w:rsidRPr="00281C16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1807" w:type="dxa"/>
            <w:gridSpan w:val="2"/>
            <w:vAlign w:val="center"/>
          </w:tcPr>
          <w:p w:rsidR="008E61B1" w:rsidRPr="00281C16" w:rsidRDefault="008E61B1" w:rsidP="008E61B1">
            <w:pPr>
              <w:pStyle w:val="LevelAssessment-Description"/>
              <w:tabs>
                <w:tab w:val="left" w:pos="3420"/>
              </w:tabs>
              <w:ind w:right="20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1791" w:type="dxa"/>
            <w:vAlign w:val="center"/>
          </w:tcPr>
          <w:p w:rsidR="008E61B1" w:rsidRPr="00281C16" w:rsidRDefault="008E61B1" w:rsidP="008E61B1">
            <w:pPr>
              <w:pStyle w:val="LevelAssessment-Description"/>
              <w:tabs>
                <w:tab w:val="left" w:pos="3420"/>
              </w:tabs>
              <w:ind w:right="20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25" w:type="dxa"/>
            <w:vAlign w:val="center"/>
          </w:tcPr>
          <w:p w:rsidR="008E61B1" w:rsidRPr="00281C16" w:rsidRDefault="008E61B1" w:rsidP="008E61B1">
            <w:pPr>
              <w:pStyle w:val="LevelAssessment-Description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Normal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  <w:tcMar>
              <w:top w:w="0" w:type="dxa"/>
              <w:bottom w:w="113" w:type="dxa"/>
            </w:tcMar>
          </w:tcPr>
          <w:p w:rsidR="00B57D84" w:rsidRPr="00281C16" w:rsidRDefault="00B57D84" w:rsidP="008E61B1">
            <w:pPr>
              <w:pStyle w:val="LevelAssessment-Not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(*)</w:t>
            </w:r>
            <w:r w:rsidRPr="00281C16">
              <w:rPr>
                <w:rFonts w:ascii="Times New Roman" w:hAnsi="Times New Roman"/>
                <w:color w:val="0070C0"/>
                <w:sz w:val="22"/>
                <w:szCs w:val="22"/>
              </w:rPr>
              <w:t>Toeflwith certificate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Heading2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b/>
                <w:szCs w:val="22"/>
              </w:rPr>
            </w:pPr>
            <w:r w:rsidRPr="00281C16">
              <w:rPr>
                <w:rFonts w:ascii="Times New Roman" w:hAnsi="Times New Roman"/>
                <w:b/>
                <w:szCs w:val="22"/>
              </w:rPr>
              <w:t xml:space="preserve">Computer Skills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Auto Cad 2011/ </w:t>
            </w:r>
          </w:p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Arc View GIS 9,0 /</w:t>
            </w:r>
          </w:p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Map Info 8.0, 8.4, 9.0, 10.2/</w:t>
            </w:r>
          </w:p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MS-Office 2007/2010/</w:t>
            </w:r>
          </w:p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Photo Shop, 2010/Corel Draw,/Corel Paint/</w:t>
            </w:r>
          </w:p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Adobe (full packet)2010 / windows Move Maker/ Outlook;</w:t>
            </w:r>
          </w:p>
          <w:p w:rsidR="00B57D84" w:rsidRPr="00281C16" w:rsidRDefault="00B57D84" w:rsidP="008E61B1">
            <w:pPr>
              <w:pStyle w:val="CVNormal"/>
              <w:tabs>
                <w:tab w:val="left" w:pos="3420"/>
              </w:tabs>
              <w:ind w:left="0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B57D84" w:rsidRPr="00281C16" w:rsidRDefault="00B57D84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Scientific research </w:t>
            </w:r>
          </w:p>
        </w:tc>
        <w:tc>
          <w:tcPr>
            <w:tcW w:w="6436" w:type="dxa"/>
            <w:gridSpan w:val="4"/>
            <w:shd w:val="clear" w:color="auto" w:fill="FFFF00"/>
          </w:tcPr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00FFFF"/>
          </w:tcPr>
          <w:p w:rsidR="00B57D84" w:rsidRPr="00281C16" w:rsidRDefault="00B57D84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National Conference</w:t>
            </w:r>
          </w:p>
          <w:p w:rsidR="00B57D84" w:rsidRPr="00281C16" w:rsidRDefault="00B57D84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First aut</w:t>
            </w:r>
            <w:r w:rsidR="00BB705C" w:rsidRPr="00281C16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8E61B1">
            <w:pPr>
              <w:pStyle w:val="CVNormal-FirstLine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D71D5F" w:rsidP="002924CA">
            <w:pPr>
              <w:pStyle w:val="CVSpacer"/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19-20 April,2013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B57D84" w:rsidRPr="00281C16" w:rsidRDefault="002924CA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Canadian Institute of Technology , </w:t>
            </w:r>
            <w:r w:rsidR="00B57D84" w:rsidRPr="00281C16">
              <w:rPr>
                <w:rFonts w:ascii="Times New Roman" w:hAnsi="Times New Roman"/>
                <w:sz w:val="22"/>
                <w:szCs w:val="22"/>
              </w:rPr>
              <w:t xml:space="preserve">Tirane,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Albania </w:t>
            </w:r>
          </w:p>
        </w:tc>
      </w:tr>
      <w:tr w:rsidR="00B57D84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57D84" w:rsidRPr="00281C16" w:rsidRDefault="00B57D84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B57D84" w:rsidRPr="00281C16" w:rsidRDefault="00B57D84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Education for sustainable Development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 ,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International conference in Sustainable Development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19-20 Prill 2013,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ISBN 978-88-7654-112-7, http://www.ecsdev.org/</w:t>
            </w:r>
          </w:p>
        </w:tc>
      </w:tr>
      <w:tr w:rsidR="008E61B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8E61B1" w:rsidRPr="00281C16" w:rsidRDefault="008E61B1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8E61B1" w:rsidRPr="00281C16" w:rsidRDefault="008E61B1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24 May 2013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97092F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Faculty of History and </w:t>
            </w:r>
            <w:r w:rsidR="006210EF" w:rsidRPr="00281C16">
              <w:rPr>
                <w:rFonts w:ascii="Times New Roman" w:hAnsi="Times New Roman"/>
                <w:sz w:val="22"/>
                <w:szCs w:val="22"/>
              </w:rPr>
              <w:t>Philology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University of Tirana, Tirana Albania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746BC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Impaktet e Sektorit Dytesor n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 lindjen dh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zhvillimin e qytetit t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Ballshit sfidat e s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ardhmes p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r zhvillimin e q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ndruesh</w:t>
            </w:r>
            <w:r w:rsidR="00B746B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m” / “Second Sector impact for the </w:t>
            </w:r>
            <w:r w:rsidR="00B746BC" w:rsidRPr="00281C16">
              <w:rPr>
                <w:rFonts w:ascii="Times New Roman" w:hAnsi="Times New Roman"/>
                <w:i/>
                <w:sz w:val="22"/>
                <w:szCs w:val="22"/>
              </w:rPr>
              <w:t>development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of Ballsh city, and challenges for the future sustainable development”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746BC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7A60">
              <w:rPr>
                <w:rFonts w:ascii="Times New Roman" w:hAnsi="Times New Roman"/>
                <w:sz w:val="22"/>
                <w:szCs w:val="22"/>
              </w:rPr>
              <w:t xml:space="preserve">Oranized by the Department of Geography, University of Trana 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“Kontributi i Gjeografis</w:t>
            </w:r>
            <w:r w:rsidR="00B746BC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="00B746BC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zgjidhjen e problemeve ekonomike dhe sociale” / “The contribute of Geography in the solution of economic and social problems ”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  <w:trHeight w:val="12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Date.                                                 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24-25 May 2013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Universiteti  “</w:t>
            </w:r>
            <w:r w:rsidRPr="00B746BC">
              <w:rPr>
                <w:rFonts w:ascii="Times New Roman" w:hAnsi="Times New Roman"/>
                <w:i/>
                <w:sz w:val="22"/>
                <w:szCs w:val="22"/>
              </w:rPr>
              <w:t>Luigj Gurakuqi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” Shkodër.Albania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“The role of ITC in teaching and learning geography in secondary and high level school in Albania”, 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The 1</w:t>
            </w:r>
            <w:r w:rsidRPr="00281C16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  <w:vertAlign w:val="superscript"/>
              </w:rPr>
              <w:t>st</w:t>
            </w:r>
            <w:r w:rsidRPr="00281C16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International conference on </w:t>
            </w:r>
            <w:r w:rsidRPr="00281C16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</w:rPr>
              <w:t>"</w:t>
            </w:r>
            <w:r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Research and Education</w:t>
            </w:r>
            <w:r w:rsidRPr="00281C16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challenges towards the future". </w:t>
            </w:r>
            <w:hyperlink r:id="rId9" w:history="1">
              <w:r w:rsidRPr="00281C16">
                <w:rPr>
                  <w:rFonts w:ascii="Times New Roman" w:hAnsi="Times New Roman"/>
                  <w:bCs/>
                  <w:iCs/>
                  <w:sz w:val="22"/>
                  <w:szCs w:val="22"/>
                </w:rPr>
                <w:t>http://icrae2013.unishk.edu.al/Pub.html</w:t>
              </w:r>
            </w:hyperlink>
            <w:r w:rsidRPr="00281C16">
              <w:rPr>
                <w:rFonts w:ascii="Times New Roman" w:hAnsi="Times New Roman"/>
                <w:bCs/>
                <w:color w:val="8F8F8F"/>
                <w:sz w:val="22"/>
                <w:szCs w:val="22"/>
                <w:bdr w:val="none" w:sz="0" w:space="0" w:color="auto" w:frame="1"/>
              </w:rPr>
              <w:t>,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ISSN: 2308-0825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10 May 2014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Faculty of History and </w:t>
            </w:r>
            <w:r w:rsidR="00966ACD" w:rsidRPr="00281C16">
              <w:rPr>
                <w:rFonts w:ascii="Times New Roman" w:hAnsi="Times New Roman"/>
                <w:sz w:val="22"/>
                <w:szCs w:val="22"/>
              </w:rPr>
              <w:t>Philology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University of Tirana, Tirana Albania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5A5CCF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“Karakteristikat e Papun</w:t>
            </w:r>
            <w:r w:rsidR="005A5CCF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sis</w:t>
            </w:r>
            <w:r w:rsidR="005A5CCF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n</w:t>
            </w:r>
            <w:r w:rsidR="005A5CCF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Bashkin</w:t>
            </w:r>
            <w:r w:rsidR="005A5CCF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Ballsh” /“</w:t>
            </w:r>
            <w:r w:rsidR="00966ACD" w:rsidRPr="00281C16">
              <w:rPr>
                <w:rFonts w:ascii="Times New Roman" w:hAnsi="Times New Roman"/>
                <w:i/>
                <w:sz w:val="22"/>
                <w:szCs w:val="22"/>
              </w:rPr>
              <w:t>Unemployment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66ACD" w:rsidRPr="00281C16">
              <w:rPr>
                <w:rFonts w:ascii="Times New Roman" w:hAnsi="Times New Roman"/>
                <w:i/>
                <w:sz w:val="22"/>
                <w:szCs w:val="22"/>
              </w:rPr>
              <w:t>characteristics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in Bal</w:t>
            </w:r>
            <w:r w:rsidR="00F67A60">
              <w:rPr>
                <w:rFonts w:ascii="Times New Roman" w:hAnsi="Times New Roman"/>
                <w:i/>
                <w:sz w:val="22"/>
                <w:szCs w:val="22"/>
              </w:rPr>
              <w:t>l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sh Municipality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5F1">
              <w:rPr>
                <w:rFonts w:ascii="Times New Roman" w:hAnsi="Times New Roman"/>
                <w:sz w:val="22"/>
                <w:szCs w:val="22"/>
              </w:rPr>
              <w:t>Oranized by the Department of Geography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5A5CCF">
              <w:rPr>
                <w:rFonts w:ascii="Times New Roman" w:hAnsi="Times New Roman"/>
                <w:sz w:val="22"/>
                <w:szCs w:val="22"/>
              </w:rPr>
              <w:t>University of T</w:t>
            </w:r>
            <w:r w:rsidR="005A5CCF">
              <w:rPr>
                <w:rFonts w:ascii="Times New Roman" w:hAnsi="Times New Roman"/>
                <w:sz w:val="22"/>
                <w:szCs w:val="22"/>
              </w:rPr>
              <w:t>i</w:t>
            </w:r>
            <w:r w:rsidRPr="005A5CCF">
              <w:rPr>
                <w:rFonts w:ascii="Times New Roman" w:hAnsi="Times New Roman"/>
                <w:sz w:val="22"/>
                <w:szCs w:val="22"/>
              </w:rPr>
              <w:t>rana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 “Gjeografia P</w:t>
            </w:r>
            <w:r w:rsidR="00BB55F1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rballe Sfidave t</w:t>
            </w:r>
            <w:r w:rsidR="00BB55F1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Zhvillimit t</w:t>
            </w:r>
            <w:r w:rsidR="00BB55F1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Q</w:t>
            </w:r>
            <w:r w:rsidR="00BB55F1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ndruesh</w:t>
            </w:r>
            <w:r w:rsidR="00BB55F1">
              <w:rPr>
                <w:rFonts w:ascii="Times New Roman" w:hAnsi="Times New Roman"/>
                <w:b/>
                <w:sz w:val="22"/>
                <w:szCs w:val="22"/>
              </w:rPr>
              <w:t>ë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m” / “Geography in front of sustainable </w:t>
            </w:r>
            <w:r w:rsidR="00966ACD" w:rsidRPr="00281C16">
              <w:rPr>
                <w:rFonts w:ascii="Times New Roman" w:hAnsi="Times New Roman"/>
                <w:b/>
                <w:sz w:val="22"/>
                <w:szCs w:val="22"/>
              </w:rPr>
              <w:t>development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challenges”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0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</w:pP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21 March 2015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pStyle w:val="CVNormal-FirstLine"/>
              <w:tabs>
                <w:tab w:val="left" w:pos="3420"/>
              </w:tabs>
              <w:spacing w:before="0"/>
              <w:ind w:left="228" w:right="178"/>
              <w:jc w:val="both"/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281C16">
              <w:rPr>
                <w:rFonts w:ascii="Times New Roman" w:hAnsi="Times New Roman"/>
                <w:bCs/>
                <w:sz w:val="22"/>
                <w:szCs w:val="22"/>
              </w:rPr>
              <w:t>Ballsh</w:t>
            </w:r>
            <w:r w:rsidR="00966ACD">
              <w:rPr>
                <w:rFonts w:ascii="Times New Roman" w:hAnsi="Times New Roman"/>
                <w:bCs/>
                <w:sz w:val="22"/>
                <w:szCs w:val="22"/>
              </w:rPr>
              <w:t xml:space="preserve"> Municipality</w:t>
            </w:r>
            <w:r w:rsidR="00DC7121" w:rsidRPr="00281C16">
              <w:rPr>
                <w:rFonts w:ascii="Times New Roman" w:hAnsi="Times New Roman"/>
                <w:bCs/>
                <w:sz w:val="22"/>
                <w:szCs w:val="22"/>
              </w:rPr>
              <w:t xml:space="preserve">, Albania </w:t>
            </w:r>
          </w:p>
        </w:tc>
      </w:tr>
      <w:tr w:rsidR="002924CA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BB55F1" w:rsidRDefault="002924CA" w:rsidP="005A5CCF">
            <w:pPr>
              <w:tabs>
                <w:tab w:val="left" w:pos="3420"/>
              </w:tabs>
              <w:ind w:left="228" w:right="178"/>
              <w:jc w:val="both"/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5A5CCF">
              <w:rPr>
                <w:rFonts w:ascii="Times New Roman" w:hAnsi="Times New Roman"/>
                <w:i/>
                <w:sz w:val="22"/>
                <w:szCs w:val="22"/>
              </w:rPr>
              <w:t>Tiparet demografike dhe sociale të Mallakastrës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”,</w:t>
            </w:r>
            <w:r w:rsidR="00A93D5C">
              <w:rPr>
                <w:rFonts w:ascii="Times New Roman" w:hAnsi="Times New Roman"/>
                <w:sz w:val="22"/>
                <w:szCs w:val="22"/>
              </w:rPr>
              <w:t>/</w:t>
            </w:r>
            <w:r w:rsidR="00966A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3D5C">
              <w:rPr>
                <w:rFonts w:ascii="Times New Roman" w:hAnsi="Times New Roman"/>
                <w:sz w:val="22"/>
                <w:szCs w:val="22"/>
              </w:rPr>
              <w:t>“</w:t>
            </w:r>
            <w:r w:rsidR="00A93D5C" w:rsidRPr="00A93D5C">
              <w:rPr>
                <w:rFonts w:ascii="Times New Roman" w:hAnsi="Times New Roman"/>
                <w:i/>
                <w:sz w:val="22"/>
                <w:szCs w:val="22"/>
              </w:rPr>
              <w:t>Social and demographic characteristics of Mallakastra district</w:t>
            </w:r>
            <w:r w:rsidR="00A93D5C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BB55F1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BB55F1" w:rsidRPr="00281C16" w:rsidRDefault="00BB55F1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BB55F1" w:rsidRDefault="005A5CCF" w:rsidP="005A5CCF">
            <w:pPr>
              <w:tabs>
                <w:tab w:val="left" w:pos="3420"/>
              </w:tabs>
              <w:ind w:left="228" w:right="178"/>
              <w:jc w:val="both"/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5A5CCF"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Ballsh Municipality, Konferencë Shkencore</w:t>
            </w:r>
            <w:r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BB55F1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“</w:t>
            </w:r>
            <w:r w:rsidR="00BB55F1" w:rsidRPr="00281C16">
              <w:rPr>
                <w:rStyle w:val="Strong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Sfidat e Zhvillimit të Qëndrueshëm në Mallakastër”, </w:t>
            </w:r>
          </w:p>
          <w:p w:rsidR="00BB55F1" w:rsidRPr="00281C16" w:rsidRDefault="00BB55F1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ISBN 978-9928-160-42-3</w:t>
            </w:r>
          </w:p>
        </w:tc>
      </w:tr>
      <w:tr w:rsidR="002924CA" w:rsidRPr="00281C16" w:rsidTr="00CD146F">
        <w:trPr>
          <w:gridAfter w:val="1"/>
          <w:wAfter w:w="25" w:type="dxa"/>
          <w:cantSplit/>
          <w:trHeight w:val="337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  <w:trHeight w:val="35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02-03 November 2017</w:t>
            </w:r>
          </w:p>
        </w:tc>
      </w:tr>
      <w:tr w:rsidR="002924CA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Canadian Institute of Technology , University College Pavaresia Vlore, Tirana Albania </w:t>
            </w:r>
          </w:p>
        </w:tc>
      </w:tr>
      <w:tr w:rsidR="002924CA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5A5CCF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Agriculture as alternative for Sustainable Development of Mallakastra Municipality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</w:tr>
      <w:tr w:rsidR="005A5CCF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5A5CCF" w:rsidRPr="00281C16" w:rsidRDefault="005A5CCF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5A5CCF" w:rsidRPr="00281C16" w:rsidRDefault="005A5CCF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Conference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”Sustainable Economic Development”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Tirana Albania ,  ISBN  : 978-9928-4434-3-4</w:t>
            </w:r>
          </w:p>
        </w:tc>
      </w:tr>
      <w:tr w:rsidR="009C71C8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9C71C8" w:rsidRPr="00281C16" w:rsidRDefault="009C71C8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9C71C8" w:rsidRPr="00281C16" w:rsidRDefault="009C71C8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C71C8" w:rsidRPr="00281C16" w:rsidTr="005A5CCF">
        <w:trPr>
          <w:gridAfter w:val="1"/>
          <w:wAfter w:w="25" w:type="dxa"/>
          <w:cantSplit/>
          <w:trHeight w:val="410"/>
        </w:trPr>
        <w:tc>
          <w:tcPr>
            <w:tcW w:w="3107" w:type="dxa"/>
          </w:tcPr>
          <w:p w:rsidR="009C71C8" w:rsidRPr="00281C16" w:rsidRDefault="009C71C8" w:rsidP="0094255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9C71C8" w:rsidRPr="009C71C8" w:rsidRDefault="009C71C8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24 </w:t>
            </w:r>
            <w:r w:rsidR="005A5CCF" w:rsidRPr="009C71C8">
              <w:rPr>
                <w:rFonts w:ascii="Times New Roman" w:hAnsi="Times New Roman"/>
                <w:b/>
                <w:sz w:val="22"/>
                <w:szCs w:val="22"/>
              </w:rPr>
              <w:t>November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 2017</w:t>
            </w:r>
          </w:p>
        </w:tc>
      </w:tr>
      <w:tr w:rsidR="009C71C8" w:rsidRPr="00281C16" w:rsidTr="005A5CCF">
        <w:trPr>
          <w:gridAfter w:val="1"/>
          <w:wAfter w:w="25" w:type="dxa"/>
          <w:cantSplit/>
          <w:trHeight w:val="383"/>
        </w:trPr>
        <w:tc>
          <w:tcPr>
            <w:tcW w:w="3107" w:type="dxa"/>
          </w:tcPr>
          <w:p w:rsidR="009C71C8" w:rsidRPr="00281C16" w:rsidRDefault="009C71C8" w:rsidP="0094255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9C71C8" w:rsidRPr="009C71C8" w:rsidRDefault="009C71C8" w:rsidP="00BB55F1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1C8">
              <w:rPr>
                <w:rFonts w:ascii="Times New Roman" w:hAnsi="Times New Roman"/>
                <w:sz w:val="22"/>
                <w:szCs w:val="22"/>
              </w:rPr>
              <w:t>Vlo</w:t>
            </w:r>
            <w:r>
              <w:rPr>
                <w:rFonts w:ascii="Times New Roman" w:hAnsi="Times New Roman"/>
                <w:sz w:val="22"/>
                <w:szCs w:val="22"/>
              </w:rPr>
              <w:t>ra, Al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bania</w:t>
            </w:r>
          </w:p>
        </w:tc>
      </w:tr>
      <w:tr w:rsidR="009C71C8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9C71C8" w:rsidRPr="00281C16" w:rsidRDefault="009C71C8" w:rsidP="0094255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9C71C8" w:rsidRPr="009C71C8" w:rsidRDefault="009C71C8" w:rsidP="009C71C8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CCF">
              <w:rPr>
                <w:rFonts w:ascii="Times New Roman" w:hAnsi="Times New Roman"/>
                <w:i/>
                <w:sz w:val="22"/>
                <w:szCs w:val="22"/>
              </w:rPr>
              <w:t>Roli i pushteti</w:t>
            </w:r>
            <w:r w:rsidR="006210EF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Pr="005A5CCF">
              <w:rPr>
                <w:rFonts w:ascii="Times New Roman" w:hAnsi="Times New Roman"/>
                <w:i/>
                <w:sz w:val="22"/>
                <w:szCs w:val="22"/>
              </w:rPr>
              <w:t xml:space="preserve"> vendor për turizmin e qëndrueshëm në Shqipëri/ The role of local government for sustainable development in Albania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71C8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9C71C8" w:rsidRPr="00281C16" w:rsidRDefault="009C71C8" w:rsidP="0094255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9C71C8" w:rsidRDefault="009C71C8" w:rsidP="009C71C8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5CCF">
              <w:rPr>
                <w:rFonts w:ascii="Times New Roman" w:hAnsi="Times New Roman"/>
                <w:sz w:val="22"/>
                <w:szCs w:val="22"/>
              </w:rPr>
              <w:t>Konferenca e Parë për zhvillimin e Qëndrueshëm,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 “Ndërtimi i Partneritetit Publik Privat për një zhvillim të qëndrueshëm të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turizmit”</w:t>
            </w:r>
          </w:p>
          <w:p w:rsidR="009C71C8" w:rsidRDefault="009C71C8" w:rsidP="002F388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C71C8">
              <w:rPr>
                <w:rFonts w:ascii="Times New Roman" w:hAnsi="Times New Roman"/>
                <w:sz w:val="22"/>
                <w:szCs w:val="22"/>
              </w:rPr>
              <w:t>Organized by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>InSet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(</w:t>
            </w:r>
            <w:r w:rsidR="00136F52">
              <w:rPr>
                <w:rFonts w:ascii="Times New Roman" w:hAnsi="Times New Roman"/>
                <w:sz w:val="22"/>
                <w:szCs w:val="22"/>
              </w:rPr>
              <w:t>Institute for Sustainable Development Environment and Tourism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)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azhr4(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Agjensia për Zhvillimin Rajonal 4),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WTO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C71C8">
              <w:rPr>
                <w:rFonts w:ascii="Times New Roman" w:hAnsi="Times New Roman"/>
                <w:sz w:val="22"/>
                <w:szCs w:val="22"/>
              </w:rPr>
              <w:t>World Tourism Organization</w:t>
            </w:r>
            <w:r w:rsidRPr="005A5CCF">
              <w:rPr>
                <w:rFonts w:ascii="Times New Roman" w:hAnsi="Times New Roman"/>
                <w:sz w:val="22"/>
                <w:szCs w:val="22"/>
              </w:rPr>
              <w:t>), International Year  of Sustainable tourism for Development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Pr="009C71C8">
              <w:rPr>
                <w:rFonts w:ascii="Times New Roman" w:hAnsi="Times New Roman"/>
                <w:b/>
                <w:sz w:val="22"/>
                <w:szCs w:val="22"/>
              </w:rPr>
              <w:t xml:space="preserve">   ISBN 978-9928-248-53-4</w:t>
            </w:r>
            <w:r w:rsidR="00136F52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hyperlink r:id="rId10" w:history="1">
              <w:r w:rsidR="002F3886" w:rsidRPr="002F388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https://inset.al/projects/organization-of-conference.html</w:t>
              </w:r>
            </w:hyperlink>
          </w:p>
          <w:p w:rsidR="002F3886" w:rsidRDefault="002F3886" w:rsidP="002F388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E2832" w:rsidRPr="009C71C8" w:rsidRDefault="002E2832" w:rsidP="002F388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2832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E2832" w:rsidRPr="00281C16" w:rsidRDefault="002E2832" w:rsidP="006B264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E2832" w:rsidRPr="002E2832" w:rsidRDefault="002E2832" w:rsidP="009C71C8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2832">
              <w:rPr>
                <w:rFonts w:ascii="Times New Roman" w:hAnsi="Times New Roman"/>
                <w:b/>
                <w:sz w:val="22"/>
                <w:szCs w:val="22"/>
              </w:rPr>
              <w:t>5 Jun 2017</w:t>
            </w:r>
          </w:p>
        </w:tc>
      </w:tr>
      <w:tr w:rsidR="002E2832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E2832" w:rsidRPr="00281C16" w:rsidRDefault="002E2832" w:rsidP="006B264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E2832" w:rsidRPr="005A5CCF" w:rsidRDefault="002E2832" w:rsidP="009C71C8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College Pavaresia Vlore, Vlore Albania </w:t>
            </w:r>
          </w:p>
        </w:tc>
      </w:tr>
      <w:tr w:rsidR="002E2832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E2832" w:rsidRPr="00281C16" w:rsidRDefault="002E2832" w:rsidP="006B264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Article </w:t>
            </w:r>
          </w:p>
        </w:tc>
        <w:tc>
          <w:tcPr>
            <w:tcW w:w="6436" w:type="dxa"/>
            <w:gridSpan w:val="4"/>
          </w:tcPr>
          <w:p w:rsidR="002E2832" w:rsidRPr="002E2832" w:rsidRDefault="002E2832" w:rsidP="009C71C8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“R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nd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sia e integrimit 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ë edukimit m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disor 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ë kurrikulat universitare dh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>parauniversitare 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 xml:space="preserve"> sistemin arsimor shqiptar”/ “</w:t>
            </w:r>
            <w:r w:rsidR="009A2C73" w:rsidRPr="009A2C73">
              <w:rPr>
                <w:rFonts w:ascii="Times New Roman" w:hAnsi="Times New Roman"/>
                <w:i/>
                <w:sz w:val="22"/>
                <w:szCs w:val="22"/>
              </w:rPr>
              <w:t>The importance of integration of environmental education in university and pre university curriculums in albanian education system</w:t>
            </w:r>
            <w:r w:rsidRPr="002E2832">
              <w:rPr>
                <w:rFonts w:ascii="Times New Roman" w:hAnsi="Times New Roman"/>
                <w:i/>
                <w:sz w:val="22"/>
                <w:szCs w:val="22"/>
              </w:rPr>
              <w:t xml:space="preserve">” </w:t>
            </w:r>
          </w:p>
        </w:tc>
      </w:tr>
      <w:tr w:rsidR="002E2832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E2832" w:rsidRPr="00281C16" w:rsidRDefault="002E2832" w:rsidP="006B264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9A2C73" w:rsidRPr="009A2C73" w:rsidRDefault="002E2832" w:rsidP="009A2C73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2832">
              <w:rPr>
                <w:rFonts w:ascii="Times New Roman" w:hAnsi="Times New Roman"/>
                <w:b/>
                <w:sz w:val="22"/>
                <w:szCs w:val="22"/>
              </w:rPr>
              <w:t>Scientific Session</w:t>
            </w:r>
            <w:r w:rsidR="009A2C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2C73" w:rsidRPr="009A2C73">
              <w:rPr>
                <w:rFonts w:ascii="Times New Roman" w:hAnsi="Times New Roman"/>
                <w:b/>
                <w:sz w:val="22"/>
                <w:szCs w:val="22"/>
              </w:rPr>
              <w:t>Scientific session on International Environment Day</w:t>
            </w:r>
          </w:p>
          <w:p w:rsidR="002E2832" w:rsidRPr="005A5CCF" w:rsidRDefault="002E2832" w:rsidP="002E2832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, organized by Researh Center on Human Sciences, University College Pavaresia Vlore, paper published to the Scientifc Journal Pavaresia</w:t>
            </w:r>
          </w:p>
        </w:tc>
      </w:tr>
      <w:tr w:rsidR="002924CA" w:rsidRPr="00281C16" w:rsidTr="00CD146F">
        <w:trPr>
          <w:gridAfter w:val="1"/>
          <w:wAfter w:w="25" w:type="dxa"/>
          <w:cantSplit/>
          <w:trHeight w:val="545"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00FFFF"/>
          </w:tcPr>
          <w:p w:rsidR="002924CA" w:rsidRPr="00281C16" w:rsidRDefault="002924C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Conference </w:t>
            </w:r>
          </w:p>
          <w:p w:rsidR="002924CA" w:rsidRPr="00281C16" w:rsidRDefault="002924C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First Author </w:t>
            </w:r>
          </w:p>
        </w:tc>
        <w:tc>
          <w:tcPr>
            <w:tcW w:w="6436" w:type="dxa"/>
            <w:gridSpan w:val="4"/>
            <w:shd w:val="clear" w:color="auto" w:fill="auto"/>
          </w:tcPr>
          <w:p w:rsidR="002924CA" w:rsidRPr="00281C16" w:rsidRDefault="002924CA" w:rsidP="008E61B1">
            <w:pPr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Date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20-21 December 2013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Paris , France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The geography of Crime in Albania  during the period 2000-2012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The Macrotheme Conference, Business and Social Sciences , </w:t>
            </w:r>
          </w:p>
          <w:p w:rsidR="002924CA" w:rsidRPr="00281C16" w:rsidRDefault="00966ACD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Available</w:t>
            </w:r>
            <w:r w:rsidR="002924CA"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at : http://macrotheme.com/home/the_macrotheme_review_26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EF4709">
            <w:pPr>
              <w:pStyle w:val="CVSpacer"/>
              <w:tabs>
                <w:tab w:val="left" w:pos="3420"/>
              </w:tabs>
              <w:ind w:left="144" w:right="2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Date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20-22 September 2013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Rome, Itali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“Model of sustainable tourism based on rural development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</w:p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° International Conference on Human and Social Sciences ICHSS Rome 2013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66ACD" w:rsidRPr="00281C16">
              <w:rPr>
                <w:rFonts w:ascii="Times New Roman" w:hAnsi="Times New Roman"/>
                <w:b/>
                <w:sz w:val="22"/>
                <w:szCs w:val="22"/>
              </w:rPr>
              <w:t>Volume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I, ISBN:978-88-34681-67-1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, http://www.mcser.org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Date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19 March 2014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Monaco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5F1">
              <w:rPr>
                <w:rFonts w:ascii="Times New Roman" w:hAnsi="Times New Roman"/>
                <w:i/>
                <w:sz w:val="22"/>
                <w:szCs w:val="22"/>
              </w:rPr>
              <w:t xml:space="preserve">Role o </w:t>
            </w:r>
            <w:r w:rsidR="00966ACD" w:rsidRPr="00BB55F1">
              <w:rPr>
                <w:rFonts w:ascii="Times New Roman" w:hAnsi="Times New Roman"/>
                <w:i/>
                <w:sz w:val="22"/>
                <w:szCs w:val="22"/>
              </w:rPr>
              <w:t>questionnaire</w:t>
            </w:r>
            <w:r w:rsidRPr="00BB55F1">
              <w:rPr>
                <w:rFonts w:ascii="Times New Roman" w:hAnsi="Times New Roman"/>
                <w:i/>
                <w:sz w:val="22"/>
                <w:szCs w:val="22"/>
              </w:rPr>
              <w:t xml:space="preserve"> methods in social geographical study, case study from  Albania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The Macrotheme Conference-Monaco 2014, avaiable http://macrotheme.com/home/the_macrotheme_review_35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19-20 September  2014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International University of Struga, Macedonia,  Strugë, Macedonia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“Challenges of Albanian government towards sustainable tourism”,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Scientific Challenges of sustainable development “September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ACD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ISSN: 1857-7482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28 April 2017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Ioannina, Greece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“Geography of Domestic Violence” </w:t>
            </w:r>
          </w:p>
        </w:tc>
      </w:tr>
      <w:tr w:rsidR="002924C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924CA" w:rsidRPr="00281C16" w:rsidRDefault="002924C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>Conference details</w:t>
            </w:r>
          </w:p>
        </w:tc>
        <w:tc>
          <w:tcPr>
            <w:tcW w:w="6436" w:type="dxa"/>
            <w:gridSpan w:val="4"/>
          </w:tcPr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The 6-th International Multidisciplinary  Conference in New Advanced Methodologies and Techniques for Scientific  Research, ICTEA 2017,</w:t>
            </w:r>
          </w:p>
          <w:p w:rsidR="002924CA" w:rsidRPr="00281C16" w:rsidRDefault="002924C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Paper Id:_6-ICTEA073 , ISBN 978-9928-4347-7-1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F4EE5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2F4EE5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15-16 February 2018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F4EE5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2F4EE5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Prishtina Kosovo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F4EE5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2F4EE5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Roli i pushteti vendor  per intesifikikin e shkëmbimeve midis Shqipërisë dhe Koosvës për integrimin në BE / </w:t>
            </w:r>
            <w:r w:rsidR="00BB55F1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he role of local government for the intensification of exchanges between Albania and Kosovo for EU integration”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F4EE5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2F4EE5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Konference Shkencore Nderkombetare; 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Konsolidimi i Shteti te Kosoves dhe Sfidat Eurointegruese”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Prishtine , Kosove, ISBN 978-9951-494-72-4; http://konferencat.aab-edu.net/iceich2018/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2924CA">
            <w:pPr>
              <w:tabs>
                <w:tab w:val="left" w:pos="498"/>
                <w:tab w:val="left" w:pos="3420"/>
              </w:tabs>
              <w:ind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Publication in scientific journal </w:t>
            </w:r>
          </w:p>
        </w:tc>
        <w:tc>
          <w:tcPr>
            <w:tcW w:w="6436" w:type="dxa"/>
            <w:gridSpan w:val="4"/>
            <w:shd w:val="clear" w:color="auto" w:fill="FFFF00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00FFFF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National Publication </w:t>
            </w:r>
          </w:p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First Author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0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                                    Article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 (2016). “</w:t>
            </w: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>Lëvizja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>Natyrore e Popullsisë në Ish-Komunat e Mallakastrës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”,Revista Perla, Tiranë,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ISSN2410-762X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 (2015).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Karakteristikat e papunësisë në Bashkinë Ballsh”, Studime Gjeografike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Universiteti i Tiranës, Fakulteti i Historisë dhe i Filologjisë,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Tiranë, ISBN 978-9928-171-25-2,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Zenelaj,E, (2017).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Geography of domestic Violence in the last decade in Albania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Scientific Journal “Pavaresia” Vlore, ISSN 2304-2664 (OnlineVolume 3, No 1(2), June 2017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Zenelaj,E, (2017).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Agriculture as alternative for Sustainable Development of Mallakastra Municipality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Scientific Journal “Pavaresia” Vlore, ISSN 2304-2664 (OnlineVolume 3, No 2(2), November 2017</w:t>
            </w:r>
          </w:p>
        </w:tc>
      </w:tr>
      <w:tr w:rsidR="006210EF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6210EF" w:rsidRPr="00281C16" w:rsidRDefault="006210EF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6210EF" w:rsidRPr="00281C16" w:rsidRDefault="006210EF" w:rsidP="006210EF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EB6">
              <w:rPr>
                <w:rFonts w:ascii="Times New Roman" w:hAnsi="Times New Roman"/>
                <w:i/>
                <w:sz w:val="22"/>
                <w:szCs w:val="22"/>
              </w:rPr>
              <w:t xml:space="preserve">A message in the international day of woman, Preface of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Scientific Journal “Pavaresia” Vlore, ISSN 2304-2664 (OnlineVolume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4, special number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March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AC6EB6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AC6EB6" w:rsidRDefault="00AC6EB6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AC6EB6" w:rsidRDefault="00AC6EB6" w:rsidP="00AC6E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 w:rsidRPr="00AC6EB6">
              <w:rPr>
                <w:rFonts w:ascii="Times New Roman" w:hAnsi="Times New Roman"/>
                <w:i/>
                <w:sz w:val="22"/>
                <w:szCs w:val="22"/>
              </w:rPr>
              <w:t xml:space="preserve">The necessity of environmental education implementation in Albanian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 w:rsidRPr="00AC6EB6">
              <w:rPr>
                <w:rFonts w:ascii="Times New Roman" w:hAnsi="Times New Roman"/>
                <w:i/>
                <w:sz w:val="22"/>
                <w:szCs w:val="22"/>
              </w:rPr>
              <w:t>education system</w:t>
            </w:r>
            <w:r w:rsidRPr="00AC6EB6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 w:rsidRPr="00AC6EB6">
              <w:rPr>
                <w:rFonts w:ascii="Times New Roman" w:hAnsi="Times New Roman"/>
                <w:b/>
                <w:sz w:val="22"/>
                <w:szCs w:val="22"/>
              </w:rPr>
              <w:t>Scientific Journal “Pavaresia” Vlore, ISSN 2304-2664 (OnlineVolume 4, No 1(2), Jun 2018</w:t>
            </w:r>
          </w:p>
          <w:p w:rsidR="002715C5" w:rsidRDefault="002715C5" w:rsidP="00AC6EB6"/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00FFFF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Publication </w:t>
            </w:r>
          </w:p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First Author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 (2014).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Role of questionnaire method in social geographical study- case study from Albania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”,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The Macrotheme Review</w:t>
            </w:r>
            <w:r w:rsidR="00F84F44">
              <w:rPr>
                <w:rFonts w:ascii="Times New Roman" w:hAnsi="Times New Roman"/>
                <w:sz w:val="22"/>
                <w:szCs w:val="22"/>
              </w:rPr>
              <w:t xml:space="preserve"> Vol. 3, No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. 5, Paris, ISSN 1848-4735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 (2013).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The geography of Crime in Albania, 2000-2012”,The Macrotheme Review”</w:t>
            </w:r>
            <w:r w:rsidR="00F84F44">
              <w:rPr>
                <w:rFonts w:ascii="Times New Roman" w:hAnsi="Times New Roman"/>
                <w:sz w:val="22"/>
                <w:szCs w:val="22"/>
              </w:rPr>
              <w:t xml:space="preserve"> Vol. 2, No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. 7, ISSN 1848-4735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E.(2013).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The geography of environmental Crime in Albania”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American Journal of Environmental Protection,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2013,Vol.1,No.4,102-108, 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http://pubs.sciepub.com/env/1/4/5©,Science and Education Publishing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DOI:10.12691/env-1-4-5,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ISSN(print):2328-7241, ISSN(online):2328-7233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715C5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715C5">
              <w:rPr>
                <w:rFonts w:ascii="Times New Roman" w:hAnsi="Times New Roman"/>
                <w:b/>
                <w:sz w:val="22"/>
                <w:szCs w:val="22"/>
              </w:rPr>
              <w:t xml:space="preserve">Book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Zenelaj, E.(2012).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Tourism entrepreneurships</w:t>
            </w:r>
            <w:r w:rsidRPr="00281C1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Factors of positive evolution of tourism entrepreneurships in Saranda, Albania</w:t>
            </w:r>
            <w:r w:rsidRPr="00281C16">
              <w:rPr>
                <w:rFonts w:ascii="Times New Roman" w:hAnsi="Times New Roman"/>
                <w:b/>
                <w:i/>
                <w:sz w:val="22"/>
                <w:szCs w:val="22"/>
              </w:rPr>
              <w:t>”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October 2012, ISBN 978-3-659-25916-6 , 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Saarbrucken, Dutschland(Germany), </w:t>
            </w:r>
          </w:p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Lap, Lambert Academic Publishing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F84F44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ional  Conference </w:t>
            </w:r>
          </w:p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Second Author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138"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3420"/>
              </w:tabs>
              <w:ind w:left="13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19-20 April,2013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3420"/>
              </w:tabs>
              <w:ind w:left="13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Canadian Institute of Technology</w:t>
            </w:r>
            <w:r w:rsidR="00966ACD">
              <w:rPr>
                <w:rFonts w:ascii="Times New Roman" w:hAnsi="Times New Roman"/>
                <w:sz w:val="22"/>
                <w:szCs w:val="22"/>
              </w:rPr>
              <w:t>,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6ACD" w:rsidRPr="00281C16">
              <w:rPr>
                <w:rFonts w:ascii="Times New Roman" w:hAnsi="Times New Roman"/>
                <w:sz w:val="22"/>
                <w:szCs w:val="22"/>
              </w:rPr>
              <w:t>Tirana,</w:t>
            </w:r>
            <w:r w:rsidR="00966ACD">
              <w:rPr>
                <w:rFonts w:ascii="Times New Roman" w:hAnsi="Times New Roman"/>
                <w:sz w:val="22"/>
                <w:szCs w:val="22"/>
              </w:rPr>
              <w:t xml:space="preserve"> Albania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Challenges towards sustainable tourism for regional development of Vlora region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</w:p>
          <w:p w:rsidR="00451A0A" w:rsidRPr="00281C16" w:rsidRDefault="00451A0A" w:rsidP="00966ACD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966ACD" w:rsidRDefault="00451A0A" w:rsidP="00966ACD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International conference in Sustainable Development</w:t>
            </w:r>
            <w:r w:rsidR="00966AC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51A0A" w:rsidRPr="00281C16" w:rsidRDefault="00451A0A" w:rsidP="00966ACD">
            <w:pPr>
              <w:tabs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ISBN 978-88-7654-112-7, http://www.ecsdev.org/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228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8-9 Jun ,2012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1928"/>
                <w:tab w:val="left" w:pos="3420"/>
              </w:tabs>
              <w:ind w:left="228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Tirana</w:t>
            </w:r>
          </w:p>
        </w:tc>
      </w:tr>
      <w:tr w:rsidR="00451A0A" w:rsidRPr="00281C16" w:rsidTr="00CD146F">
        <w:trPr>
          <w:gridAfter w:val="1"/>
          <w:wAfter w:w="25" w:type="dxa"/>
          <w:cantSplit/>
          <w:trHeight w:val="508"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3420"/>
              </w:tabs>
              <w:ind w:left="22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It and internet as strategic tools  for tourism destination marketing in North of Albania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</w:p>
        </w:tc>
      </w:tr>
      <w:tr w:rsidR="00451A0A" w:rsidRPr="00281C16" w:rsidTr="00CD146F">
        <w:trPr>
          <w:gridAfter w:val="1"/>
          <w:wAfter w:w="25" w:type="dxa"/>
          <w:cantSplit/>
          <w:trHeight w:val="1049"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</w:t>
            </w:r>
            <w:r w:rsidR="00553A3C">
              <w:rPr>
                <w:rFonts w:ascii="Times New Roman" w:hAnsi="Times New Roman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966ACD">
            <w:pPr>
              <w:tabs>
                <w:tab w:val="left" w:pos="3420"/>
              </w:tabs>
              <w:ind w:left="228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International Conference III “Information systems and technology Innovation: their application in Economy</w:t>
            </w:r>
          </w:p>
          <w:p w:rsidR="00451A0A" w:rsidRPr="00281C16" w:rsidRDefault="00451A0A" w:rsidP="00966ACD">
            <w:pPr>
              <w:tabs>
                <w:tab w:val="left" w:pos="3420"/>
              </w:tabs>
              <w:ind w:left="228" w:right="205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Tirane,8-9 Jun , 2012,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ISBN : 978-9995-6377-8-1</w:t>
            </w:r>
          </w:p>
        </w:tc>
      </w:tr>
      <w:tr w:rsidR="00451A0A" w:rsidRPr="00281C16" w:rsidTr="00CD146F">
        <w:trPr>
          <w:gridAfter w:val="1"/>
          <w:wAfter w:w="25" w:type="dxa"/>
          <w:cantSplit/>
          <w:trHeight w:val="355"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25 </w:t>
            </w:r>
            <w:r w:rsidR="00966ACD">
              <w:rPr>
                <w:rFonts w:ascii="Times New Roman" w:hAnsi="Times New Roman"/>
                <w:b/>
                <w:bCs/>
                <w:sz w:val="22"/>
                <w:szCs w:val="22"/>
              </w:rPr>
              <w:t>April</w:t>
            </w: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Cs/>
                <w:sz w:val="22"/>
                <w:szCs w:val="22"/>
              </w:rPr>
              <w:t>Akademia Profesionale e Biznesit,Tiranë, Albania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BB55F1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Management of Eco - Industrial Parks</w:t>
            </w: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”,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Conference details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Cs/>
                <w:sz w:val="22"/>
                <w:szCs w:val="22"/>
              </w:rPr>
              <w:t>Konferenca e 3-të Ndërkombëtare “Zhvillimi i Qendrueshëm dhe Përmirësimi i Cilësisë së Jetës në Shqipëri Përmes Procesit të Integrimit në Bashkimin Europian”  25 Prill 2015, http://www.apb.edu.al./</w:t>
            </w:r>
          </w:p>
        </w:tc>
      </w:tr>
      <w:tr w:rsidR="00BB55F1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BB55F1" w:rsidRPr="00281C16" w:rsidRDefault="00BB55F1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BB55F1" w:rsidRPr="00281C16" w:rsidRDefault="00BB55F1" w:rsidP="008E61B1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Conference </w:t>
            </w:r>
          </w:p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Second Author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1928"/>
                <w:tab w:val="left" w:pos="3420"/>
              </w:tabs>
              <w:ind w:right="2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23-26 Jun 2013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Bergen , Norway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Official abuse from public functionary in Albania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”,</w:t>
            </w:r>
          </w:p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Conference details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Academic Conference, </w:t>
            </w:r>
            <w:r w:rsidR="00BB55F1" w:rsidRPr="00281C16">
              <w:rPr>
                <w:rFonts w:ascii="Times New Roman" w:hAnsi="Times New Roman"/>
                <w:sz w:val="22"/>
                <w:szCs w:val="22"/>
              </w:rPr>
              <w:t>International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Institute of Social and Economic Sciences, Bergen-Norway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ISBN: 978-80-905241-6-3.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Published bz IISES, VOL. II, NO. 1, 2013. </w:t>
            </w:r>
            <w:hyperlink r:id="rId11" w:history="1">
              <w:r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www.iises.net</w:t>
              </w:r>
            </w:hyperlink>
            <w:r w:rsidRPr="00281C16">
              <w:rPr>
                <w:rFonts w:ascii="Times New Roman" w:hAnsi="Times New Roman"/>
                <w:sz w:val="22"/>
                <w:szCs w:val="22"/>
              </w:rPr>
              <w:t>, Social Scien</w:t>
            </w: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s and Humanities</w:t>
            </w:r>
          </w:p>
        </w:tc>
      </w:tr>
      <w:tr w:rsidR="00451A0A" w:rsidRPr="00281C16" w:rsidTr="000662CF">
        <w:trPr>
          <w:gridAfter w:val="1"/>
          <w:wAfter w:w="25" w:type="dxa"/>
          <w:cantSplit/>
          <w:trHeight w:val="302"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4A0028">
            <w:pPr>
              <w:tabs>
                <w:tab w:val="left" w:pos="3420"/>
              </w:tabs>
              <w:ind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September  2013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BB55F1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Rome, Italy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Pedophilia in Albania – isolated or “epidemic” phenomenon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</w:p>
          <w:p w:rsidR="00451A0A" w:rsidRPr="00281C16" w:rsidRDefault="00451A0A" w:rsidP="000662CF">
            <w:pPr>
              <w:tabs>
                <w:tab w:val="left" w:pos="2250"/>
                <w:tab w:val="left" w:pos="261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MCSER-Mediterranean Center of Social and Education Research, Rome-</w:t>
            </w:r>
            <w:r w:rsidR="00BB55F1" w:rsidRPr="00281C16">
              <w:rPr>
                <w:rFonts w:ascii="Times New Roman" w:hAnsi="Times New Roman"/>
                <w:sz w:val="22"/>
                <w:szCs w:val="22"/>
              </w:rPr>
              <w:t>Italy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. ISSN 2239-978X (print) ISSN 2240-0524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(online). Vol. 3, No. 7. October 2013.  </w:t>
            </w:r>
            <w:hyperlink r:id="rId12" w:history="1">
              <w:r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www.mcser.org</w:t>
              </w:r>
            </w:hyperlink>
          </w:p>
          <w:p w:rsidR="00451A0A" w:rsidRPr="00281C16" w:rsidRDefault="00451A0A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3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 Conference on Human and Social Sciences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5-7 </w:t>
            </w:r>
            <w:r w:rsidR="00BB55F1" w:rsidRPr="00281C16">
              <w:rPr>
                <w:rFonts w:ascii="Times New Roman" w:hAnsi="Times New Roman"/>
                <w:b/>
                <w:sz w:val="22"/>
                <w:szCs w:val="22"/>
              </w:rPr>
              <w:t>January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, 2014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1928"/>
                <w:tab w:val="left" w:pos="3420"/>
              </w:tabs>
              <w:ind w:left="223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Miami-USA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“Features of children trafficking section of penal law”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ISIS-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Miami Beach International Multidisciplinary Academic Conference.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ISSN 2327-7017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. Volume VIII Number 3, 2014, </w:t>
            </w:r>
            <w:hyperlink r:id="rId13" w:history="1">
              <w:r w:rsidRPr="00281C16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www.ISISWorld.org</w:t>
              </w:r>
            </w:hyperlink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16 September 2013 - 19 September 2013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Napoli, Italy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shd w:val="clear" w:color="auto" w:fill="FFFFFF"/>
              <w:tabs>
                <w:tab w:val="left" w:pos="3420"/>
              </w:tabs>
              <w:suppressAutoHyphens w:val="0"/>
              <w:spacing w:before="100" w:beforeAutospacing="1" w:after="100" w:afterAutospacing="1"/>
              <w:ind w:left="223" w:right="205"/>
              <w:jc w:val="both"/>
              <w:rPr>
                <w:rFonts w:ascii="Times New Roman" w:hAnsi="Times New Roman"/>
                <w:i/>
                <w:color w:val="333333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“Drug production and trafficking in Albania”,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shd w:val="clear" w:color="auto" w:fill="FFFFFF"/>
              <w:tabs>
                <w:tab w:val="left" w:pos="3420"/>
              </w:tabs>
              <w:suppressAutoHyphens w:val="0"/>
              <w:spacing w:line="276" w:lineRule="auto"/>
              <w:ind w:left="2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8-International Academic Conference - IISES Naples Conference, </w:t>
            </w:r>
          </w:p>
          <w:p w:rsidR="00451A0A" w:rsidRPr="00281C16" w:rsidRDefault="00451A0A" w:rsidP="000662CF">
            <w:pPr>
              <w:shd w:val="clear" w:color="auto" w:fill="FFFFFF"/>
              <w:tabs>
                <w:tab w:val="left" w:pos="3420"/>
              </w:tabs>
              <w:suppressAutoHyphens w:val="0"/>
              <w:spacing w:line="276" w:lineRule="auto"/>
              <w:ind w:left="2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International Institute of Social and Economic Sciences &amp; University of Economic of Prague </w:t>
            </w:r>
          </w:p>
          <w:p w:rsidR="00451A0A" w:rsidRPr="00281C16" w:rsidRDefault="00F66D48" w:rsidP="000662CF">
            <w:pPr>
              <w:shd w:val="clear" w:color="auto" w:fill="FFFFFF"/>
              <w:tabs>
                <w:tab w:val="left" w:pos="3420"/>
              </w:tabs>
              <w:suppressAutoHyphens w:val="0"/>
              <w:spacing w:line="276" w:lineRule="auto"/>
              <w:ind w:left="223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451A0A"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http://www.iises.net/?p=8359</w:t>
              </w:r>
            </w:hyperlink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5" w:tooltip="IJoSS" w:history="1">
              <w:r w:rsidR="00451A0A" w:rsidRPr="00281C16">
                <w:rPr>
                  <w:rStyle w:val="Hyperlink"/>
                  <w:rFonts w:ascii="Times New Roman" w:hAnsi="Times New Roman"/>
                  <w:color w:val="2A6496"/>
                  <w:sz w:val="22"/>
                  <w:szCs w:val="22"/>
                </w:rPr>
                <w:t>IJoSS Vol. II / No. 3</w:t>
              </w:r>
            </w:hyperlink>
            <w:r w:rsidR="00451A0A" w:rsidRPr="00281C16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, </w:t>
            </w:r>
            <w:r w:rsidR="00451A0A" w:rsidRPr="00281C16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ISSN 1804-980X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924CA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shd w:val="clear" w:color="auto" w:fill="FFFFFF"/>
              <w:tabs>
                <w:tab w:val="left" w:pos="3420"/>
              </w:tabs>
              <w:suppressAutoHyphens w:val="0"/>
              <w:spacing w:before="100" w:beforeAutospacing="1" w:after="100" w:afterAutospacing="1"/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4A0028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Date 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14  - 17th April 2015 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Place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Rome, Italy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Article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color w:val="333333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“Statistical analyses of unemployment in Vlore region</w:t>
            </w:r>
            <w:r w:rsidRPr="00281C1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,</w:t>
            </w:r>
            <w:r w:rsidRPr="00281C16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 xml:space="preserve">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Conference details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>Universities of Economics Prague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>Faculty of Economics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281C16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 Institute of Social and Economic Sciences</w:t>
            </w:r>
          </w:p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ISSN 1804-980X</w:t>
            </w:r>
          </w:p>
          <w:p w:rsidR="00451A0A" w:rsidRPr="00281C16" w:rsidRDefault="00F66D48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hyperlink r:id="rId16" w:history="1">
              <w:r w:rsidR="00451A0A"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http://iises.net/proceedings/3rd-economics-finance-conference-rome/table-of-content</w:t>
              </w:r>
            </w:hyperlink>
          </w:p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hyperlink r:id="rId17" w:history="1">
              <w:r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www.sciencedirect.com/science/journal/22125671/30</w:t>
              </w:r>
            </w:hyperlink>
          </w:p>
        </w:tc>
      </w:tr>
      <w:tr w:rsidR="00451A0A" w:rsidRPr="00281C16" w:rsidTr="00CD146F">
        <w:trPr>
          <w:gridAfter w:val="1"/>
          <w:wAfter w:w="25" w:type="dxa"/>
          <w:cantSplit/>
          <w:trHeight w:val="265"/>
        </w:trPr>
        <w:tc>
          <w:tcPr>
            <w:tcW w:w="3107" w:type="dxa"/>
          </w:tcPr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National pub</w:t>
            </w:r>
            <w:r w:rsidR="00C804A6">
              <w:rPr>
                <w:rFonts w:ascii="Times New Roman" w:hAnsi="Times New Roman"/>
                <w:sz w:val="22"/>
                <w:szCs w:val="22"/>
              </w:rPr>
              <w:t>l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ication</w:t>
            </w:r>
          </w:p>
          <w:p w:rsidR="00451A0A" w:rsidRPr="00281C16" w:rsidRDefault="00451A0A" w:rsidP="008E61B1">
            <w:pPr>
              <w:pStyle w:val="CVSpacer"/>
              <w:tabs>
                <w:tab w:val="left" w:pos="3420"/>
              </w:tabs>
              <w:ind w:left="144"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Second Author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Heading1"/>
              <w:numPr>
                <w:ilvl w:val="0"/>
                <w:numId w:val="1"/>
              </w:numPr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Gorica, K, Zenelaj, E.(2012)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 “Benefits from e-learning and opportunity for their application in Albania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”; International journal of Science, Innovation, and new technology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Volume 1, Nr.8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ISSN Print:2223 -2257, ISSN online: 2225-0751 ,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Tirane, Albania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lastRenderedPageBreak/>
              <w:t>International Publication</w:t>
            </w:r>
          </w:p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Second Author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pStyle w:val="CVHeading1"/>
              <w:tabs>
                <w:tab w:val="left" w:pos="3420"/>
              </w:tabs>
              <w:spacing w:before="0"/>
              <w:ind w:left="473" w:right="205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pStyle w:val="Text1"/>
              <w:tabs>
                <w:tab w:val="left" w:pos="3420"/>
              </w:tabs>
              <w:spacing w:after="0"/>
              <w:ind w:left="223" w:right="205"/>
              <w:rPr>
                <w:sz w:val="22"/>
                <w:szCs w:val="22"/>
                <w:lang w:val="en-US"/>
              </w:rPr>
            </w:pPr>
            <w:r w:rsidRPr="00281C16">
              <w:rPr>
                <w:sz w:val="22"/>
                <w:szCs w:val="22"/>
                <w:lang w:val="en-US" w:eastAsia="ar-SA"/>
              </w:rPr>
              <w:t xml:space="preserve">Elezi,M.,&amp;Zenelaj,E.(2013). </w:t>
            </w:r>
            <w:r w:rsidRPr="00281C16">
              <w:rPr>
                <w:b/>
                <w:i/>
                <w:sz w:val="22"/>
                <w:szCs w:val="22"/>
                <w:lang w:val="en-US" w:eastAsia="ar-SA"/>
              </w:rPr>
              <w:t>“</w:t>
            </w:r>
            <w:r w:rsidRPr="00281C16">
              <w:rPr>
                <w:i/>
                <w:sz w:val="22"/>
                <w:szCs w:val="22"/>
                <w:lang w:val="en-US" w:eastAsia="ar-SA"/>
              </w:rPr>
              <w:t>Drug Production and Trafficking in Albania</w:t>
            </w:r>
            <w:r w:rsidRPr="00281C16">
              <w:rPr>
                <w:b/>
                <w:i/>
                <w:sz w:val="22"/>
                <w:szCs w:val="22"/>
                <w:lang w:val="en-US" w:eastAsia="ar-SA"/>
              </w:rPr>
              <w:t>”</w:t>
            </w:r>
            <w:r w:rsidRPr="00281C16">
              <w:rPr>
                <w:sz w:val="22"/>
                <w:szCs w:val="22"/>
                <w:lang w:val="en-US" w:eastAsia="ar-SA"/>
              </w:rPr>
              <w:t>. </w:t>
            </w:r>
            <w:r w:rsidRPr="00281C16">
              <w:rPr>
                <w:b/>
                <w:sz w:val="22"/>
                <w:szCs w:val="22"/>
                <w:lang w:val="en-US" w:eastAsia="ar-SA"/>
              </w:rPr>
              <w:t>International Journal of Social Sciences</w:t>
            </w:r>
            <w:r w:rsidRPr="00281C16">
              <w:rPr>
                <w:sz w:val="22"/>
                <w:szCs w:val="22"/>
                <w:lang w:val="en-US" w:eastAsia="ar-SA"/>
              </w:rPr>
              <w:t>, II(3), 38–46.</w:t>
            </w:r>
            <w:r w:rsidRPr="00281C16">
              <w:rPr>
                <w:sz w:val="22"/>
                <w:szCs w:val="22"/>
                <w:lang w:val="en-US"/>
              </w:rPr>
              <w:t xml:space="preserve">2013 </w:t>
            </w:r>
            <w:r w:rsidRPr="00281C16">
              <w:rPr>
                <w:b/>
                <w:sz w:val="22"/>
                <w:szCs w:val="22"/>
                <w:lang w:val="en-US"/>
              </w:rPr>
              <w:t>ISSN: 1804-9796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Article  .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PriftiA,Zenelaj,E.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 xml:space="preserve">Features of children </w:t>
            </w:r>
            <w:r w:rsidR="002A7112">
              <w:rPr>
                <w:rFonts w:ascii="Times New Roman" w:hAnsi="Times New Roman"/>
                <w:i/>
                <w:sz w:val="22"/>
                <w:szCs w:val="22"/>
              </w:rPr>
              <w:t>trafficking. Sec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tion of penal law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.</w:t>
            </w:r>
            <w:r w:rsidR="002A7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Review of Social Studies, Law and Psychology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Print ISSN 2327-7017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Alta Graphics, Florida, United States of America </w:t>
            </w:r>
            <w:hyperlink r:id="rId18" w:history="1">
              <w:r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www.isisworld.com</w:t>
              </w:r>
            </w:hyperlink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Article  </w:t>
            </w:r>
          </w:p>
        </w:tc>
        <w:tc>
          <w:tcPr>
            <w:tcW w:w="6436" w:type="dxa"/>
            <w:gridSpan w:val="4"/>
          </w:tcPr>
          <w:p w:rsidR="00451A0A" w:rsidRPr="00281C16" w:rsidRDefault="002A7112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Gorica,K,;</w:t>
            </w:r>
            <w:r w:rsidR="00451A0A" w:rsidRPr="00281C16">
              <w:rPr>
                <w:rFonts w:ascii="Times New Roman" w:hAnsi="Times New Roman"/>
                <w:iCs/>
                <w:sz w:val="22"/>
                <w:szCs w:val="22"/>
              </w:rPr>
              <w:t>Kripa,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D; </w:t>
            </w:r>
            <w:r w:rsidR="00451A0A" w:rsidRPr="00281C16">
              <w:rPr>
                <w:rFonts w:ascii="Times New Roman" w:hAnsi="Times New Roman"/>
                <w:iCs/>
                <w:sz w:val="22"/>
                <w:szCs w:val="22"/>
              </w:rPr>
              <w:t>Zenelaj E.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(2012), “</w:t>
            </w:r>
            <w:r w:rsidR="00451A0A" w:rsidRPr="00281C16">
              <w:rPr>
                <w:rFonts w:ascii="Times New Roman" w:hAnsi="Times New Roman"/>
                <w:i/>
                <w:sz w:val="22"/>
                <w:szCs w:val="22"/>
              </w:rPr>
              <w:t>The Role of Local Government in Sustainable Development</w:t>
            </w:r>
            <w:r w:rsidR="00451A0A" w:rsidRPr="00281C1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51A0A" w:rsidRPr="00281C16"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451A0A"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>Acta</w:t>
            </w:r>
            <w:r w:rsidR="00BB55F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451A0A"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>Universitatis</w:t>
            </w:r>
            <w:r w:rsidR="00BB55F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451A0A"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>Danubius. Œconomica, Tourism and Sustainable Development</w:t>
            </w:r>
            <w:r w:rsidR="00451A0A" w:rsidRPr="00281C16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hyperlink r:id="rId19" w:history="1">
              <w:r w:rsidR="00451A0A" w:rsidRPr="00281C16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t>Vol 8, No 2 (2012)</w:t>
              </w:r>
            </w:hyperlink>
            <w:r w:rsidR="00451A0A" w:rsidRPr="00281C16">
              <w:rPr>
                <w:rFonts w:ascii="Times New Roman" w:hAnsi="Times New Roman"/>
                <w:iCs/>
                <w:sz w:val="22"/>
                <w:szCs w:val="22"/>
              </w:rPr>
              <w:t xml:space="preserve"> Online </w:t>
            </w:r>
            <w:r w:rsidR="00451A0A"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ISSN: 2067 – 340X | Print ISSN: 2065-0175, </w:t>
            </w:r>
            <w:r w:rsidR="00BB55F1"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>Rumania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   Article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Style w:val="Emphasis"/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Cs/>
                <w:sz w:val="22"/>
                <w:szCs w:val="22"/>
              </w:rPr>
              <w:t>Priti,A.,Znelaj, E.,(2013)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  “</w:t>
            </w:r>
            <w:r w:rsidRPr="00281C16">
              <w:rPr>
                <w:rFonts w:ascii="Times New Roman" w:hAnsi="Times New Roman"/>
                <w:i/>
                <w:sz w:val="22"/>
                <w:szCs w:val="22"/>
              </w:rPr>
              <w:t>Psycho-social, criminological and legal aspects of domestic violence in Albania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 xml:space="preserve"> “,</w:t>
            </w:r>
            <w:r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>Journal of Law, Policy and Globalization</w:t>
            </w:r>
            <w:r w:rsidRPr="00281C16">
              <w:rPr>
                <w:rFonts w:ascii="Times New Roman" w:hAnsi="Times New Roman"/>
                <w:iCs/>
                <w:sz w:val="22"/>
                <w:szCs w:val="22"/>
              </w:rPr>
              <w:t xml:space="preserve"> , </w:t>
            </w:r>
            <w:r w:rsidRPr="00281C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Volume 13,2013, ISSN Print: 2224-3240 ISSN online 2224-3259 </w:t>
            </w:r>
            <w:r w:rsidR="00BB55F1" w:rsidRPr="00281C16">
              <w:rPr>
                <w:rFonts w:ascii="Times New Roman" w:hAnsi="Times New Roman"/>
                <w:iCs/>
                <w:sz w:val="22"/>
                <w:szCs w:val="22"/>
              </w:rPr>
              <w:t>New York</w:t>
            </w:r>
            <w:r w:rsidRPr="00281C16">
              <w:rPr>
                <w:rFonts w:ascii="Times New Roman" w:hAnsi="Times New Roman"/>
                <w:iCs/>
                <w:sz w:val="22"/>
                <w:szCs w:val="22"/>
              </w:rPr>
              <w:t>, SHBA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451A0A" w:rsidRPr="00281C16" w:rsidTr="000662C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0662CF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OTHER ACADEMIC WORK </w:t>
            </w:r>
          </w:p>
        </w:tc>
        <w:tc>
          <w:tcPr>
            <w:tcW w:w="6436" w:type="dxa"/>
            <w:gridSpan w:val="4"/>
            <w:shd w:val="clear" w:color="auto" w:fill="FFFF00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type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Scientific Editor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book and year of </w:t>
            </w:r>
            <w:r w:rsidRPr="00281C16">
              <w:rPr>
                <w:rFonts w:ascii="Times New Roman" w:hAnsi="Times New Roman"/>
                <w:sz w:val="22"/>
                <w:szCs w:val="22"/>
              </w:rPr>
              <w:t>publication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Viktimologjia , 2017, Vlore Albania 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(university teaching </w:t>
            </w:r>
            <w:r w:rsidR="00767DA8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book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iCs/>
                <w:color w:val="333333"/>
                <w:sz w:val="22"/>
                <w:szCs w:val="22"/>
                <w:shd w:val="clear" w:color="auto" w:fill="FFFFFF"/>
              </w:rPr>
              <w:t>ISBN 9-789928-245069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2C0CE0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Author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Prof. Dr. Luan Gjoncaj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Type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  <w:t>Language editor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DC712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book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767DA8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“Menaxhimi i Migrimit te forcave te punes ne shekullin e Njezet e nj 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(university teaching </w:t>
            </w:r>
            <w:r w:rsidR="00767DA8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book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)</w:t>
            </w:r>
            <w:r w:rsidRPr="00281C16"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Author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Philip Martin, Manolo Abella, Cristiane</w:t>
            </w:r>
            <w:r w:rsidR="00BB55F1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Kuptsch 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Yale University Press, New Haven and London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  <w:t>ISBN in English : 978-0-300-10904-7</w:t>
            </w:r>
          </w:p>
          <w:p w:rsidR="00451A0A" w:rsidRPr="00281C16" w:rsidRDefault="00BB55F1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Translator</w:t>
            </w:r>
            <w:r w:rsidR="00451A0A"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 Author in Albania Prof.Dr.FatmirMema, Albana</w:t>
            </w:r>
            <w:r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451A0A" w:rsidRPr="00281C16">
              <w:rPr>
                <w:rFonts w:ascii="Times New Roman" w:hAnsi="Times New Roman"/>
                <w:iCs/>
                <w:color w:val="333333"/>
                <w:sz w:val="22"/>
                <w:szCs w:val="22"/>
                <w:shd w:val="clear" w:color="auto" w:fill="FFFFFF"/>
              </w:rPr>
              <w:t>Idershaj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  <w:t>ISBN in Albania : 978-9928-05-037-3</w:t>
            </w:r>
          </w:p>
        </w:tc>
      </w:tr>
      <w:tr w:rsidR="00451A0A" w:rsidRPr="00281C16" w:rsidTr="000662C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281C16" w:rsidRDefault="00451A0A" w:rsidP="000662CF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Member </w:t>
            </w:r>
            <w:r w:rsidR="000662C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f Editorial Board in foreign scientific journal </w:t>
            </w:r>
          </w:p>
        </w:tc>
        <w:tc>
          <w:tcPr>
            <w:tcW w:w="6436" w:type="dxa"/>
            <w:gridSpan w:val="4"/>
            <w:shd w:val="clear" w:color="auto" w:fill="FFFFFF" w:themeFill="background1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19 July 2013,on going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b/>
                <w:sz w:val="22"/>
                <w:szCs w:val="22"/>
              </w:rPr>
              <w:t xml:space="preserve"> of Journal</w:t>
            </w:r>
          </w:p>
        </w:tc>
        <w:tc>
          <w:tcPr>
            <w:tcW w:w="6436" w:type="dxa"/>
            <w:gridSpan w:val="4"/>
          </w:tcPr>
          <w:p w:rsidR="00451A0A" w:rsidRPr="00281C16" w:rsidRDefault="00BB55F1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29"/>
              <w:ind w:left="223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G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3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4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Jo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>u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rnal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of</w:t>
            </w:r>
            <w:r w:rsidR="00451A0A" w:rsidRPr="00281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2"/>
                <w:sz w:val="22"/>
                <w:szCs w:val="22"/>
              </w:rPr>
              <w:t>E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v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i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>r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onm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ntal 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1"/>
                <w:sz w:val="22"/>
                <w:szCs w:val="22"/>
              </w:rPr>
              <w:t>M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anag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m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nt and 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3"/>
                <w:sz w:val="22"/>
                <w:szCs w:val="22"/>
              </w:rPr>
              <w:t>P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ubl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1"/>
                <w:sz w:val="22"/>
                <w:szCs w:val="22"/>
              </w:rPr>
              <w:t>i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 S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5"/>
                <w:sz w:val="22"/>
                <w:szCs w:val="22"/>
              </w:rPr>
              <w:t>a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5"/>
                <w:sz w:val="22"/>
                <w:szCs w:val="22"/>
              </w:rPr>
              <w:t>f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y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720"/>
                <w:tab w:val="left" w:pos="3420"/>
              </w:tabs>
              <w:ind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tabs>
                <w:tab w:val="left" w:pos="720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19 July 2013- September 2014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Journal</w:t>
            </w:r>
          </w:p>
        </w:tc>
        <w:tc>
          <w:tcPr>
            <w:tcW w:w="6436" w:type="dxa"/>
            <w:gridSpan w:val="4"/>
          </w:tcPr>
          <w:p w:rsidR="00451A0A" w:rsidRPr="00281C16" w:rsidRDefault="00BB55F1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29"/>
              <w:ind w:left="13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G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3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4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Jo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>u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rnal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of</w:t>
            </w:r>
            <w:r w:rsidR="00451A0A" w:rsidRPr="00281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51A0A" w:rsidRPr="00281C16">
              <w:rPr>
                <w:rFonts w:ascii="Times New Roman" w:hAnsi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Physical Sciences </w:t>
            </w:r>
          </w:p>
          <w:p w:rsidR="00451A0A" w:rsidRPr="00281C16" w:rsidRDefault="00451A0A" w:rsidP="00DC7121">
            <w:pPr>
              <w:tabs>
                <w:tab w:val="left" w:pos="720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tabs>
                <w:tab w:val="left" w:pos="720"/>
                <w:tab w:val="left" w:pos="3420"/>
              </w:tabs>
              <w:ind w:left="138"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21 July 2013,  on going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Journal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4" w:lineRule="exact"/>
              <w:ind w:left="138" w:right="205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G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3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4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J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ou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nal of G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ology and </w:t>
            </w:r>
            <w:r w:rsidRPr="00281C16">
              <w:rPr>
                <w:rFonts w:ascii="Times New Roman" w:hAnsi="Times New Roman"/>
                <w:i/>
                <w:iCs/>
                <w:color w:val="000000"/>
                <w:spacing w:val="1"/>
                <w:sz w:val="22"/>
                <w:szCs w:val="22"/>
              </w:rPr>
              <w:t>Earth</w:t>
            </w: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Sciences</w:t>
            </w:r>
          </w:p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4" w:lineRule="exact"/>
              <w:ind w:left="138" w:right="205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ISSN: 2354-2268</w:t>
            </w:r>
          </w:p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4" w:lineRule="exact"/>
              <w:ind w:left="138" w:right="205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DOI: 10.15580/GJGES (New)</w:t>
            </w:r>
          </w:p>
          <w:p w:rsidR="00451A0A" w:rsidRPr="00281C16" w:rsidRDefault="00F66D48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4" w:lineRule="exact"/>
              <w:ind w:left="13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0" w:history="1">
              <w:r w:rsidR="00451A0A"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http://www.gjournals.org/GJGES/editorial-team.html</w:t>
              </w:r>
            </w:hyperlink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8E61B1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720"/>
                <w:tab w:val="left" w:pos="3420"/>
              </w:tabs>
              <w:ind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8E61B1">
            <w:pPr>
              <w:tabs>
                <w:tab w:val="left" w:pos="720"/>
                <w:tab w:val="left" w:pos="3420"/>
              </w:tabs>
              <w:ind w:right="205"/>
              <w:jc w:val="both"/>
              <w:rPr>
                <w:rFonts w:ascii="Times New Roman" w:hAnsi="Times New Roman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21 July 2013,  on going</w:t>
            </w:r>
          </w:p>
        </w:tc>
      </w:tr>
      <w:tr w:rsidR="00451A0A" w:rsidRPr="00281C16" w:rsidTr="00CD146F">
        <w:trPr>
          <w:gridAfter w:val="1"/>
          <w:wAfter w:w="25" w:type="dxa"/>
          <w:cantSplit/>
          <w:trHeight w:val="832"/>
        </w:trPr>
        <w:tc>
          <w:tcPr>
            <w:tcW w:w="3107" w:type="dxa"/>
          </w:tcPr>
          <w:p w:rsidR="00451A0A" w:rsidRPr="00281C16" w:rsidRDefault="00BB55F1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Journal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936"/>
                <w:tab w:val="left" w:pos="3420"/>
              </w:tabs>
              <w:autoSpaceDE w:val="0"/>
              <w:autoSpaceDN w:val="0"/>
              <w:adjustRightInd w:val="0"/>
              <w:spacing w:line="239" w:lineRule="auto"/>
              <w:ind w:left="138" w:right="205"/>
              <w:rPr>
                <w:rFonts w:ascii="Times New Roman" w:hAnsi="Times New Roman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4"/>
                <w:sz w:val="22"/>
                <w:szCs w:val="22"/>
              </w:rPr>
              <w:t>m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6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ican 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9"/>
                <w:sz w:val="22"/>
                <w:szCs w:val="22"/>
              </w:rPr>
              <w:t xml:space="preserve">Journal 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5"/>
                <w:sz w:val="22"/>
                <w:szCs w:val="22"/>
              </w:rPr>
              <w:t xml:space="preserve">of 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n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vi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5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6"/>
                <w:sz w:val="22"/>
                <w:szCs w:val="22"/>
              </w:rPr>
              <w:t>n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nt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al 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6"/>
                <w:sz w:val="22"/>
                <w:szCs w:val="22"/>
              </w:rPr>
              <w:t>r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ec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 w:rsidRPr="00281C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io</w:t>
            </w:r>
            <w:r w:rsidRPr="00281C16">
              <w:rPr>
                <w:rFonts w:ascii="Times New Roman" w:hAnsi="Times New Roman"/>
                <w:b/>
                <w:bCs/>
                <w:color w:val="000000"/>
                <w:spacing w:val="3"/>
                <w:sz w:val="22"/>
                <w:szCs w:val="22"/>
              </w:rPr>
              <w:t>n</w:t>
            </w:r>
          </w:p>
          <w:p w:rsidR="00451A0A" w:rsidRPr="00281C16" w:rsidRDefault="00F66D48" w:rsidP="00DC7121">
            <w:pPr>
              <w:widowControl w:val="0"/>
              <w:tabs>
                <w:tab w:val="left" w:pos="936"/>
                <w:tab w:val="left" w:pos="3420"/>
              </w:tabs>
              <w:autoSpaceDE w:val="0"/>
              <w:autoSpaceDN w:val="0"/>
              <w:adjustRightInd w:val="0"/>
              <w:spacing w:line="239" w:lineRule="auto"/>
              <w:ind w:left="13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1" w:history="1">
              <w:r w:rsidR="00451A0A" w:rsidRPr="00281C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http://www.sciepub.com/journal/ENV/editors</w:t>
              </w:r>
            </w:hyperlink>
          </w:p>
          <w:p w:rsidR="00451A0A" w:rsidRPr="00281C16" w:rsidRDefault="00451A0A" w:rsidP="00DC7121">
            <w:pPr>
              <w:pStyle w:val="Text1"/>
              <w:tabs>
                <w:tab w:val="left" w:pos="3420"/>
              </w:tabs>
              <w:ind w:left="138" w:right="205"/>
              <w:rPr>
                <w:i/>
                <w:iCs/>
                <w:color w:val="000000"/>
                <w:spacing w:val="-1"/>
                <w:sz w:val="22"/>
                <w:szCs w:val="22"/>
                <w:lang w:val="en-US" w:eastAsia="ar-SA"/>
              </w:rPr>
            </w:pPr>
            <w:r w:rsidRPr="00281C16">
              <w:rPr>
                <w:i/>
                <w:iCs/>
                <w:color w:val="000000"/>
                <w:spacing w:val="-1"/>
                <w:sz w:val="22"/>
                <w:szCs w:val="22"/>
                <w:lang w:val="en-US" w:eastAsia="ar-SA"/>
              </w:rPr>
              <w:t>Print ISSN: 2328-7241 Online ISSN: 2328-7233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936"/>
                <w:tab w:val="left" w:pos="3420"/>
              </w:tabs>
              <w:autoSpaceDE w:val="0"/>
              <w:autoSpaceDN w:val="0"/>
              <w:adjustRightInd w:val="0"/>
              <w:spacing w:line="239" w:lineRule="auto"/>
              <w:ind w:left="138" w:right="205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1A0A" w:rsidRPr="00281C16" w:rsidTr="000662C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0662CF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662C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Editor in </w:t>
            </w:r>
            <w:r w:rsidR="000662CF" w:rsidRPr="000662C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</w:t>
            </w:r>
            <w:r w:rsidRPr="000662C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ational Scientific Journal</w:t>
            </w:r>
            <w:r w:rsidRPr="000662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936"/>
                <w:tab w:val="left" w:pos="3420"/>
              </w:tabs>
              <w:autoSpaceDE w:val="0"/>
              <w:autoSpaceDN w:val="0"/>
              <w:adjustRightInd w:val="0"/>
              <w:spacing w:line="239" w:lineRule="auto"/>
              <w:ind w:left="318" w:right="205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b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81C16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6 March 2017</w:t>
            </w:r>
            <w:r w:rsidR="005F0049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 on going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BB55F1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Title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 of Journal</w:t>
            </w:r>
          </w:p>
        </w:tc>
        <w:tc>
          <w:tcPr>
            <w:tcW w:w="6436" w:type="dxa"/>
            <w:gridSpan w:val="4"/>
          </w:tcPr>
          <w:p w:rsidR="00451A0A" w:rsidRPr="00281C16" w:rsidRDefault="00451A0A" w:rsidP="000662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3" w:right="205"/>
              <w:rPr>
                <w:b/>
              </w:rPr>
            </w:pPr>
            <w:r w:rsidRPr="00281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1C16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Scientific Journal “Pavaresia “</w:t>
            </w:r>
            <w:r w:rsidRPr="00281C16">
              <w:rPr>
                <w:b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451A0A" w:rsidRPr="00281C16" w:rsidRDefault="00451A0A" w:rsidP="000662CF">
            <w:pPr>
              <w:pStyle w:val="Text1"/>
              <w:tabs>
                <w:tab w:val="left" w:pos="3420"/>
              </w:tabs>
              <w:spacing w:after="0"/>
              <w:ind w:left="223" w:right="205"/>
              <w:rPr>
                <w:b/>
                <w:iCs/>
                <w:color w:val="000000"/>
                <w:spacing w:val="-1"/>
                <w:sz w:val="22"/>
                <w:szCs w:val="22"/>
                <w:lang w:val="en-US" w:eastAsia="ar-SA"/>
              </w:rPr>
            </w:pPr>
            <w:r w:rsidRPr="00281C16">
              <w:rPr>
                <w:b/>
                <w:iCs/>
                <w:color w:val="000000"/>
                <w:spacing w:val="-1"/>
                <w:sz w:val="22"/>
                <w:szCs w:val="22"/>
                <w:lang w:val="en-US" w:eastAsia="ar-SA"/>
              </w:rPr>
              <w:t>ISSN 2304-2664</w:t>
            </w:r>
          </w:p>
          <w:p w:rsidR="00451A0A" w:rsidRPr="00281C16" w:rsidRDefault="00451A0A" w:rsidP="000662CF">
            <w:pPr>
              <w:pStyle w:val="Text1"/>
              <w:tabs>
                <w:tab w:val="left" w:pos="3420"/>
              </w:tabs>
              <w:spacing w:after="0"/>
              <w:ind w:left="223" w:right="205"/>
              <w:rPr>
                <w:i/>
                <w:iCs/>
                <w:color w:val="000000"/>
                <w:spacing w:val="-1"/>
                <w:sz w:val="22"/>
                <w:szCs w:val="22"/>
                <w:lang w:val="en-US" w:eastAsia="ar-SA"/>
              </w:rPr>
            </w:pPr>
            <w:r w:rsidRPr="00281C16">
              <w:rPr>
                <w:i/>
                <w:iCs/>
                <w:color w:val="000000"/>
                <w:spacing w:val="-1"/>
                <w:sz w:val="22"/>
                <w:szCs w:val="22"/>
                <w:lang w:val="en-US" w:eastAsia="ar-SA"/>
              </w:rPr>
              <w:t>www.unipavaresia.edu.al</w:t>
            </w:r>
          </w:p>
          <w:p w:rsidR="00451A0A" w:rsidRPr="00281C16" w:rsidRDefault="00451A0A" w:rsidP="000662CF">
            <w:pPr>
              <w:tabs>
                <w:tab w:val="left" w:pos="720"/>
                <w:tab w:val="left" w:pos="3420"/>
              </w:tabs>
              <w:ind w:left="223" w:right="205"/>
              <w:jc w:val="both"/>
              <w:rPr>
                <w:rFonts w:ascii="Times New Roman" w:hAnsi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1A0A" w:rsidRPr="00281C16" w:rsidTr="000662CF">
        <w:trPr>
          <w:gridAfter w:val="1"/>
          <w:wAfter w:w="25" w:type="dxa"/>
          <w:cantSplit/>
        </w:trPr>
        <w:tc>
          <w:tcPr>
            <w:tcW w:w="3107" w:type="dxa"/>
            <w:shd w:val="clear" w:color="auto" w:fill="FFFF00"/>
          </w:tcPr>
          <w:p w:rsidR="00451A0A" w:rsidRPr="00451A0A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51A0A">
              <w:rPr>
                <w:rFonts w:ascii="Times New Roman" w:hAnsi="Times New Roman"/>
                <w:b/>
                <w:sz w:val="22"/>
                <w:szCs w:val="22"/>
              </w:rPr>
              <w:t xml:space="preserve">Academic work in conference organization </w:t>
            </w:r>
          </w:p>
        </w:tc>
        <w:tc>
          <w:tcPr>
            <w:tcW w:w="6436" w:type="dxa"/>
            <w:gridSpan w:val="4"/>
            <w:shd w:val="clear" w:color="auto" w:fill="FFFFFF" w:themeFill="background1"/>
          </w:tcPr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5F0049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Time &amp; Title &amp; institution  of the conference</w:t>
            </w:r>
          </w:p>
        </w:tc>
        <w:tc>
          <w:tcPr>
            <w:tcW w:w="6436" w:type="dxa"/>
            <w:gridSpan w:val="4"/>
          </w:tcPr>
          <w:p w:rsidR="00AC6EB6" w:rsidRPr="00AC6EB6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6E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Jun 2018</w:t>
            </w:r>
          </w:p>
          <w:p w:rsidR="005F0049" w:rsidRPr="00281C16" w:rsidRDefault="00AC6EB6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Seminar,  </w:t>
            </w:r>
            <w:r w:rsidRPr="00AC6EB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“Eco Marketing, What, Where, When,When </w:t>
            </w:r>
            <w:r w:rsidR="00451A0A" w:rsidRPr="00AC6EB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AC6EB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How”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Research Center on Human Sciences/ University College Pavaresia Vlore</w:t>
            </w:r>
          </w:p>
          <w:p w:rsidR="00451A0A" w:rsidRPr="00281C16" w:rsidRDefault="00451A0A" w:rsidP="00451A0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004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5F0049" w:rsidRDefault="005F0049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Duty</w:t>
            </w:r>
          </w:p>
        </w:tc>
        <w:tc>
          <w:tcPr>
            <w:tcW w:w="6436" w:type="dxa"/>
            <w:gridSpan w:val="4"/>
          </w:tcPr>
          <w:p w:rsidR="005F0049" w:rsidRDefault="00AC6EB6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1B4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Organizational Director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and Lecturer of the seminar</w:t>
            </w:r>
          </w:p>
        </w:tc>
      </w:tr>
      <w:tr w:rsidR="005F004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5F0049" w:rsidRPr="00281C16" w:rsidRDefault="005F0049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5F0049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0049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5F0049" w:rsidRDefault="005F0049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Time &amp; Title &amp; institution  of the conference</w:t>
            </w:r>
          </w:p>
        </w:tc>
        <w:tc>
          <w:tcPr>
            <w:tcW w:w="6436" w:type="dxa"/>
            <w:gridSpan w:val="4"/>
          </w:tcPr>
          <w:p w:rsidR="005F0049" w:rsidRPr="000662CF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662C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02 March 2018,</w:t>
            </w:r>
          </w:p>
          <w:p w:rsidR="005F0049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F6019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Zgjerimi i Rolit te Gruas per zhvillimin e përgjthshëm të shoqerise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”/ “</w:t>
            </w:r>
            <w:r w:rsidRPr="00F6019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Expanding the woman role for the overall development of the society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, </w:t>
            </w:r>
          </w:p>
          <w:p w:rsidR="005F0049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Regional Scientific Conference</w:t>
            </w:r>
          </w:p>
          <w:p w:rsidR="005F0049" w:rsidRDefault="005F0049" w:rsidP="005F00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Research Center on Human Sciences/ University College Pavaresia Vlore,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Duty </w:t>
            </w:r>
          </w:p>
        </w:tc>
        <w:tc>
          <w:tcPr>
            <w:tcW w:w="6436" w:type="dxa"/>
            <w:gridSpan w:val="4"/>
          </w:tcPr>
          <w:p w:rsidR="00451A0A" w:rsidRPr="00451A0A" w:rsidRDefault="00451A0A" w:rsidP="00451A0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1B46" w:rsidRPr="00CB1B4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Organizational Director</w:t>
            </w:r>
          </w:p>
          <w:p w:rsidR="00451A0A" w:rsidRDefault="00451A0A" w:rsidP="00451A0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A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Chief Editor,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51A0A" w:rsidRPr="00451A0A" w:rsidRDefault="00451A0A" w:rsidP="00451A0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228" w:right="20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51A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Member of Scientific Board 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DC712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20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1A0A" w:rsidRPr="00281C16" w:rsidTr="000662CF">
        <w:trPr>
          <w:gridAfter w:val="1"/>
          <w:wAfter w:w="25" w:type="dxa"/>
          <w:cantSplit/>
          <w:trHeight w:val="1328"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Time &amp; </w:t>
            </w:r>
            <w:r w:rsidR="00BB55F1">
              <w:rPr>
                <w:rFonts w:ascii="Times New Roman" w:hAnsi="Times New Roman"/>
                <w:sz w:val="22"/>
                <w:szCs w:val="22"/>
              </w:rPr>
              <w:t>Title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&amp; institution  of the conference </w:t>
            </w:r>
          </w:p>
        </w:tc>
        <w:tc>
          <w:tcPr>
            <w:tcW w:w="6436" w:type="dxa"/>
            <w:gridSpan w:val="4"/>
          </w:tcPr>
          <w:p w:rsidR="00451A0A" w:rsidRDefault="00451A0A" w:rsidP="00C53683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02-03 November 2017</w:t>
            </w:r>
          </w:p>
          <w:p w:rsidR="00451A0A" w:rsidRDefault="00BB55F1" w:rsidP="00C53683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 xml:space="preserve">International Conference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4012F5">
              <w:rPr>
                <w:rFonts w:ascii="Times New Roman" w:hAnsi="Times New Roman"/>
                <w:i/>
                <w:sz w:val="22"/>
                <w:szCs w:val="22"/>
              </w:rPr>
              <w:t>Sustainable Economic Development</w:t>
            </w:r>
            <w:r w:rsidRPr="00281C16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51A0A" w:rsidRPr="00281C16">
              <w:rPr>
                <w:rFonts w:ascii="Times New Roman" w:hAnsi="Times New Roman"/>
                <w:sz w:val="22"/>
                <w:szCs w:val="22"/>
              </w:rPr>
              <w:t xml:space="preserve">Canadian Institute of Technology , University College Pavaresia Vlore, Tirana Albania </w:t>
            </w:r>
          </w:p>
          <w:p w:rsidR="00451A0A" w:rsidRPr="00281C16" w:rsidRDefault="00451A0A" w:rsidP="00C53683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1C16">
              <w:rPr>
                <w:rFonts w:ascii="Times New Roman" w:hAnsi="Times New Roman"/>
                <w:sz w:val="22"/>
                <w:szCs w:val="22"/>
              </w:rPr>
              <w:t>Tirana Albania ,  ISBN  : 978-9928-4434-3-4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Duty </w:t>
            </w:r>
          </w:p>
        </w:tc>
        <w:tc>
          <w:tcPr>
            <w:tcW w:w="6436" w:type="dxa"/>
            <w:gridSpan w:val="4"/>
          </w:tcPr>
          <w:p w:rsidR="00451A0A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A0A">
              <w:rPr>
                <w:rFonts w:ascii="Times New Roman" w:hAnsi="Times New Roman"/>
                <w:b/>
                <w:sz w:val="22"/>
                <w:szCs w:val="22"/>
              </w:rPr>
              <w:t>Member of Organizing Committee</w:t>
            </w:r>
          </w:p>
          <w:p w:rsidR="00F60193" w:rsidRPr="00451A0A" w:rsidRDefault="00F60193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Member of Scientific Committee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Time &amp; </w:t>
            </w:r>
            <w:r w:rsidR="00BB55F1">
              <w:rPr>
                <w:rFonts w:ascii="Times New Roman" w:hAnsi="Times New Roman"/>
                <w:sz w:val="22"/>
                <w:szCs w:val="22"/>
              </w:rPr>
              <w:t>Title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&amp; institution  of the conference </w:t>
            </w:r>
          </w:p>
        </w:tc>
        <w:tc>
          <w:tcPr>
            <w:tcW w:w="6436" w:type="dxa"/>
            <w:gridSpan w:val="4"/>
          </w:tcPr>
          <w:p w:rsidR="00451A0A" w:rsidRDefault="00451A0A" w:rsidP="00451A0A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 April 2017</w:t>
            </w:r>
          </w:p>
          <w:p w:rsidR="00451A0A" w:rsidRPr="00451A0A" w:rsidRDefault="00451A0A" w:rsidP="00451A0A">
            <w:pPr>
              <w:tabs>
                <w:tab w:val="left" w:pos="498"/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A0A">
              <w:rPr>
                <w:rFonts w:ascii="Times New Roman" w:hAnsi="Times New Roman"/>
                <w:sz w:val="22"/>
                <w:szCs w:val="22"/>
              </w:rPr>
              <w:t xml:space="preserve">The 6-th International Multidisciplinary  Conference in </w:t>
            </w:r>
            <w:r w:rsidRPr="004012F5">
              <w:rPr>
                <w:rFonts w:ascii="Times New Roman" w:hAnsi="Times New Roman"/>
                <w:i/>
                <w:sz w:val="22"/>
                <w:szCs w:val="22"/>
              </w:rPr>
              <w:t>New Advanced Methodologies and Techniques for Scientific  Research, ICTEA 2017</w:t>
            </w:r>
            <w:r w:rsidRPr="00451A0A">
              <w:rPr>
                <w:rFonts w:ascii="Times New Roman" w:hAnsi="Times New Roman"/>
                <w:sz w:val="22"/>
                <w:szCs w:val="22"/>
              </w:rPr>
              <w:t>,</w:t>
            </w:r>
            <w:r w:rsidR="00BB55F1">
              <w:rPr>
                <w:rFonts w:ascii="Times New Roman" w:hAnsi="Times New Roman"/>
                <w:sz w:val="22"/>
                <w:szCs w:val="22"/>
              </w:rPr>
              <w:t>University College Pavaresia Vlore, etc</w:t>
            </w:r>
          </w:p>
          <w:p w:rsidR="00451A0A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A0A">
              <w:rPr>
                <w:rFonts w:ascii="Times New Roman" w:hAnsi="Times New Roman"/>
                <w:sz w:val="22"/>
                <w:szCs w:val="22"/>
              </w:rPr>
              <w:t>ISBN 978-9928-4347-7-1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Duty </w:t>
            </w:r>
          </w:p>
        </w:tc>
        <w:tc>
          <w:tcPr>
            <w:tcW w:w="6436" w:type="dxa"/>
            <w:gridSpan w:val="4"/>
          </w:tcPr>
          <w:p w:rsidR="00451A0A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A0A">
              <w:rPr>
                <w:rFonts w:ascii="Times New Roman" w:hAnsi="Times New Roman"/>
                <w:b/>
                <w:sz w:val="22"/>
                <w:szCs w:val="22"/>
              </w:rPr>
              <w:t>Member of Organizing Committee</w:t>
            </w:r>
          </w:p>
          <w:p w:rsidR="00CB1B46" w:rsidRDefault="00CB1B46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Member of Scientific Committee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451A0A" w:rsidRPr="00281C16" w:rsidRDefault="00451A0A" w:rsidP="00451A0A">
            <w:pPr>
              <w:tabs>
                <w:tab w:val="left" w:pos="3420"/>
              </w:tabs>
              <w:ind w:right="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Time &amp; </w:t>
            </w:r>
            <w:r w:rsidR="00BB55F1">
              <w:rPr>
                <w:rFonts w:ascii="Times New Roman" w:hAnsi="Times New Roman"/>
                <w:sz w:val="22"/>
                <w:szCs w:val="22"/>
              </w:rPr>
              <w:t>Title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&amp; institution  of the conference </w:t>
            </w:r>
          </w:p>
        </w:tc>
        <w:tc>
          <w:tcPr>
            <w:tcW w:w="6436" w:type="dxa"/>
            <w:gridSpan w:val="4"/>
          </w:tcPr>
          <w:p w:rsidR="00451A0A" w:rsidRPr="00CB1B46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B1B46">
              <w:rPr>
                <w:rFonts w:ascii="Times New Roman" w:hAnsi="Times New Roman"/>
                <w:b/>
                <w:sz w:val="22"/>
                <w:szCs w:val="22"/>
              </w:rPr>
              <w:t>21 Marc</w:t>
            </w:r>
            <w:r w:rsidR="00CB1B46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Pr="00CB1B46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</w:p>
          <w:p w:rsidR="00451A0A" w:rsidRPr="00451A0A" w:rsidRDefault="00451A0A" w:rsidP="00451A0A">
            <w:pPr>
              <w:tabs>
                <w:tab w:val="left" w:pos="3420"/>
              </w:tabs>
              <w:ind w:left="228" w:right="178"/>
              <w:jc w:val="both"/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</w:pPr>
            <w:r w:rsidRPr="00451A0A"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 xml:space="preserve">Konferencë </w:t>
            </w:r>
            <w:r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Shkencore “</w:t>
            </w:r>
            <w:r w:rsidRPr="004012F5">
              <w:rPr>
                <w:rStyle w:val="Strong"/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Sfidat e Zhvillimit të Qëndrueshëm në Mallakastër</w:t>
            </w:r>
            <w:r w:rsidRPr="00F60193">
              <w:rPr>
                <w:rStyle w:val="Strong"/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”</w:t>
            </w:r>
            <w:r w:rsidRPr="00451A0A"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451A0A" w:rsidRPr="00CB1B46" w:rsidRDefault="00451A0A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</w:pPr>
            <w:r w:rsidRPr="00451A0A"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Bashkia Ballsh</w:t>
            </w:r>
            <w:r w:rsidR="00CB1B46">
              <w:rPr>
                <w:rStyle w:val="Strong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 xml:space="preserve">; </w:t>
            </w:r>
            <w:r w:rsidRPr="00451A0A">
              <w:rPr>
                <w:rFonts w:ascii="Times New Roman" w:hAnsi="Times New Roman"/>
                <w:sz w:val="22"/>
                <w:szCs w:val="22"/>
              </w:rPr>
              <w:t>ISBN 978-9928-160-42-3</w:t>
            </w:r>
          </w:p>
        </w:tc>
      </w:tr>
      <w:tr w:rsidR="00451A0A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451A0A" w:rsidRPr="00281C16" w:rsidRDefault="00451A0A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Duty </w:t>
            </w:r>
          </w:p>
        </w:tc>
        <w:tc>
          <w:tcPr>
            <w:tcW w:w="6436" w:type="dxa"/>
            <w:gridSpan w:val="4"/>
          </w:tcPr>
          <w:p w:rsidR="00451A0A" w:rsidRPr="00451A0A" w:rsidRDefault="00451A0A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</w:t>
            </w:r>
            <w:r w:rsidRPr="00451A0A">
              <w:rPr>
                <w:rFonts w:ascii="Times New Roman" w:hAnsi="Times New Roman"/>
                <w:b/>
                <w:sz w:val="22"/>
                <w:szCs w:val="22"/>
              </w:rPr>
              <w:t xml:space="preserve">Coordinator &amp; organizing committee </w:t>
            </w:r>
          </w:p>
        </w:tc>
      </w:tr>
      <w:tr w:rsidR="002E2832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E2832" w:rsidRDefault="002E2832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E2832" w:rsidRDefault="002E2832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2832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E2832" w:rsidRPr="00281C16" w:rsidRDefault="002E2832" w:rsidP="006B264A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Time &amp; Title&amp; institution  of the conference </w:t>
            </w:r>
          </w:p>
        </w:tc>
        <w:tc>
          <w:tcPr>
            <w:tcW w:w="6436" w:type="dxa"/>
            <w:gridSpan w:val="4"/>
          </w:tcPr>
          <w:p w:rsidR="002E2832" w:rsidRDefault="009A2C73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Jun 2017</w:t>
            </w:r>
            <w:r w:rsidR="002E28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A2C73" w:rsidRDefault="009A2C73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A2C73">
              <w:rPr>
                <w:rFonts w:ascii="Times New Roman" w:hAnsi="Times New Roman"/>
                <w:i/>
                <w:sz w:val="22"/>
                <w:szCs w:val="22"/>
              </w:rPr>
              <w:t>Scientific session on International Environment Day</w:t>
            </w:r>
          </w:p>
          <w:p w:rsidR="002E2832" w:rsidRDefault="002E2832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2832">
              <w:rPr>
                <w:rFonts w:ascii="Times New Roman" w:hAnsi="Times New Roman"/>
                <w:sz w:val="22"/>
                <w:szCs w:val="22"/>
              </w:rPr>
              <w:t>Research Center on Human Sciences , University College Pavaresia Vlore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E2832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E2832" w:rsidRPr="00281C16" w:rsidRDefault="002E2832" w:rsidP="006B264A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Duty </w:t>
            </w:r>
          </w:p>
        </w:tc>
        <w:tc>
          <w:tcPr>
            <w:tcW w:w="6436" w:type="dxa"/>
            <w:gridSpan w:val="4"/>
          </w:tcPr>
          <w:p w:rsidR="002E2832" w:rsidRDefault="002E2832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Organizativ Director, Chief Editor</w:t>
            </w:r>
          </w:p>
        </w:tc>
      </w:tr>
      <w:tr w:rsidR="002E2832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E2832" w:rsidRDefault="002E2832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E2832" w:rsidRDefault="002E2832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2832" w:rsidRPr="00281C16" w:rsidTr="00CD146F">
        <w:trPr>
          <w:gridAfter w:val="1"/>
          <w:wAfter w:w="25" w:type="dxa"/>
          <w:cantSplit/>
        </w:trPr>
        <w:tc>
          <w:tcPr>
            <w:tcW w:w="3107" w:type="dxa"/>
          </w:tcPr>
          <w:p w:rsidR="002E2832" w:rsidRDefault="002E2832" w:rsidP="00C53683">
            <w:pPr>
              <w:tabs>
                <w:tab w:val="left" w:pos="3420"/>
              </w:tabs>
              <w:ind w:right="20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6" w:type="dxa"/>
            <w:gridSpan w:val="4"/>
          </w:tcPr>
          <w:p w:rsidR="002E2832" w:rsidRDefault="002E2832" w:rsidP="00CB1B46">
            <w:pPr>
              <w:tabs>
                <w:tab w:val="left" w:pos="3420"/>
              </w:tabs>
              <w:ind w:left="228" w:right="17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0BC9" w:rsidRPr="00281C16" w:rsidRDefault="00C10BC9" w:rsidP="008E61B1">
      <w:pPr>
        <w:pStyle w:val="CVNormal"/>
        <w:tabs>
          <w:tab w:val="left" w:pos="3420"/>
        </w:tabs>
        <w:ind w:right="205"/>
        <w:rPr>
          <w:rFonts w:ascii="Times New Roman" w:hAnsi="Times New Roman"/>
          <w:sz w:val="22"/>
          <w:szCs w:val="22"/>
        </w:rPr>
      </w:pPr>
    </w:p>
    <w:p w:rsidR="00891A87" w:rsidRPr="00281C16" w:rsidRDefault="00891A87" w:rsidP="008E61B1">
      <w:pPr>
        <w:tabs>
          <w:tab w:val="left" w:pos="3420"/>
        </w:tabs>
        <w:ind w:right="205"/>
        <w:rPr>
          <w:rFonts w:ascii="Times New Roman" w:hAnsi="Times New Roman"/>
          <w:sz w:val="22"/>
          <w:szCs w:val="22"/>
        </w:rPr>
      </w:pPr>
    </w:p>
    <w:sectPr w:rsidR="00891A87" w:rsidRPr="00281C16" w:rsidSect="00C10BC9">
      <w:footerReference w:type="default" r:id="rId22"/>
      <w:footnotePr>
        <w:pos w:val="beneathText"/>
        <w:numRestart w:val="eachPage"/>
      </w:footnotePr>
      <w:endnotePr>
        <w:numFmt w:val="decimal"/>
      </w:endnotePr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41" w:rsidRDefault="006A5E41" w:rsidP="002E4434">
      <w:r>
        <w:separator/>
      </w:r>
    </w:p>
  </w:endnote>
  <w:endnote w:type="continuationSeparator" w:id="1">
    <w:p w:rsidR="006A5E41" w:rsidRDefault="006A5E41" w:rsidP="002E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B705C">
      <w:trPr>
        <w:cantSplit/>
      </w:trPr>
      <w:tc>
        <w:tcPr>
          <w:tcW w:w="3117" w:type="dxa"/>
        </w:tcPr>
        <w:p w:rsidR="00BB705C" w:rsidRDefault="002A2AE6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2A7112">
              <w:rPr>
                <w:noProof/>
              </w:rPr>
              <w:t>12</w:t>
            </w:r>
          </w:fldSimple>
          <w:r w:rsidR="00BB705C">
            <w:rPr>
              <w:shd w:val="clear" w:color="auto" w:fill="FFFFFF"/>
            </w:rPr>
            <w:t>/</w:t>
          </w:r>
          <w:r w:rsidR="00F66D48">
            <w:rPr>
              <w:shd w:val="clear" w:color="auto" w:fill="FFFFFF"/>
            </w:rPr>
            <w:fldChar w:fldCharType="begin"/>
          </w:r>
          <w:r w:rsidR="00BB705C">
            <w:rPr>
              <w:shd w:val="clear" w:color="auto" w:fill="FFFFFF"/>
            </w:rPr>
            <w:instrText xml:space="preserve"> NUMPAGES </w:instrText>
          </w:r>
          <w:r w:rsidR="00F66D48">
            <w:rPr>
              <w:shd w:val="clear" w:color="auto" w:fill="FFFFFF"/>
            </w:rPr>
            <w:fldChar w:fldCharType="separate"/>
          </w:r>
          <w:r w:rsidR="002A7112">
            <w:rPr>
              <w:noProof/>
              <w:shd w:val="clear" w:color="auto" w:fill="FFFFFF"/>
            </w:rPr>
            <w:t>14</w:t>
          </w:r>
          <w:r w:rsidR="00F66D48">
            <w:rPr>
              <w:shd w:val="clear" w:color="auto" w:fill="FFFFFF"/>
            </w:rPr>
            <w:fldChar w:fldCharType="end"/>
          </w:r>
          <w:r w:rsidR="00BB705C">
            <w:t>- Curriculum vitae i</w:t>
          </w:r>
        </w:p>
        <w:p w:rsidR="00BB705C" w:rsidRDefault="00BB705C" w:rsidP="00C10BC9">
          <w:pPr>
            <w:pStyle w:val="CVFooterLeft"/>
            <w:ind w:left="-5" w:right="7" w:firstLine="156"/>
          </w:pPr>
          <w:r>
            <w:t>EngjëllusheZenelaj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B705C" w:rsidRDefault="00BB705C">
          <w:pPr>
            <w:pStyle w:val="CVFooterRight"/>
          </w:pPr>
        </w:p>
        <w:p w:rsidR="00BB705C" w:rsidRDefault="00BB705C">
          <w:pPr>
            <w:pStyle w:val="CVFooterRight"/>
          </w:pPr>
          <w:r>
            <w:t>© European Union, 2004-2010   24082010</w:t>
          </w:r>
        </w:p>
      </w:tc>
    </w:tr>
  </w:tbl>
  <w:p w:rsidR="00BB705C" w:rsidRDefault="00BB705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41" w:rsidRDefault="006A5E41" w:rsidP="002E4434">
      <w:r>
        <w:separator/>
      </w:r>
    </w:p>
  </w:footnote>
  <w:footnote w:type="continuationSeparator" w:id="1">
    <w:p w:rsidR="006A5E41" w:rsidRDefault="006A5E41" w:rsidP="002E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13"/>
    <w:multiLevelType w:val="hybridMultilevel"/>
    <w:tmpl w:val="38962A62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14CB6C02"/>
    <w:multiLevelType w:val="hybridMultilevel"/>
    <w:tmpl w:val="035C5762"/>
    <w:lvl w:ilvl="0" w:tplc="B90CA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93" w:hanging="360"/>
      </w:pPr>
    </w:lvl>
    <w:lvl w:ilvl="2" w:tplc="041C001B" w:tentative="1">
      <w:start w:val="1"/>
      <w:numFmt w:val="lowerRoman"/>
      <w:lvlText w:val="%3."/>
      <w:lvlJc w:val="right"/>
      <w:pPr>
        <w:ind w:left="1913" w:hanging="180"/>
      </w:pPr>
    </w:lvl>
    <w:lvl w:ilvl="3" w:tplc="041C000F" w:tentative="1">
      <w:start w:val="1"/>
      <w:numFmt w:val="decimal"/>
      <w:lvlText w:val="%4."/>
      <w:lvlJc w:val="left"/>
      <w:pPr>
        <w:ind w:left="2633" w:hanging="360"/>
      </w:pPr>
    </w:lvl>
    <w:lvl w:ilvl="4" w:tplc="041C0019" w:tentative="1">
      <w:start w:val="1"/>
      <w:numFmt w:val="lowerLetter"/>
      <w:lvlText w:val="%5."/>
      <w:lvlJc w:val="left"/>
      <w:pPr>
        <w:ind w:left="3353" w:hanging="360"/>
      </w:pPr>
    </w:lvl>
    <w:lvl w:ilvl="5" w:tplc="041C001B" w:tentative="1">
      <w:start w:val="1"/>
      <w:numFmt w:val="lowerRoman"/>
      <w:lvlText w:val="%6."/>
      <w:lvlJc w:val="right"/>
      <w:pPr>
        <w:ind w:left="4073" w:hanging="180"/>
      </w:pPr>
    </w:lvl>
    <w:lvl w:ilvl="6" w:tplc="041C000F" w:tentative="1">
      <w:start w:val="1"/>
      <w:numFmt w:val="decimal"/>
      <w:lvlText w:val="%7."/>
      <w:lvlJc w:val="left"/>
      <w:pPr>
        <w:ind w:left="4793" w:hanging="360"/>
      </w:pPr>
    </w:lvl>
    <w:lvl w:ilvl="7" w:tplc="041C0019" w:tentative="1">
      <w:start w:val="1"/>
      <w:numFmt w:val="lowerLetter"/>
      <w:lvlText w:val="%8."/>
      <w:lvlJc w:val="left"/>
      <w:pPr>
        <w:ind w:left="5513" w:hanging="360"/>
      </w:pPr>
    </w:lvl>
    <w:lvl w:ilvl="8" w:tplc="041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3B546AB"/>
    <w:multiLevelType w:val="hybridMultilevel"/>
    <w:tmpl w:val="68B20B62"/>
    <w:lvl w:ilvl="0" w:tplc="45204A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24E33CE"/>
    <w:multiLevelType w:val="hybridMultilevel"/>
    <w:tmpl w:val="3C202216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56AE1CDE"/>
    <w:multiLevelType w:val="hybridMultilevel"/>
    <w:tmpl w:val="A1D02CD6"/>
    <w:lvl w:ilvl="0" w:tplc="9F6EF0B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193" w:hanging="360"/>
      </w:pPr>
    </w:lvl>
    <w:lvl w:ilvl="2" w:tplc="041C001B" w:tentative="1">
      <w:start w:val="1"/>
      <w:numFmt w:val="lowerRoman"/>
      <w:lvlText w:val="%3."/>
      <w:lvlJc w:val="right"/>
      <w:pPr>
        <w:ind w:left="1913" w:hanging="180"/>
      </w:pPr>
    </w:lvl>
    <w:lvl w:ilvl="3" w:tplc="041C000F" w:tentative="1">
      <w:start w:val="1"/>
      <w:numFmt w:val="decimal"/>
      <w:lvlText w:val="%4."/>
      <w:lvlJc w:val="left"/>
      <w:pPr>
        <w:ind w:left="2633" w:hanging="360"/>
      </w:pPr>
    </w:lvl>
    <w:lvl w:ilvl="4" w:tplc="041C0019" w:tentative="1">
      <w:start w:val="1"/>
      <w:numFmt w:val="lowerLetter"/>
      <w:lvlText w:val="%5."/>
      <w:lvlJc w:val="left"/>
      <w:pPr>
        <w:ind w:left="3353" w:hanging="360"/>
      </w:pPr>
    </w:lvl>
    <w:lvl w:ilvl="5" w:tplc="041C001B" w:tentative="1">
      <w:start w:val="1"/>
      <w:numFmt w:val="lowerRoman"/>
      <w:lvlText w:val="%6."/>
      <w:lvlJc w:val="right"/>
      <w:pPr>
        <w:ind w:left="4073" w:hanging="180"/>
      </w:pPr>
    </w:lvl>
    <w:lvl w:ilvl="6" w:tplc="041C000F" w:tentative="1">
      <w:start w:val="1"/>
      <w:numFmt w:val="decimal"/>
      <w:lvlText w:val="%7."/>
      <w:lvlJc w:val="left"/>
      <w:pPr>
        <w:ind w:left="4793" w:hanging="360"/>
      </w:pPr>
    </w:lvl>
    <w:lvl w:ilvl="7" w:tplc="041C0019" w:tentative="1">
      <w:start w:val="1"/>
      <w:numFmt w:val="lowerLetter"/>
      <w:lvlText w:val="%8."/>
      <w:lvlJc w:val="left"/>
      <w:pPr>
        <w:ind w:left="5513" w:hanging="360"/>
      </w:pPr>
    </w:lvl>
    <w:lvl w:ilvl="8" w:tplc="041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A7B4BF1"/>
    <w:multiLevelType w:val="multilevel"/>
    <w:tmpl w:val="41C825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C10BC9"/>
    <w:rsid w:val="00001CB2"/>
    <w:rsid w:val="000360F7"/>
    <w:rsid w:val="0005765F"/>
    <w:rsid w:val="000609E3"/>
    <w:rsid w:val="000662CF"/>
    <w:rsid w:val="00087B4D"/>
    <w:rsid w:val="000950FD"/>
    <w:rsid w:val="000C3239"/>
    <w:rsid w:val="0010683D"/>
    <w:rsid w:val="001156B3"/>
    <w:rsid w:val="00136F52"/>
    <w:rsid w:val="00142D0C"/>
    <w:rsid w:val="001556F5"/>
    <w:rsid w:val="00156A94"/>
    <w:rsid w:val="00165E18"/>
    <w:rsid w:val="00195A0C"/>
    <w:rsid w:val="001F579E"/>
    <w:rsid w:val="002624FE"/>
    <w:rsid w:val="002715C5"/>
    <w:rsid w:val="00271D1C"/>
    <w:rsid w:val="00281C16"/>
    <w:rsid w:val="002924CA"/>
    <w:rsid w:val="00292AF2"/>
    <w:rsid w:val="002A2AE6"/>
    <w:rsid w:val="002A7112"/>
    <w:rsid w:val="002B5EE4"/>
    <w:rsid w:val="002C011A"/>
    <w:rsid w:val="002E2832"/>
    <w:rsid w:val="002E4434"/>
    <w:rsid w:val="002F3886"/>
    <w:rsid w:val="003467C3"/>
    <w:rsid w:val="00356F07"/>
    <w:rsid w:val="00382EBD"/>
    <w:rsid w:val="003E07D4"/>
    <w:rsid w:val="003E5329"/>
    <w:rsid w:val="004012F5"/>
    <w:rsid w:val="00403C28"/>
    <w:rsid w:val="00410279"/>
    <w:rsid w:val="00410B63"/>
    <w:rsid w:val="00413848"/>
    <w:rsid w:val="00436D23"/>
    <w:rsid w:val="0044291D"/>
    <w:rsid w:val="00451A0A"/>
    <w:rsid w:val="004801FB"/>
    <w:rsid w:val="004A0028"/>
    <w:rsid w:val="004B08BF"/>
    <w:rsid w:val="00526198"/>
    <w:rsid w:val="00553A3C"/>
    <w:rsid w:val="005A17C3"/>
    <w:rsid w:val="005A5CCF"/>
    <w:rsid w:val="005F0049"/>
    <w:rsid w:val="005F7D80"/>
    <w:rsid w:val="006210EF"/>
    <w:rsid w:val="00632B72"/>
    <w:rsid w:val="006A5E41"/>
    <w:rsid w:val="00703AAC"/>
    <w:rsid w:val="00715915"/>
    <w:rsid w:val="0076160D"/>
    <w:rsid w:val="00767DA8"/>
    <w:rsid w:val="00780063"/>
    <w:rsid w:val="00796618"/>
    <w:rsid w:val="007B0102"/>
    <w:rsid w:val="007B26EA"/>
    <w:rsid w:val="007D20A0"/>
    <w:rsid w:val="008051BE"/>
    <w:rsid w:val="008568DB"/>
    <w:rsid w:val="008610E7"/>
    <w:rsid w:val="00891A87"/>
    <w:rsid w:val="008D6D83"/>
    <w:rsid w:val="008E61B1"/>
    <w:rsid w:val="008F05F2"/>
    <w:rsid w:val="0096663E"/>
    <w:rsid w:val="00966ACD"/>
    <w:rsid w:val="009829DB"/>
    <w:rsid w:val="00993442"/>
    <w:rsid w:val="009A2C73"/>
    <w:rsid w:val="009C71C8"/>
    <w:rsid w:val="00A01D42"/>
    <w:rsid w:val="00A46612"/>
    <w:rsid w:val="00A62E10"/>
    <w:rsid w:val="00A7019D"/>
    <w:rsid w:val="00A70275"/>
    <w:rsid w:val="00A93D5C"/>
    <w:rsid w:val="00AA48FF"/>
    <w:rsid w:val="00AC6EB6"/>
    <w:rsid w:val="00B57D84"/>
    <w:rsid w:val="00B65133"/>
    <w:rsid w:val="00B670B5"/>
    <w:rsid w:val="00B746BC"/>
    <w:rsid w:val="00B90CFB"/>
    <w:rsid w:val="00BA1AC3"/>
    <w:rsid w:val="00BA3AD7"/>
    <w:rsid w:val="00BB55F1"/>
    <w:rsid w:val="00BB705C"/>
    <w:rsid w:val="00C10BC9"/>
    <w:rsid w:val="00C13E2A"/>
    <w:rsid w:val="00C22131"/>
    <w:rsid w:val="00C30649"/>
    <w:rsid w:val="00C3345E"/>
    <w:rsid w:val="00C46981"/>
    <w:rsid w:val="00C804A6"/>
    <w:rsid w:val="00CB1B46"/>
    <w:rsid w:val="00CD146F"/>
    <w:rsid w:val="00D71D5F"/>
    <w:rsid w:val="00D91C85"/>
    <w:rsid w:val="00D97EA7"/>
    <w:rsid w:val="00DC7121"/>
    <w:rsid w:val="00DD274C"/>
    <w:rsid w:val="00E65D8A"/>
    <w:rsid w:val="00EB0CCE"/>
    <w:rsid w:val="00EC5E98"/>
    <w:rsid w:val="00ED775A"/>
    <w:rsid w:val="00F60193"/>
    <w:rsid w:val="00F66D48"/>
    <w:rsid w:val="00F66E9E"/>
    <w:rsid w:val="00F67A60"/>
    <w:rsid w:val="00F84F44"/>
    <w:rsid w:val="00F943C5"/>
    <w:rsid w:val="00FB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C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Text1"/>
    <w:link w:val="Heading1Char"/>
    <w:qFormat/>
    <w:rsid w:val="00B670B5"/>
    <w:pPr>
      <w:keepNext/>
      <w:numPr>
        <w:numId w:val="4"/>
      </w:numPr>
      <w:suppressAutoHyphens w:val="0"/>
      <w:spacing w:before="240" w:after="240"/>
      <w:jc w:val="both"/>
      <w:outlineLvl w:val="0"/>
    </w:pPr>
    <w:rPr>
      <w:rFonts w:ascii="Times New Roman" w:hAnsi="Times New Roman"/>
      <w:b/>
      <w:smallCaps/>
      <w:kern w:val="28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670B5"/>
    <w:pPr>
      <w:keepNext/>
      <w:numPr>
        <w:ilvl w:val="1"/>
        <w:numId w:val="4"/>
      </w:numPr>
      <w:suppressAutoHyphens w:val="0"/>
      <w:spacing w:after="240"/>
      <w:jc w:val="both"/>
      <w:outlineLvl w:val="1"/>
    </w:pPr>
    <w:rPr>
      <w:rFonts w:ascii="Times New Roman" w:hAnsi="Times New Roman"/>
      <w:b/>
      <w:sz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B670B5"/>
    <w:pPr>
      <w:keepNext/>
      <w:numPr>
        <w:ilvl w:val="2"/>
        <w:numId w:val="4"/>
      </w:numPr>
      <w:suppressAutoHyphens w:val="0"/>
      <w:spacing w:after="240"/>
      <w:jc w:val="both"/>
      <w:outlineLvl w:val="2"/>
    </w:pPr>
    <w:rPr>
      <w:rFonts w:ascii="Times New Roman" w:hAnsi="Times New Roman"/>
      <w:i/>
      <w:sz w:val="24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B670B5"/>
    <w:pPr>
      <w:keepNext/>
      <w:numPr>
        <w:ilvl w:val="3"/>
        <w:numId w:val="4"/>
      </w:numPr>
      <w:suppressAutoHyphens w:val="0"/>
      <w:spacing w:after="240"/>
      <w:jc w:val="both"/>
      <w:outlineLvl w:val="3"/>
    </w:pPr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0BC9"/>
    <w:rPr>
      <w:color w:val="0000FF"/>
      <w:u w:val="single"/>
    </w:rPr>
  </w:style>
  <w:style w:type="paragraph" w:customStyle="1" w:styleId="CVTitle">
    <w:name w:val="CV Title"/>
    <w:basedOn w:val="Normal"/>
    <w:rsid w:val="00C10BC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10BC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10BC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10BC9"/>
    <w:pPr>
      <w:spacing w:before="74"/>
    </w:pPr>
  </w:style>
  <w:style w:type="paragraph" w:customStyle="1" w:styleId="CVHeading3">
    <w:name w:val="CV Heading 3"/>
    <w:basedOn w:val="Normal"/>
    <w:next w:val="Normal"/>
    <w:rsid w:val="00C10BC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10BC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10BC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10BC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10BC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10BC9"/>
    <w:rPr>
      <w:i/>
    </w:rPr>
  </w:style>
  <w:style w:type="paragraph" w:customStyle="1" w:styleId="LevelAssessment-Heading1">
    <w:name w:val="Level Assessment - Heading 1"/>
    <w:basedOn w:val="LevelAssessment-Code"/>
    <w:rsid w:val="00C10BC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10BC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10BC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10BC9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C10BC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C10BC9"/>
    <w:pPr>
      <w:ind w:left="113" w:right="113"/>
    </w:pPr>
  </w:style>
  <w:style w:type="paragraph" w:customStyle="1" w:styleId="CVSpacer">
    <w:name w:val="CV Spacer"/>
    <w:basedOn w:val="CVNormal"/>
    <w:rsid w:val="00C10BC9"/>
    <w:rPr>
      <w:sz w:val="4"/>
    </w:rPr>
  </w:style>
  <w:style w:type="paragraph" w:customStyle="1" w:styleId="CVNormal-FirstLine">
    <w:name w:val="CV Normal - First Line"/>
    <w:basedOn w:val="CVNormal"/>
    <w:next w:val="CVNormal"/>
    <w:rsid w:val="00C10BC9"/>
    <w:pPr>
      <w:spacing w:before="74"/>
    </w:pPr>
  </w:style>
  <w:style w:type="paragraph" w:customStyle="1" w:styleId="CVFooterLeft">
    <w:name w:val="CV Footer Left"/>
    <w:basedOn w:val="Normal"/>
    <w:rsid w:val="00C10BC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10BC9"/>
    <w:rPr>
      <w:bCs/>
      <w:sz w:val="16"/>
      <w:lang w:val="de-DE"/>
    </w:rPr>
  </w:style>
  <w:style w:type="character" w:customStyle="1" w:styleId="apple-converted-space">
    <w:name w:val="apple-converted-space"/>
    <w:basedOn w:val="DefaultParagraphFont"/>
    <w:rsid w:val="00C10BC9"/>
  </w:style>
  <w:style w:type="character" w:styleId="Strong">
    <w:name w:val="Strong"/>
    <w:uiPriority w:val="22"/>
    <w:qFormat/>
    <w:rsid w:val="00C10BC9"/>
    <w:rPr>
      <w:b/>
      <w:bCs/>
    </w:rPr>
  </w:style>
  <w:style w:type="character" w:styleId="Emphasis">
    <w:name w:val="Emphasis"/>
    <w:basedOn w:val="DefaultParagraphFont"/>
    <w:uiPriority w:val="20"/>
    <w:qFormat/>
    <w:rsid w:val="00C10BC9"/>
    <w:rPr>
      <w:i/>
      <w:iCs/>
    </w:rPr>
  </w:style>
  <w:style w:type="paragraph" w:customStyle="1" w:styleId="Text1">
    <w:name w:val="Text 1"/>
    <w:basedOn w:val="Normal"/>
    <w:rsid w:val="00C10BC9"/>
    <w:pPr>
      <w:suppressAutoHyphens w:val="0"/>
      <w:spacing w:after="240"/>
      <w:ind w:left="482"/>
      <w:jc w:val="both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9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670B5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670B5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670B5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670B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0B5"/>
    <w:pPr>
      <w:numPr>
        <w:ilvl w:val="1"/>
      </w:numPr>
      <w:suppressAutoHyphens w:val="0"/>
      <w:spacing w:after="24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B6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2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AE6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A2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AE6"/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B0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ISWorld.org" TargetMode="External"/><Relationship Id="rId18" Type="http://schemas.openxmlformats.org/officeDocument/2006/relationships/hyperlink" Target="http://www.isisworl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pub.com/journal/ENV/edito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ser.org" TargetMode="External"/><Relationship Id="rId17" Type="http://schemas.openxmlformats.org/officeDocument/2006/relationships/hyperlink" Target="http://www.sciencedirect.com/science/journal/22125671/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ises.net/proceedings/3rd-economics-finance-conference-rome/table-of-content" TargetMode="External"/><Relationship Id="rId20" Type="http://schemas.openxmlformats.org/officeDocument/2006/relationships/hyperlink" Target="http://www.gjournals.org/GJGES/editorial-tea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es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ises.net/ijoss-vol-ii-no-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et.al/projects/organization-of-conference.html" TargetMode="External"/><Relationship Id="rId19" Type="http://schemas.openxmlformats.org/officeDocument/2006/relationships/hyperlink" Target="http://journals.univ-danubius.ro/index.php/oeconomica/issue/view/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rae2013.unishk.edu.al/Pub.html" TargetMode="External"/><Relationship Id="rId14" Type="http://schemas.openxmlformats.org/officeDocument/2006/relationships/hyperlink" Target="http://www.iises.net/?p=835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10C6-CB02-4459-93EC-FB156FF6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B.Njerezore</dc:creator>
  <cp:lastModifiedBy>User</cp:lastModifiedBy>
  <cp:revision>3</cp:revision>
  <cp:lastPrinted>2018-04-27T05:58:00Z</cp:lastPrinted>
  <dcterms:created xsi:type="dcterms:W3CDTF">2018-06-23T18:29:00Z</dcterms:created>
  <dcterms:modified xsi:type="dcterms:W3CDTF">2018-06-23T18:29:00Z</dcterms:modified>
</cp:coreProperties>
</file>