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56" w:rsidRPr="00C031E3" w:rsidRDefault="00436256" w:rsidP="007C179E">
      <w:pPr>
        <w:jc w:val="both"/>
        <w:rPr>
          <w:rFonts w:ascii="Tempus Sans ITC" w:hAnsi="Tempus Sans ITC" w:cstheme="minorHAnsi"/>
          <w:b/>
          <w:sz w:val="28"/>
          <w:szCs w:val="28"/>
        </w:rPr>
      </w:pPr>
      <w:r w:rsidRPr="00B0434C">
        <w:rPr>
          <w:rFonts w:cstheme="minorHAnsi"/>
          <w:b/>
          <w:sz w:val="28"/>
          <w:szCs w:val="28"/>
        </w:rPr>
        <w:t xml:space="preserve">Resume of </w:t>
      </w:r>
      <w:r w:rsidRPr="00C031E3">
        <w:rPr>
          <w:rFonts w:ascii="Tempus Sans ITC" w:hAnsi="Tempus Sans ITC" w:cstheme="minorHAnsi"/>
          <w:b/>
          <w:i/>
          <w:sz w:val="28"/>
          <w:szCs w:val="28"/>
        </w:rPr>
        <w:t>Debleena Tripathi</w:t>
      </w: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C179E">
        <w:rPr>
          <w:rFonts w:cstheme="minorHAnsi"/>
          <w:i/>
          <w:sz w:val="24"/>
          <w:szCs w:val="24"/>
        </w:rPr>
        <w:t>I am physically and mentally fit, communicative, creative and flexible - ready to accept challenges and work hard when the work is intellectually satisfying.</w:t>
      </w: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C179E">
        <w:rPr>
          <w:rFonts w:cstheme="minorHAnsi"/>
          <w:b/>
          <w:i/>
          <w:sz w:val="24"/>
          <w:szCs w:val="24"/>
        </w:rPr>
        <w:t>Personal Biography</w:t>
      </w: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4968"/>
      </w:tblGrid>
      <w:tr w:rsidR="00436256" w:rsidRPr="007C179E" w:rsidTr="00504CE4">
        <w:tc>
          <w:tcPr>
            <w:tcW w:w="3798" w:type="dxa"/>
          </w:tcPr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  <w:r w:rsidRPr="007C179E">
              <w:rPr>
                <w:rFonts w:cstheme="minorHAnsi"/>
                <w:sz w:val="24"/>
                <w:szCs w:val="24"/>
              </w:rPr>
              <w:t>Name: Debleena Tripathi</w:t>
            </w:r>
          </w:p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8" w:type="dxa"/>
          </w:tcPr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  <w:r w:rsidRPr="007C179E">
              <w:rPr>
                <w:rFonts w:cstheme="minorHAnsi"/>
                <w:sz w:val="24"/>
                <w:szCs w:val="24"/>
              </w:rPr>
              <w:t xml:space="preserve">Sex: Female                     </w:t>
            </w:r>
          </w:p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6256" w:rsidRPr="007C179E" w:rsidTr="00504CE4">
        <w:tc>
          <w:tcPr>
            <w:tcW w:w="3798" w:type="dxa"/>
          </w:tcPr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  <w:r w:rsidRPr="007C179E">
              <w:rPr>
                <w:rFonts w:cstheme="minorHAnsi"/>
                <w:sz w:val="24"/>
                <w:szCs w:val="24"/>
              </w:rPr>
              <w:t xml:space="preserve">Date of Birth: 22.05.1990 </w:t>
            </w:r>
          </w:p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8" w:type="dxa"/>
          </w:tcPr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  <w:r w:rsidRPr="007C179E">
              <w:rPr>
                <w:rFonts w:cstheme="minorHAnsi"/>
                <w:sz w:val="24"/>
                <w:szCs w:val="24"/>
              </w:rPr>
              <w:t>Address: 377 Purbalok, Kalikapur</w:t>
            </w:r>
          </w:p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  <w:r w:rsidRPr="007C179E">
              <w:rPr>
                <w:rFonts w:cstheme="minorHAnsi"/>
                <w:sz w:val="24"/>
                <w:szCs w:val="24"/>
              </w:rPr>
              <w:t xml:space="preserve">                  Kolkata 700099</w:t>
            </w:r>
          </w:p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6256" w:rsidRPr="007C179E" w:rsidTr="00504CE4">
        <w:tc>
          <w:tcPr>
            <w:tcW w:w="3798" w:type="dxa"/>
          </w:tcPr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  <w:r w:rsidRPr="007C179E">
              <w:rPr>
                <w:rFonts w:cstheme="minorHAnsi"/>
                <w:sz w:val="24"/>
                <w:szCs w:val="24"/>
              </w:rPr>
              <w:t xml:space="preserve">Phone number: 9804511181, </w:t>
            </w:r>
          </w:p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  <w:r w:rsidRPr="007C179E">
              <w:rPr>
                <w:rFonts w:cstheme="minorHAnsi"/>
                <w:sz w:val="24"/>
                <w:szCs w:val="24"/>
              </w:rPr>
              <w:t>(033) 24267481</w:t>
            </w:r>
          </w:p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8" w:type="dxa"/>
          </w:tcPr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  <w:r w:rsidRPr="007C179E">
              <w:rPr>
                <w:rFonts w:cstheme="minorHAnsi"/>
                <w:sz w:val="24"/>
                <w:szCs w:val="24"/>
              </w:rPr>
              <w:t xml:space="preserve">E-mail: </w:t>
            </w:r>
            <w:hyperlink r:id="rId5" w:history="1">
              <w:r w:rsidRPr="007C179E">
                <w:rPr>
                  <w:rStyle w:val="Hyperlink"/>
                  <w:rFonts w:cstheme="minorHAnsi"/>
                  <w:sz w:val="24"/>
                  <w:szCs w:val="24"/>
                </w:rPr>
                <w:t>chithi.etc@gmail.com</w:t>
              </w:r>
            </w:hyperlink>
          </w:p>
          <w:p w:rsidR="00436256" w:rsidRPr="007C179E" w:rsidRDefault="00436256" w:rsidP="007C17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36256" w:rsidRPr="007C179E" w:rsidRDefault="00436256" w:rsidP="007C179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C179E">
        <w:rPr>
          <w:rFonts w:cstheme="minorHAnsi"/>
          <w:b/>
          <w:i/>
          <w:sz w:val="24"/>
          <w:szCs w:val="24"/>
        </w:rPr>
        <w:t>Key Skills</w:t>
      </w: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436256" w:rsidRPr="007C179E" w:rsidRDefault="00436256" w:rsidP="007C17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Communication (Languages - Bengali, English, Hindi, Beginners’ Spanish)</w:t>
      </w:r>
    </w:p>
    <w:p w:rsidR="00436256" w:rsidRPr="007C179E" w:rsidRDefault="00436256" w:rsidP="007C17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Creativity</w:t>
      </w:r>
    </w:p>
    <w:p w:rsidR="00436256" w:rsidRPr="007C179E" w:rsidRDefault="00436256" w:rsidP="007C17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Leadership quality</w:t>
      </w:r>
    </w:p>
    <w:p w:rsidR="00436256" w:rsidRPr="007C179E" w:rsidRDefault="00436256" w:rsidP="007C17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Managerial abilities</w:t>
      </w:r>
    </w:p>
    <w:p w:rsidR="00436256" w:rsidRPr="007C179E" w:rsidRDefault="00436256" w:rsidP="007C179E">
      <w:pPr>
        <w:pStyle w:val="ListParagraph"/>
        <w:spacing w:after="0" w:line="240" w:lineRule="auto"/>
        <w:ind w:left="270"/>
        <w:jc w:val="both"/>
        <w:rPr>
          <w:rFonts w:cstheme="minorHAnsi"/>
          <w:sz w:val="24"/>
          <w:szCs w:val="24"/>
        </w:rPr>
      </w:pP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C179E">
        <w:rPr>
          <w:rFonts w:cstheme="minorHAnsi"/>
          <w:b/>
          <w:i/>
          <w:sz w:val="24"/>
          <w:szCs w:val="24"/>
        </w:rPr>
        <w:t>Areas of Interest</w:t>
      </w: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 xml:space="preserve">Literature – Theatre – Film – Media – Social Service  </w:t>
      </w: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C179E">
        <w:rPr>
          <w:rFonts w:cstheme="minorHAnsi"/>
          <w:b/>
          <w:sz w:val="24"/>
          <w:szCs w:val="24"/>
          <w:u w:val="single"/>
        </w:rPr>
        <w:t>Education</w:t>
      </w: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36256" w:rsidRPr="007C179E" w:rsidRDefault="00436256" w:rsidP="007C179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Currently pursuing post-graduation studies in Comparative Literature, Jadavpur University</w:t>
      </w:r>
    </w:p>
    <w:p w:rsidR="00436256" w:rsidRPr="007C179E" w:rsidRDefault="00436256" w:rsidP="007C179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Graduate in Economics from St. Xavier’s Collage, Kolkata,2011</w:t>
      </w:r>
    </w:p>
    <w:p w:rsidR="00436256" w:rsidRPr="007C179E" w:rsidRDefault="00436256" w:rsidP="007C179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Passed XII</w:t>
      </w:r>
      <w:r w:rsidRPr="007C179E">
        <w:rPr>
          <w:rFonts w:cstheme="minorHAnsi"/>
          <w:sz w:val="24"/>
          <w:szCs w:val="24"/>
          <w:vertAlign w:val="superscript"/>
        </w:rPr>
        <w:t>th</w:t>
      </w:r>
      <w:r w:rsidRPr="007C179E">
        <w:rPr>
          <w:rFonts w:cstheme="minorHAnsi"/>
          <w:sz w:val="24"/>
          <w:szCs w:val="24"/>
        </w:rPr>
        <w:t xml:space="preserve"> grade (WBCHSE) with an aggregate of 87.8% (best of five), 2008, from South Point High School, Kolkata </w:t>
      </w:r>
    </w:p>
    <w:p w:rsidR="00436256" w:rsidRPr="007C179E" w:rsidRDefault="00436256" w:rsidP="007C179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Passed X</w:t>
      </w:r>
      <w:r w:rsidRPr="007C179E">
        <w:rPr>
          <w:rFonts w:cstheme="minorHAnsi"/>
          <w:sz w:val="24"/>
          <w:szCs w:val="24"/>
          <w:vertAlign w:val="superscript"/>
        </w:rPr>
        <w:t>th</w:t>
      </w:r>
      <w:r w:rsidRPr="007C179E">
        <w:rPr>
          <w:rFonts w:cstheme="minorHAnsi"/>
          <w:sz w:val="24"/>
          <w:szCs w:val="24"/>
        </w:rPr>
        <w:t xml:space="preserve"> grade (CBSE) with an aggregate of 86.8% (best of five), 2006, from Bhavan’s Gangabux Kanoria Vidyamandir, Kolkata</w:t>
      </w: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C179E">
        <w:rPr>
          <w:rFonts w:cstheme="minorHAnsi"/>
          <w:b/>
          <w:sz w:val="24"/>
          <w:szCs w:val="24"/>
          <w:u w:val="single"/>
        </w:rPr>
        <w:t>Scholarship</w:t>
      </w: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36256" w:rsidRPr="007C179E" w:rsidRDefault="00436256" w:rsidP="007C179E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Scholarship for Young Artistes Awardee in the field of Theatre, 2011-13, awarded by the Ministry of Culture, Govt. of India</w:t>
      </w:r>
    </w:p>
    <w:p w:rsidR="00436256" w:rsidRPr="007C179E" w:rsidRDefault="00436256" w:rsidP="007C17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6423" w:rsidRPr="007C179E" w:rsidRDefault="00436256" w:rsidP="007C179E">
      <w:pPr>
        <w:jc w:val="both"/>
        <w:rPr>
          <w:rFonts w:cstheme="minorHAnsi"/>
          <w:b/>
          <w:sz w:val="24"/>
          <w:szCs w:val="24"/>
          <w:u w:val="single"/>
        </w:rPr>
      </w:pPr>
      <w:r w:rsidRPr="007C179E">
        <w:rPr>
          <w:rFonts w:cstheme="minorHAnsi"/>
          <w:b/>
          <w:sz w:val="24"/>
          <w:szCs w:val="24"/>
          <w:u w:val="single"/>
        </w:rPr>
        <w:t>Achievements in the Literary Field</w:t>
      </w:r>
    </w:p>
    <w:p w:rsidR="00436256" w:rsidRPr="007C179E" w:rsidRDefault="00436256" w:rsidP="007C179E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Assistant Secretary of the Bengali Literary Society, St. Xavier’s College (2009-10)</w:t>
      </w:r>
    </w:p>
    <w:p w:rsidR="00436256" w:rsidRPr="007C179E" w:rsidRDefault="00436256" w:rsidP="007C179E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lastRenderedPageBreak/>
        <w:t xml:space="preserve">Organizer of </w:t>
      </w:r>
      <w:r w:rsidRPr="007C179E">
        <w:rPr>
          <w:rFonts w:cstheme="minorHAnsi"/>
          <w:i/>
          <w:sz w:val="24"/>
          <w:szCs w:val="24"/>
        </w:rPr>
        <w:t>Akalbaisakhi</w:t>
      </w:r>
      <w:r w:rsidRPr="007C179E">
        <w:rPr>
          <w:rFonts w:cstheme="minorHAnsi"/>
          <w:sz w:val="24"/>
          <w:szCs w:val="24"/>
        </w:rPr>
        <w:t xml:space="preserve"> 2010 – the B</w:t>
      </w:r>
      <w:r w:rsidR="007C179E" w:rsidRPr="007C179E">
        <w:rPr>
          <w:rFonts w:cstheme="minorHAnsi"/>
          <w:sz w:val="24"/>
          <w:szCs w:val="24"/>
        </w:rPr>
        <w:t xml:space="preserve">engali </w:t>
      </w:r>
      <w:r w:rsidRPr="007C179E">
        <w:rPr>
          <w:rFonts w:cstheme="minorHAnsi"/>
          <w:sz w:val="24"/>
          <w:szCs w:val="24"/>
        </w:rPr>
        <w:t>L</w:t>
      </w:r>
      <w:r w:rsidR="007C179E" w:rsidRPr="007C179E">
        <w:rPr>
          <w:rFonts w:cstheme="minorHAnsi"/>
          <w:sz w:val="24"/>
          <w:szCs w:val="24"/>
        </w:rPr>
        <w:t>iterary F</w:t>
      </w:r>
      <w:r w:rsidRPr="007C179E">
        <w:rPr>
          <w:rFonts w:cstheme="minorHAnsi"/>
          <w:sz w:val="24"/>
          <w:szCs w:val="24"/>
        </w:rPr>
        <w:t xml:space="preserve">estival, St. Xavier’s College </w:t>
      </w:r>
    </w:p>
    <w:p w:rsidR="007C179E" w:rsidRPr="007C179E" w:rsidRDefault="00436256" w:rsidP="007C179E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 xml:space="preserve">Assistant Editor of </w:t>
      </w:r>
      <w:r w:rsidRPr="007C179E">
        <w:rPr>
          <w:rFonts w:cstheme="minorHAnsi"/>
          <w:i/>
          <w:sz w:val="24"/>
          <w:szCs w:val="24"/>
        </w:rPr>
        <w:t xml:space="preserve">Tirpurni </w:t>
      </w:r>
      <w:r w:rsidRPr="007C179E">
        <w:rPr>
          <w:rFonts w:cstheme="minorHAnsi"/>
          <w:sz w:val="24"/>
          <w:szCs w:val="24"/>
        </w:rPr>
        <w:t>2010 – revival of the Bengali magazine in St. Xavier’s College</w:t>
      </w:r>
    </w:p>
    <w:p w:rsidR="00436256" w:rsidRPr="007C179E" w:rsidRDefault="00436256" w:rsidP="007C179E">
      <w:pPr>
        <w:pStyle w:val="ListParagraph"/>
        <w:numPr>
          <w:ilvl w:val="0"/>
          <w:numId w:val="3"/>
        </w:numPr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Translated two text books of the West Bengal Board Of Secondary Education, 2014</w:t>
      </w:r>
    </w:p>
    <w:p w:rsidR="00436256" w:rsidRPr="007C179E" w:rsidRDefault="00436256" w:rsidP="007C179E">
      <w:pPr>
        <w:pStyle w:val="ListParagraph"/>
        <w:numPr>
          <w:ilvl w:val="0"/>
          <w:numId w:val="3"/>
        </w:numPr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Acted as Bengali-to-English and English-to-Bengali interpreter in several occassions for visiting theatre personalities from Anglophone countries</w:t>
      </w:r>
    </w:p>
    <w:p w:rsidR="00436256" w:rsidRPr="007C179E" w:rsidRDefault="00436256" w:rsidP="007C179E">
      <w:pPr>
        <w:pStyle w:val="ListParagraph"/>
        <w:numPr>
          <w:ilvl w:val="0"/>
          <w:numId w:val="3"/>
        </w:numPr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Academic essay, “</w:t>
      </w:r>
      <w:r w:rsidRPr="007C179E">
        <w:rPr>
          <w:rFonts w:cstheme="minorHAnsi"/>
          <w:i/>
          <w:sz w:val="24"/>
          <w:szCs w:val="24"/>
        </w:rPr>
        <w:t>Fyataru</w:t>
      </w:r>
      <w:r w:rsidRPr="007C179E">
        <w:rPr>
          <w:rFonts w:cstheme="minorHAnsi"/>
          <w:sz w:val="24"/>
          <w:szCs w:val="24"/>
        </w:rPr>
        <w:t>: A Carnival of Language”, published in</w:t>
      </w:r>
      <w:r w:rsidR="00EC635C" w:rsidRPr="007C179E">
        <w:rPr>
          <w:rFonts w:cstheme="minorHAnsi"/>
          <w:sz w:val="24"/>
          <w:szCs w:val="24"/>
        </w:rPr>
        <w:t xml:space="preserve"> an esteemed Bengali literary magazine,</w:t>
      </w:r>
      <w:r w:rsidRPr="007C179E">
        <w:rPr>
          <w:rFonts w:cstheme="minorHAnsi"/>
          <w:sz w:val="24"/>
          <w:szCs w:val="24"/>
        </w:rPr>
        <w:t xml:space="preserve"> </w:t>
      </w:r>
      <w:r w:rsidRPr="007C179E">
        <w:rPr>
          <w:rFonts w:cstheme="minorHAnsi"/>
          <w:i/>
          <w:sz w:val="24"/>
          <w:szCs w:val="24"/>
        </w:rPr>
        <w:t>Ebong Galpojan</w:t>
      </w:r>
      <w:r w:rsidRPr="007C179E">
        <w:rPr>
          <w:rFonts w:cstheme="minorHAnsi"/>
          <w:sz w:val="24"/>
          <w:szCs w:val="24"/>
        </w:rPr>
        <w:t>, November, 2013</w:t>
      </w:r>
    </w:p>
    <w:p w:rsidR="00EC635C" w:rsidRPr="007C179E" w:rsidRDefault="00EC635C" w:rsidP="007C179E">
      <w:pPr>
        <w:pStyle w:val="ListParagraph"/>
        <w:numPr>
          <w:ilvl w:val="0"/>
          <w:numId w:val="3"/>
        </w:numPr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Academic essay, “The Little Heroes”, to be published in an Indo-German conjoint edition</w:t>
      </w:r>
      <w:r w:rsidR="00170F79" w:rsidRPr="007C179E">
        <w:rPr>
          <w:rFonts w:cstheme="minorHAnsi"/>
          <w:sz w:val="24"/>
          <w:szCs w:val="24"/>
        </w:rPr>
        <w:t xml:space="preserve"> publication on </w:t>
      </w:r>
      <w:r w:rsidR="00170F79" w:rsidRPr="007C179E">
        <w:rPr>
          <w:rFonts w:cstheme="minorHAnsi"/>
          <w:color w:val="000000"/>
          <w:sz w:val="24"/>
          <w:szCs w:val="24"/>
          <w:shd w:val="clear" w:color="auto" w:fill="FFFFFF"/>
        </w:rPr>
        <w:t>"Heros and Heroines in Literature", 2014</w:t>
      </w:r>
    </w:p>
    <w:p w:rsidR="007C179E" w:rsidRPr="007C179E" w:rsidRDefault="007C179E" w:rsidP="007C179E">
      <w:pPr>
        <w:pStyle w:val="ListParagraph"/>
        <w:numPr>
          <w:ilvl w:val="1"/>
          <w:numId w:val="5"/>
        </w:numPr>
        <w:tabs>
          <w:tab w:val="left" w:pos="540"/>
        </w:tabs>
        <w:spacing w:after="0" w:line="240" w:lineRule="auto"/>
        <w:ind w:left="270" w:right="-45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Scripting a dance-theatre production for the Eclectic Stagers (to be directed by Peddro Sudipto Kundu)</w:t>
      </w:r>
    </w:p>
    <w:p w:rsidR="007C179E" w:rsidRPr="007C179E" w:rsidRDefault="007C179E" w:rsidP="007C179E">
      <w:pPr>
        <w:pStyle w:val="ListParagraph"/>
        <w:numPr>
          <w:ilvl w:val="1"/>
          <w:numId w:val="5"/>
        </w:numPr>
        <w:tabs>
          <w:tab w:val="left" w:pos="540"/>
        </w:tabs>
        <w:spacing w:after="0" w:line="240" w:lineRule="auto"/>
        <w:ind w:left="270" w:right="-45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 xml:space="preserve">Scripted </w:t>
      </w:r>
      <w:r w:rsidRPr="007C179E">
        <w:rPr>
          <w:rFonts w:cstheme="minorHAnsi"/>
          <w:i/>
          <w:sz w:val="24"/>
          <w:szCs w:val="24"/>
        </w:rPr>
        <w:t>Naatok</w:t>
      </w:r>
      <w:r w:rsidRPr="007C179E">
        <w:rPr>
          <w:rFonts w:cstheme="minorHAnsi"/>
          <w:sz w:val="24"/>
          <w:szCs w:val="24"/>
        </w:rPr>
        <w:t xml:space="preserve"> (2013), </w:t>
      </w:r>
      <w:r w:rsidRPr="007C179E">
        <w:rPr>
          <w:rFonts w:cstheme="minorHAnsi"/>
          <w:i/>
          <w:iCs/>
          <w:sz w:val="24"/>
          <w:szCs w:val="24"/>
        </w:rPr>
        <w:t>Once Upon a Time</w:t>
      </w:r>
      <w:r w:rsidRPr="007C179E">
        <w:rPr>
          <w:rFonts w:cstheme="minorHAnsi"/>
          <w:sz w:val="24"/>
          <w:szCs w:val="24"/>
        </w:rPr>
        <w:t xml:space="preserve"> (2012), </w:t>
      </w:r>
      <w:r w:rsidRPr="007C179E">
        <w:rPr>
          <w:rFonts w:cstheme="minorHAnsi"/>
          <w:i/>
          <w:sz w:val="24"/>
          <w:szCs w:val="24"/>
        </w:rPr>
        <w:t>Aprakrito Kichu Nay</w:t>
      </w:r>
      <w:r w:rsidRPr="007C179E">
        <w:rPr>
          <w:rFonts w:cstheme="minorHAnsi"/>
          <w:sz w:val="24"/>
          <w:szCs w:val="24"/>
        </w:rPr>
        <w:t xml:space="preserve"> (2012), </w:t>
      </w:r>
      <w:r w:rsidRPr="007C179E">
        <w:rPr>
          <w:rFonts w:cstheme="minorHAnsi"/>
          <w:i/>
          <w:sz w:val="24"/>
          <w:szCs w:val="24"/>
        </w:rPr>
        <w:t>Spotlight</w:t>
      </w:r>
      <w:r w:rsidRPr="007C179E">
        <w:rPr>
          <w:rFonts w:cstheme="minorHAnsi"/>
          <w:sz w:val="24"/>
          <w:szCs w:val="24"/>
        </w:rPr>
        <w:t xml:space="preserve"> (2011), </w:t>
      </w:r>
      <w:r w:rsidRPr="007C179E">
        <w:rPr>
          <w:rFonts w:cstheme="minorHAnsi"/>
          <w:i/>
          <w:sz w:val="24"/>
          <w:szCs w:val="24"/>
        </w:rPr>
        <w:t xml:space="preserve">Chhuti </w:t>
      </w:r>
      <w:r w:rsidRPr="007C179E">
        <w:rPr>
          <w:rFonts w:cstheme="minorHAnsi"/>
          <w:sz w:val="24"/>
          <w:szCs w:val="24"/>
        </w:rPr>
        <w:t>(2010)—4</w:t>
      </w:r>
      <w:r w:rsidRPr="007C179E">
        <w:rPr>
          <w:rFonts w:cstheme="minorHAnsi"/>
          <w:sz w:val="24"/>
          <w:szCs w:val="24"/>
          <w:vertAlign w:val="superscript"/>
        </w:rPr>
        <w:t>th</w:t>
      </w:r>
      <w:r w:rsidRPr="007C179E">
        <w:rPr>
          <w:rFonts w:cstheme="minorHAnsi"/>
          <w:sz w:val="24"/>
          <w:szCs w:val="24"/>
        </w:rPr>
        <w:t xml:space="preserve"> Bell Productions…</w:t>
      </w:r>
    </w:p>
    <w:p w:rsidR="007C179E" w:rsidRPr="007C179E" w:rsidRDefault="007C179E" w:rsidP="007C179E">
      <w:pPr>
        <w:pStyle w:val="ListParagraph"/>
        <w:numPr>
          <w:ilvl w:val="1"/>
          <w:numId w:val="5"/>
        </w:numPr>
        <w:tabs>
          <w:tab w:val="left" w:pos="540"/>
        </w:tabs>
        <w:spacing w:after="0" w:line="240" w:lineRule="auto"/>
        <w:ind w:left="270" w:right="-45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 xml:space="preserve">Assisted Swatilekha Sengupta in scripting of </w:t>
      </w:r>
      <w:r w:rsidRPr="007C179E">
        <w:rPr>
          <w:rFonts w:cstheme="minorHAnsi"/>
          <w:i/>
          <w:sz w:val="24"/>
          <w:szCs w:val="24"/>
        </w:rPr>
        <w:t>Perfect Prefect</w:t>
      </w:r>
      <w:r w:rsidRPr="007C179E">
        <w:rPr>
          <w:rFonts w:cstheme="minorHAnsi"/>
          <w:sz w:val="24"/>
          <w:szCs w:val="24"/>
        </w:rPr>
        <w:t>, published in December, 2010</w:t>
      </w:r>
    </w:p>
    <w:p w:rsidR="007C179E" w:rsidRPr="007C179E" w:rsidRDefault="007C179E" w:rsidP="007C179E">
      <w:pPr>
        <w:pStyle w:val="ListParagraph"/>
        <w:numPr>
          <w:ilvl w:val="1"/>
          <w:numId w:val="5"/>
        </w:numPr>
        <w:tabs>
          <w:tab w:val="left" w:pos="540"/>
        </w:tabs>
        <w:spacing w:after="0" w:line="240" w:lineRule="auto"/>
        <w:ind w:left="270" w:right="-45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 xml:space="preserve">Scripted </w:t>
      </w:r>
      <w:r w:rsidRPr="007C179E">
        <w:rPr>
          <w:rFonts w:cstheme="minorHAnsi"/>
          <w:i/>
          <w:sz w:val="24"/>
          <w:szCs w:val="24"/>
        </w:rPr>
        <w:t>Harie Jete Nei Mana (2009)</w:t>
      </w:r>
      <w:r w:rsidRPr="007C179E">
        <w:rPr>
          <w:rFonts w:cstheme="minorHAnsi"/>
          <w:sz w:val="24"/>
          <w:szCs w:val="24"/>
        </w:rPr>
        <w:t>- a Nandikar production</w:t>
      </w:r>
    </w:p>
    <w:p w:rsidR="007C179E" w:rsidRPr="007C179E" w:rsidRDefault="007C179E" w:rsidP="007C179E">
      <w:pPr>
        <w:pStyle w:val="ListParagraph"/>
        <w:numPr>
          <w:ilvl w:val="0"/>
          <w:numId w:val="8"/>
        </w:numPr>
        <w:spacing w:after="0" w:line="240" w:lineRule="auto"/>
        <w:ind w:left="270" w:right="-450" w:hanging="270"/>
        <w:jc w:val="both"/>
        <w:rPr>
          <w:rFonts w:cstheme="minorHAnsi"/>
          <w:i/>
          <w:sz w:val="24"/>
          <w:szCs w:val="24"/>
        </w:rPr>
      </w:pPr>
      <w:r w:rsidRPr="007C179E">
        <w:rPr>
          <w:rFonts w:cstheme="minorHAnsi"/>
          <w:sz w:val="24"/>
          <w:szCs w:val="24"/>
        </w:rPr>
        <w:t xml:space="preserve">Wrote lyrics for plays like </w:t>
      </w:r>
      <w:r w:rsidRPr="007C179E">
        <w:rPr>
          <w:rFonts w:cstheme="minorHAnsi"/>
          <w:i/>
          <w:sz w:val="24"/>
          <w:szCs w:val="24"/>
        </w:rPr>
        <w:t xml:space="preserve">Hapi-D, Fifteen Minutes to Fame, Aprakrito Kichu Nay </w:t>
      </w:r>
    </w:p>
    <w:p w:rsidR="007C179E" w:rsidRPr="007C179E" w:rsidRDefault="007C179E" w:rsidP="007C179E">
      <w:pPr>
        <w:pStyle w:val="ListParagraph"/>
        <w:numPr>
          <w:ilvl w:val="0"/>
          <w:numId w:val="8"/>
        </w:numPr>
        <w:spacing w:after="0" w:line="240" w:lineRule="auto"/>
        <w:ind w:left="270" w:right="-45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 xml:space="preserve">Wrote lyrics for the film </w:t>
      </w:r>
      <w:r w:rsidRPr="007C179E">
        <w:rPr>
          <w:rFonts w:cstheme="minorHAnsi"/>
          <w:i/>
          <w:sz w:val="24"/>
          <w:szCs w:val="24"/>
        </w:rPr>
        <w:t>Adhunik</w:t>
      </w:r>
      <w:r w:rsidRPr="007C179E">
        <w:rPr>
          <w:rFonts w:cstheme="minorHAnsi"/>
          <w:sz w:val="24"/>
          <w:szCs w:val="24"/>
        </w:rPr>
        <w:t xml:space="preserve"> (Dir. Apurba Ray), to be released in 2014</w:t>
      </w:r>
    </w:p>
    <w:p w:rsidR="00170F79" w:rsidRPr="007C179E" w:rsidRDefault="00170F79" w:rsidP="007C179E">
      <w:pPr>
        <w:pStyle w:val="ListParagraph"/>
        <w:ind w:left="27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C179E">
        <w:rPr>
          <w:rFonts w:cstheme="minorHAnsi"/>
          <w:b/>
          <w:sz w:val="24"/>
          <w:szCs w:val="24"/>
          <w:u w:val="single"/>
        </w:rPr>
        <w:t>Working for the Community</w:t>
      </w: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170F79" w:rsidRPr="007C179E" w:rsidRDefault="00170F79" w:rsidP="007C179E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English teacher and Theatre trainer at Notun Path Junior High School, run by Foundation WECARE, for underpriviledged chidren, from 2011</w:t>
      </w:r>
    </w:p>
    <w:p w:rsidR="00170F79" w:rsidRPr="007C179E" w:rsidRDefault="00170F79" w:rsidP="007C179E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 xml:space="preserve">Coordinator and organiser of Majaru, a weekly theatre session for underprivilidged children, under Foundation WECARE, 2009-12 </w:t>
      </w:r>
    </w:p>
    <w:p w:rsidR="00170F79" w:rsidRPr="007C179E" w:rsidRDefault="00170F79" w:rsidP="007C179E">
      <w:pPr>
        <w:pStyle w:val="ListParagraph"/>
        <w:ind w:left="270"/>
        <w:jc w:val="both"/>
        <w:rPr>
          <w:rFonts w:cstheme="minorHAnsi"/>
          <w:sz w:val="24"/>
          <w:szCs w:val="24"/>
        </w:rPr>
      </w:pP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C179E">
        <w:rPr>
          <w:rFonts w:cstheme="minorHAnsi"/>
          <w:b/>
          <w:sz w:val="24"/>
          <w:szCs w:val="24"/>
          <w:u w:val="single"/>
        </w:rPr>
        <w:t>Work Experience in Theatre</w:t>
      </w: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179E">
        <w:rPr>
          <w:rFonts w:cstheme="minorHAnsi"/>
          <w:b/>
          <w:sz w:val="24"/>
          <w:szCs w:val="24"/>
        </w:rPr>
        <w:t>(A) As an Actor</w:t>
      </w: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Have acted in about 200 proscenium/intimate theatre shows as a part of Nandikar (2005-2011), 4</w:t>
      </w:r>
      <w:r w:rsidRPr="007C179E">
        <w:rPr>
          <w:rFonts w:cstheme="minorHAnsi"/>
          <w:sz w:val="24"/>
          <w:szCs w:val="24"/>
          <w:vertAlign w:val="superscript"/>
        </w:rPr>
        <w:t>th</w:t>
      </w:r>
      <w:r w:rsidRPr="007C179E">
        <w:rPr>
          <w:rFonts w:cstheme="minorHAnsi"/>
          <w:sz w:val="24"/>
          <w:szCs w:val="24"/>
        </w:rPr>
        <w:t xml:space="preserve"> Bell Theatres… </w:t>
      </w:r>
      <w:proofErr w:type="gramStart"/>
      <w:r w:rsidRPr="007C179E">
        <w:rPr>
          <w:rFonts w:cstheme="minorHAnsi"/>
          <w:sz w:val="24"/>
          <w:szCs w:val="24"/>
        </w:rPr>
        <w:t>(2010 to present) and other groups including Nandimukh, Bibhaban and Theatre Nandik.</w:t>
      </w:r>
      <w:proofErr w:type="gramEnd"/>
    </w:p>
    <w:p w:rsidR="00170F79" w:rsidRPr="007C179E" w:rsidRDefault="00170F79" w:rsidP="007C179E">
      <w:pPr>
        <w:pStyle w:val="ListParagraph"/>
        <w:ind w:left="270"/>
        <w:jc w:val="both"/>
        <w:rPr>
          <w:rFonts w:cstheme="minorHAnsi"/>
          <w:sz w:val="24"/>
          <w:szCs w:val="24"/>
        </w:rPr>
      </w:pP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179E">
        <w:rPr>
          <w:rFonts w:cstheme="minorHAnsi"/>
          <w:b/>
          <w:sz w:val="24"/>
          <w:szCs w:val="24"/>
        </w:rPr>
        <w:t>(B) As a Director</w:t>
      </w: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70F79" w:rsidRPr="007C179E" w:rsidRDefault="00170F79" w:rsidP="007C179E">
      <w:pPr>
        <w:pStyle w:val="ListParagraph"/>
        <w:numPr>
          <w:ilvl w:val="0"/>
          <w:numId w:val="9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i/>
          <w:sz w:val="24"/>
          <w:szCs w:val="24"/>
        </w:rPr>
        <w:t>Naatok</w:t>
      </w:r>
      <w:r w:rsidRPr="007C179E">
        <w:rPr>
          <w:rFonts w:cstheme="minorHAnsi"/>
          <w:sz w:val="24"/>
          <w:szCs w:val="24"/>
        </w:rPr>
        <w:t xml:space="preserve"> (2013); Production: 4</w:t>
      </w:r>
      <w:r w:rsidRPr="007C179E">
        <w:rPr>
          <w:rFonts w:cstheme="minorHAnsi"/>
          <w:sz w:val="24"/>
          <w:szCs w:val="24"/>
          <w:vertAlign w:val="superscript"/>
        </w:rPr>
        <w:t>th</w:t>
      </w:r>
      <w:r w:rsidRPr="007C179E">
        <w:rPr>
          <w:rFonts w:cstheme="minorHAnsi"/>
          <w:sz w:val="24"/>
          <w:szCs w:val="24"/>
        </w:rPr>
        <w:t xml:space="preserve"> Bell Theatres… </w:t>
      </w:r>
    </w:p>
    <w:p w:rsidR="00170F79" w:rsidRPr="007C179E" w:rsidRDefault="00170F79" w:rsidP="007C179E">
      <w:pPr>
        <w:pStyle w:val="ListParagraph"/>
        <w:numPr>
          <w:ilvl w:val="0"/>
          <w:numId w:val="9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 xml:space="preserve"> </w:t>
      </w:r>
      <w:r w:rsidRPr="007C179E">
        <w:rPr>
          <w:rFonts w:cstheme="minorHAnsi"/>
          <w:i/>
          <w:sz w:val="24"/>
          <w:szCs w:val="24"/>
        </w:rPr>
        <w:t>Once Upon a Time</w:t>
      </w:r>
      <w:r w:rsidRPr="007C179E">
        <w:rPr>
          <w:rFonts w:cstheme="minorHAnsi"/>
          <w:iCs/>
          <w:sz w:val="24"/>
          <w:szCs w:val="24"/>
        </w:rPr>
        <w:t xml:space="preserve"> (2012)</w:t>
      </w:r>
      <w:r w:rsidRPr="007C179E">
        <w:rPr>
          <w:rFonts w:cstheme="minorHAnsi"/>
          <w:sz w:val="24"/>
          <w:szCs w:val="24"/>
        </w:rPr>
        <w:t>; Production: 4</w:t>
      </w:r>
      <w:r w:rsidRPr="007C179E">
        <w:rPr>
          <w:rFonts w:cstheme="minorHAnsi"/>
          <w:sz w:val="24"/>
          <w:szCs w:val="24"/>
          <w:vertAlign w:val="superscript"/>
        </w:rPr>
        <w:t>th</w:t>
      </w:r>
      <w:r w:rsidRPr="007C179E">
        <w:rPr>
          <w:rFonts w:cstheme="minorHAnsi"/>
          <w:sz w:val="24"/>
          <w:szCs w:val="24"/>
        </w:rPr>
        <w:t xml:space="preserve"> Bell Theatres… </w:t>
      </w:r>
    </w:p>
    <w:p w:rsidR="00170F79" w:rsidRPr="007C179E" w:rsidRDefault="00170F79" w:rsidP="007C179E">
      <w:pPr>
        <w:pStyle w:val="ListParagraph"/>
        <w:numPr>
          <w:ilvl w:val="0"/>
          <w:numId w:val="9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iCs/>
          <w:sz w:val="24"/>
          <w:szCs w:val="24"/>
        </w:rPr>
        <w:t xml:space="preserve"> </w:t>
      </w:r>
      <w:r w:rsidRPr="007C179E">
        <w:rPr>
          <w:rFonts w:cstheme="minorHAnsi"/>
          <w:i/>
          <w:sz w:val="24"/>
          <w:szCs w:val="24"/>
        </w:rPr>
        <w:t>Aprakrito Kichu Nay</w:t>
      </w:r>
      <w:r w:rsidRPr="007C179E">
        <w:rPr>
          <w:rFonts w:cstheme="minorHAnsi"/>
          <w:sz w:val="24"/>
          <w:szCs w:val="24"/>
        </w:rPr>
        <w:t xml:space="preserve"> (2012); Production: 4</w:t>
      </w:r>
      <w:r w:rsidRPr="007C179E">
        <w:rPr>
          <w:rFonts w:cstheme="minorHAnsi"/>
          <w:sz w:val="24"/>
          <w:szCs w:val="24"/>
          <w:vertAlign w:val="superscript"/>
        </w:rPr>
        <w:t>th</w:t>
      </w:r>
      <w:r w:rsidRPr="007C179E">
        <w:rPr>
          <w:rFonts w:cstheme="minorHAnsi"/>
          <w:sz w:val="24"/>
          <w:szCs w:val="24"/>
        </w:rPr>
        <w:t xml:space="preserve"> Bell Theatres… </w:t>
      </w:r>
    </w:p>
    <w:p w:rsidR="00170F79" w:rsidRPr="007C179E" w:rsidRDefault="00170F79" w:rsidP="007C179E">
      <w:pPr>
        <w:pStyle w:val="ListParagraph"/>
        <w:numPr>
          <w:ilvl w:val="0"/>
          <w:numId w:val="9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 xml:space="preserve"> </w:t>
      </w:r>
      <w:r w:rsidRPr="007C179E">
        <w:rPr>
          <w:rFonts w:cstheme="minorHAnsi"/>
          <w:i/>
          <w:sz w:val="24"/>
          <w:szCs w:val="24"/>
        </w:rPr>
        <w:t>Spotlight</w:t>
      </w:r>
      <w:r w:rsidRPr="007C179E">
        <w:rPr>
          <w:rFonts w:cstheme="minorHAnsi"/>
          <w:sz w:val="24"/>
          <w:szCs w:val="24"/>
        </w:rPr>
        <w:t xml:space="preserve"> (2011); Production: 4</w:t>
      </w:r>
      <w:r w:rsidRPr="007C179E">
        <w:rPr>
          <w:rFonts w:cstheme="minorHAnsi"/>
          <w:sz w:val="24"/>
          <w:szCs w:val="24"/>
          <w:vertAlign w:val="superscript"/>
        </w:rPr>
        <w:t>th</w:t>
      </w:r>
      <w:r w:rsidRPr="007C179E">
        <w:rPr>
          <w:rFonts w:cstheme="minorHAnsi"/>
          <w:sz w:val="24"/>
          <w:szCs w:val="24"/>
        </w:rPr>
        <w:t xml:space="preserve"> Bell Theatres… </w:t>
      </w:r>
    </w:p>
    <w:p w:rsidR="00170F79" w:rsidRPr="007C179E" w:rsidRDefault="00170F79" w:rsidP="007C179E">
      <w:pPr>
        <w:pStyle w:val="ListParagraph"/>
        <w:numPr>
          <w:ilvl w:val="0"/>
          <w:numId w:val="9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i/>
          <w:sz w:val="24"/>
          <w:szCs w:val="24"/>
        </w:rPr>
        <w:lastRenderedPageBreak/>
        <w:t>Chhuti</w:t>
      </w:r>
      <w:r w:rsidRPr="007C179E">
        <w:rPr>
          <w:rFonts w:cstheme="minorHAnsi"/>
          <w:sz w:val="24"/>
          <w:szCs w:val="24"/>
        </w:rPr>
        <w:t xml:space="preserve"> – a collage of Tagore’s works for a group of children (2010); Production: Foundation WECARE in association with 4</w:t>
      </w:r>
      <w:r w:rsidRPr="007C179E">
        <w:rPr>
          <w:rFonts w:cstheme="minorHAnsi"/>
          <w:sz w:val="24"/>
          <w:szCs w:val="24"/>
          <w:vertAlign w:val="superscript"/>
        </w:rPr>
        <w:t>th</w:t>
      </w:r>
      <w:r w:rsidRPr="007C179E">
        <w:rPr>
          <w:rFonts w:cstheme="minorHAnsi"/>
          <w:sz w:val="24"/>
          <w:szCs w:val="24"/>
        </w:rPr>
        <w:t xml:space="preserve"> Bell Theatres…</w:t>
      </w:r>
    </w:p>
    <w:p w:rsidR="00170F79" w:rsidRPr="007C179E" w:rsidRDefault="00170F79" w:rsidP="007C179E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179E">
        <w:rPr>
          <w:rFonts w:cstheme="minorHAnsi"/>
          <w:b/>
          <w:sz w:val="24"/>
          <w:szCs w:val="24"/>
        </w:rPr>
        <w:t>(C) As a Trainer</w:t>
      </w: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70F79" w:rsidRPr="007C179E" w:rsidRDefault="00170F79" w:rsidP="007C179E">
      <w:pPr>
        <w:pStyle w:val="ListParagraph"/>
        <w:numPr>
          <w:ilvl w:val="1"/>
          <w:numId w:val="5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Workshop-coordinator of Workshop 2013-14, a six-month long basic theatre-training workshop organised by 4</w:t>
      </w:r>
      <w:r w:rsidRPr="007C179E">
        <w:rPr>
          <w:rFonts w:cstheme="minorHAnsi"/>
          <w:sz w:val="24"/>
          <w:szCs w:val="24"/>
          <w:vertAlign w:val="superscript"/>
        </w:rPr>
        <w:t>th</w:t>
      </w:r>
      <w:r w:rsidRPr="007C179E">
        <w:rPr>
          <w:rFonts w:cstheme="minorHAnsi"/>
          <w:sz w:val="24"/>
          <w:szCs w:val="24"/>
        </w:rPr>
        <w:t xml:space="preserve"> Bell theatres… </w:t>
      </w:r>
    </w:p>
    <w:p w:rsidR="00170F79" w:rsidRPr="007C179E" w:rsidRDefault="00170F79" w:rsidP="007C179E">
      <w:pPr>
        <w:pStyle w:val="ListParagraph"/>
        <w:numPr>
          <w:ilvl w:val="1"/>
          <w:numId w:val="5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Workshop-coordinator of Swaham 2012, a three-day workshop organised by 4</w:t>
      </w:r>
      <w:r w:rsidRPr="007C179E">
        <w:rPr>
          <w:rFonts w:cstheme="minorHAnsi"/>
          <w:sz w:val="24"/>
          <w:szCs w:val="24"/>
          <w:vertAlign w:val="superscript"/>
        </w:rPr>
        <w:t>th</w:t>
      </w:r>
      <w:r w:rsidRPr="007C179E">
        <w:rPr>
          <w:rFonts w:cstheme="minorHAnsi"/>
          <w:sz w:val="24"/>
          <w:szCs w:val="24"/>
        </w:rPr>
        <w:t xml:space="preserve"> Bell Theatres… </w:t>
      </w:r>
    </w:p>
    <w:p w:rsidR="00170F79" w:rsidRPr="007C179E" w:rsidRDefault="00170F79" w:rsidP="007C179E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Employed as Drama teacher by Swar Sangam, Birla Academy of Art and Culture from April, 2013- July 2014, working as a regular teacher and workshop faculty  in schools like Mahadevi Birla Sishu Vihar, Ashoka Hall Girls’ School, Majhkhali and Little Gems</w:t>
      </w:r>
    </w:p>
    <w:p w:rsidR="00170F79" w:rsidRPr="007C179E" w:rsidRDefault="00170F79" w:rsidP="007C179E">
      <w:pPr>
        <w:pStyle w:val="ListParagraph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Trainee-trainer in Nandikar Children’s Ensemble, 2008-2011</w:t>
      </w:r>
    </w:p>
    <w:p w:rsidR="00170F79" w:rsidRPr="007C179E" w:rsidRDefault="00170F79" w:rsidP="007C179E">
      <w:pPr>
        <w:pStyle w:val="ListParagraph"/>
        <w:spacing w:after="0" w:line="240" w:lineRule="auto"/>
        <w:ind w:left="630" w:right="-450"/>
        <w:jc w:val="both"/>
        <w:rPr>
          <w:rFonts w:cstheme="minorHAnsi"/>
          <w:sz w:val="24"/>
          <w:szCs w:val="24"/>
        </w:rPr>
      </w:pP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179E">
        <w:rPr>
          <w:rFonts w:cstheme="minorHAnsi"/>
          <w:b/>
          <w:sz w:val="24"/>
          <w:szCs w:val="24"/>
        </w:rPr>
        <w:t>(E) Others</w:t>
      </w:r>
    </w:p>
    <w:p w:rsidR="00170F79" w:rsidRPr="007C179E" w:rsidRDefault="00170F79" w:rsidP="007C17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70F79" w:rsidRPr="007C179E" w:rsidRDefault="00170F79" w:rsidP="007C179E">
      <w:pPr>
        <w:pStyle w:val="ListParagraph"/>
        <w:numPr>
          <w:ilvl w:val="0"/>
          <w:numId w:val="10"/>
        </w:numPr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Worked as an make-up artist, light operator, stage/ prop/ costume/ overall production manager in various plays</w:t>
      </w:r>
    </w:p>
    <w:p w:rsidR="00170F79" w:rsidRPr="007C179E" w:rsidRDefault="00170F79" w:rsidP="007C179E">
      <w:pPr>
        <w:pStyle w:val="ListParagraph"/>
        <w:spacing w:after="0" w:line="240" w:lineRule="auto"/>
        <w:ind w:left="270"/>
        <w:jc w:val="both"/>
        <w:rPr>
          <w:rFonts w:cstheme="minorHAnsi"/>
          <w:sz w:val="24"/>
          <w:szCs w:val="24"/>
        </w:rPr>
      </w:pPr>
    </w:p>
    <w:p w:rsidR="00170F79" w:rsidRPr="007C179E" w:rsidRDefault="00170F79" w:rsidP="007C179E">
      <w:pPr>
        <w:tabs>
          <w:tab w:val="left" w:pos="810"/>
        </w:tabs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C179E">
        <w:rPr>
          <w:rFonts w:cstheme="minorHAnsi"/>
          <w:b/>
          <w:sz w:val="24"/>
          <w:szCs w:val="24"/>
          <w:u w:val="single"/>
        </w:rPr>
        <w:t>Other Activities</w:t>
      </w:r>
    </w:p>
    <w:p w:rsidR="00170F79" w:rsidRPr="007C179E" w:rsidRDefault="00170F79" w:rsidP="007C179E">
      <w:pPr>
        <w:tabs>
          <w:tab w:val="left" w:pos="8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0F79" w:rsidRPr="007C179E" w:rsidRDefault="00170F79" w:rsidP="007C179E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Training in violin as a pass-time and as an aid to my theatre activities</w:t>
      </w:r>
    </w:p>
    <w:p w:rsidR="00170F79" w:rsidRPr="007C179E" w:rsidRDefault="00170F79" w:rsidP="007C179E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  <w:ind w:left="270" w:hanging="270"/>
        <w:jc w:val="both"/>
        <w:rPr>
          <w:rFonts w:cstheme="minorHAnsi"/>
          <w:sz w:val="24"/>
          <w:szCs w:val="24"/>
        </w:rPr>
      </w:pPr>
      <w:r w:rsidRPr="007C179E">
        <w:rPr>
          <w:rFonts w:cstheme="minorHAnsi"/>
          <w:sz w:val="24"/>
          <w:szCs w:val="24"/>
        </w:rPr>
        <w:t>Training in contemporary dance as a pass-time and as an aid to my theatre activities</w:t>
      </w:r>
    </w:p>
    <w:p w:rsidR="00170F79" w:rsidRPr="007C179E" w:rsidRDefault="00170F79" w:rsidP="00170F79">
      <w:pPr>
        <w:pStyle w:val="ListParagraph"/>
        <w:ind w:left="270"/>
        <w:rPr>
          <w:rFonts w:cstheme="minorHAnsi"/>
          <w:sz w:val="24"/>
          <w:szCs w:val="24"/>
        </w:rPr>
      </w:pPr>
    </w:p>
    <w:sectPr w:rsidR="00170F79" w:rsidRPr="007C179E" w:rsidSect="00A7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22"/>
      </v:shape>
    </w:pict>
  </w:numPicBullet>
  <w:abstractNum w:abstractNumId="0">
    <w:nsid w:val="020809C9"/>
    <w:multiLevelType w:val="hybridMultilevel"/>
    <w:tmpl w:val="3C1C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A5BB4"/>
    <w:multiLevelType w:val="hybridMultilevel"/>
    <w:tmpl w:val="B8AE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56FC"/>
    <w:multiLevelType w:val="hybridMultilevel"/>
    <w:tmpl w:val="71E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6DD9"/>
    <w:multiLevelType w:val="hybridMultilevel"/>
    <w:tmpl w:val="D7CC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402C2"/>
    <w:multiLevelType w:val="hybridMultilevel"/>
    <w:tmpl w:val="F54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66AB1"/>
    <w:multiLevelType w:val="hybridMultilevel"/>
    <w:tmpl w:val="8814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26C6D"/>
    <w:multiLevelType w:val="hybridMultilevel"/>
    <w:tmpl w:val="C1C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60C2D"/>
    <w:multiLevelType w:val="hybridMultilevel"/>
    <w:tmpl w:val="C172DA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E3261"/>
    <w:multiLevelType w:val="hybridMultilevel"/>
    <w:tmpl w:val="7438F9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CC73CFE"/>
    <w:multiLevelType w:val="hybridMultilevel"/>
    <w:tmpl w:val="6B5C3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012FD3"/>
    <w:multiLevelType w:val="hybridMultilevel"/>
    <w:tmpl w:val="B90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F47FA"/>
    <w:multiLevelType w:val="hybridMultilevel"/>
    <w:tmpl w:val="F664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436256"/>
    <w:rsid w:val="00170F79"/>
    <w:rsid w:val="00436256"/>
    <w:rsid w:val="006745E8"/>
    <w:rsid w:val="007C179E"/>
    <w:rsid w:val="00A76423"/>
    <w:rsid w:val="00B12F4C"/>
    <w:rsid w:val="00EC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2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hi.etc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2014-03-30T18:45:00Z</dcterms:created>
  <dcterms:modified xsi:type="dcterms:W3CDTF">2014-03-30T18:45:00Z</dcterms:modified>
</cp:coreProperties>
</file>