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41B35" w14:textId="77FA4E7D" w:rsidR="00A05199" w:rsidRPr="00CA2CDF" w:rsidRDefault="00932EC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FC00148" wp14:editId="58A1FA3C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247775" cy="165907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9939_536617023119709_208783046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5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7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31A87" wp14:editId="04B5A534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59D53" w14:textId="70A119E0" w:rsidR="00C8479D" w:rsidRPr="00932ECC" w:rsidRDefault="007A5C7A" w:rsidP="00C8479D">
                            <w:pPr>
                              <w:pStyle w:val="Name"/>
                              <w:rPr>
                                <w:lang w:val="es-ES"/>
                              </w:rPr>
                            </w:pPr>
                            <w:r w:rsidRPr="00932ECC">
                              <w:rPr>
                                <w:lang w:val="es-ES"/>
                              </w:rPr>
                              <w:t>David M. Valbuena Rubio</w:t>
                            </w:r>
                          </w:p>
                          <w:p w14:paraId="1B11273C" w14:textId="1096AF67" w:rsidR="00C8479D" w:rsidRPr="00932ECC" w:rsidRDefault="007A5C7A" w:rsidP="00C8479D">
                            <w:pPr>
                              <w:pStyle w:val="Designation"/>
                              <w:rPr>
                                <w:lang w:val="es-ES"/>
                              </w:rPr>
                            </w:pPr>
                            <w:r w:rsidRPr="00932ECC">
                              <w:rPr>
                                <w:lang w:val="es-ES"/>
                              </w:rPr>
                              <w:t>Traductor</w:t>
                            </w:r>
                            <w:r w:rsidR="00932ECC" w:rsidRPr="00932ECC">
                              <w:rPr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 w:rsidR="00932ECC" w:rsidRPr="00932ECC">
                              <w:rPr>
                                <w:lang w:val="es-ES"/>
                              </w:rPr>
                              <w:t>Freelance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1A87" id="Rectangle 3" o:spid="_x0000_s1026" style="position:absolute;margin-left:127.25pt;margin-top:.85pt;width:417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    <v:textbox inset="14.4pt">
                  <w:txbxContent>
                    <w:p w14:paraId="01259D53" w14:textId="70A119E0" w:rsidR="00C8479D" w:rsidRPr="00932ECC" w:rsidRDefault="007A5C7A" w:rsidP="00C8479D">
                      <w:pPr>
                        <w:pStyle w:val="Name"/>
                        <w:rPr>
                          <w:lang w:val="es-ES"/>
                        </w:rPr>
                      </w:pPr>
                      <w:r w:rsidRPr="00932ECC">
                        <w:rPr>
                          <w:lang w:val="es-ES"/>
                        </w:rPr>
                        <w:t>David M. Valbuena Rubio</w:t>
                      </w:r>
                    </w:p>
                    <w:p w14:paraId="1B11273C" w14:textId="1096AF67" w:rsidR="00C8479D" w:rsidRPr="00932ECC" w:rsidRDefault="007A5C7A" w:rsidP="00C8479D">
                      <w:pPr>
                        <w:pStyle w:val="Designation"/>
                        <w:rPr>
                          <w:lang w:val="es-ES"/>
                        </w:rPr>
                      </w:pPr>
                      <w:r w:rsidRPr="00932ECC">
                        <w:rPr>
                          <w:lang w:val="es-ES"/>
                        </w:rPr>
                        <w:t>Traductor</w:t>
                      </w:r>
                      <w:r w:rsidR="00932ECC" w:rsidRPr="00932ECC">
                        <w:rPr>
                          <w:lang w:val="es-ES"/>
                        </w:rPr>
                        <w:t xml:space="preserve"> - </w:t>
                      </w:r>
                      <w:proofErr w:type="spellStart"/>
                      <w:r w:rsidR="00932ECC" w:rsidRPr="00932ECC">
                        <w:rPr>
                          <w:lang w:val="es-ES"/>
                        </w:rPr>
                        <w:t>Freelance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2A4905B" w14:textId="4B8F4227" w:rsidR="00104483" w:rsidRPr="00CA2CDF" w:rsidRDefault="00104483"/>
    <w:p w14:paraId="7E42AD33" w14:textId="77777777" w:rsidR="00104483" w:rsidRPr="00CA2CDF" w:rsidRDefault="00104483"/>
    <w:p w14:paraId="5EFB7BEF" w14:textId="2B59750A" w:rsidR="00104483" w:rsidRPr="00CA2CDF" w:rsidRDefault="007A5C7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C67C5" wp14:editId="2028F346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533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4B7A9" w14:textId="29E53EFC" w:rsidR="00C8479D" w:rsidRPr="00C8479D" w:rsidRDefault="007A5C7A" w:rsidP="00C8479D">
                            <w:pPr>
                              <w:pStyle w:val="ContactInfo"/>
                            </w:pPr>
                            <w:r>
                              <w:t>Santander – Cantabria (España)</w:t>
                            </w:r>
                          </w:p>
                          <w:p w14:paraId="31569068" w14:textId="62A08875" w:rsidR="00C8479D" w:rsidRPr="00C8479D" w:rsidRDefault="007A5C7A" w:rsidP="00C8479D">
                            <w:pPr>
                              <w:pStyle w:val="ContactInfo"/>
                            </w:pPr>
                            <w:r>
                              <w:t>davidvr_92gmx.com</w:t>
                            </w:r>
                            <w:r w:rsidR="00C8479D" w:rsidRPr="00C8479D">
                              <w:t xml:space="preserve"> - (</w:t>
                            </w:r>
                            <w:r>
                              <w:t>+34</w:t>
                            </w:r>
                            <w:r w:rsidR="00C8479D" w:rsidRPr="00C8479D">
                              <w:t xml:space="preserve">) </w:t>
                            </w:r>
                            <w:r>
                              <w:t>645 51 15 38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67C5" id="Rectangle 4" o:spid="_x0000_s1027" style="position:absolute;margin-left:127.25pt;margin-top:13pt;width:417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    <v:textbox inset="14.4pt">
                  <w:txbxContent>
                    <w:p w14:paraId="3194B7A9" w14:textId="29E53EFC" w:rsidR="00C8479D" w:rsidRPr="00C8479D" w:rsidRDefault="007A5C7A" w:rsidP="00C8479D">
                      <w:pPr>
                        <w:pStyle w:val="ContactInfo"/>
                      </w:pPr>
                      <w:r>
                        <w:t>Santander – Cantabria (España)</w:t>
                      </w:r>
                    </w:p>
                    <w:p w14:paraId="31569068" w14:textId="62A08875" w:rsidR="00C8479D" w:rsidRPr="00C8479D" w:rsidRDefault="007A5C7A" w:rsidP="00C8479D">
                      <w:pPr>
                        <w:pStyle w:val="ContactInfo"/>
                      </w:pPr>
                      <w:r>
                        <w:t>davidvr_92gmx.com</w:t>
                      </w:r>
                      <w:r w:rsidR="00C8479D" w:rsidRPr="00C8479D">
                        <w:t xml:space="preserve"> - (</w:t>
                      </w:r>
                      <w:r>
                        <w:t>+34</w:t>
                      </w:r>
                      <w:r w:rsidR="00C8479D" w:rsidRPr="00C8479D">
                        <w:t xml:space="preserve">) </w:t>
                      </w:r>
                      <w:r>
                        <w:t>645 51 15 38</w:t>
                      </w:r>
                    </w:p>
                  </w:txbxContent>
                </v:textbox>
              </v:rect>
            </w:pict>
          </mc:Fallback>
        </mc:AlternateContent>
      </w:r>
    </w:p>
    <w:p w14:paraId="70CE5AB6" w14:textId="77777777" w:rsidR="00104483" w:rsidRPr="00CA2CDF" w:rsidRDefault="00104483"/>
    <w:p w14:paraId="377ADE9F" w14:textId="77777777" w:rsidR="00104483" w:rsidRPr="00CA2CDF" w:rsidRDefault="00104483"/>
    <w:p w14:paraId="7FBB3FD1" w14:textId="255D0AA3" w:rsidR="001E4AC8" w:rsidRPr="00CA2CDF" w:rsidRDefault="001E4AC8"/>
    <w:p w14:paraId="4D8C2EC2" w14:textId="71BB0711" w:rsidR="009C7E7E" w:rsidRPr="00CA2CDF" w:rsidRDefault="009C7E7E"/>
    <w:tbl>
      <w:tblPr>
        <w:tblStyle w:val="Tablaconcuadrcula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CA2CDF" w14:paraId="42BCC13A" w14:textId="77777777" w:rsidTr="004021C6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15EAAFCE" w14:textId="0F7D6E42" w:rsidR="0032689A" w:rsidRPr="00CA2CDF" w:rsidRDefault="00932ECC" w:rsidP="001B71D5">
            <w:pPr>
              <w:pStyle w:val="Ttulo1"/>
            </w:pPr>
            <w:proofErr w:type="spellStart"/>
            <w:r>
              <w:t>Formación</w:t>
            </w:r>
            <w:proofErr w:type="spellEnd"/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7A811154" w14:textId="67615859" w:rsidR="00F056ED" w:rsidRDefault="00932ECC" w:rsidP="00F056E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lang w:eastAsia="es-ES"/>
              </w:rPr>
            </w:pPr>
            <w:r w:rsidRPr="00932ECC">
              <w:rPr>
                <w:rFonts w:eastAsia="Times New Roman" w:cs="Times New Roman"/>
                <w:lang w:eastAsia="es-ES"/>
              </w:rPr>
              <w:t>Elementary education –</w:t>
            </w:r>
            <w:r w:rsidR="00057E4A">
              <w:rPr>
                <w:rFonts w:eastAsia="Times New Roman" w:cs="Times New Roman"/>
                <w:lang w:eastAsia="es-ES"/>
              </w:rPr>
              <w:t xml:space="preserve"> CEIP ELOY VILLANUEVA -</w:t>
            </w:r>
            <w:r w:rsidRPr="00932ECC">
              <w:rPr>
                <w:rFonts w:eastAsia="Times New Roman" w:cs="Times New Roman"/>
                <w:lang w:eastAsia="es-ES"/>
              </w:rPr>
              <w:t xml:space="preserve"> </w:t>
            </w:r>
            <w:r w:rsidRPr="00F056ED">
              <w:rPr>
                <w:rFonts w:eastAsia="Times New Roman" w:cs="Times New Roman"/>
                <w:lang w:eastAsia="es-ES"/>
              </w:rPr>
              <w:t>Immersive</w:t>
            </w:r>
            <w:r w:rsidRPr="00932ECC">
              <w:rPr>
                <w:rFonts w:eastAsia="Times New Roman" w:cs="Times New Roman"/>
                <w:lang w:eastAsia="es-ES"/>
              </w:rPr>
              <w:t xml:space="preserve"> bilingual education sponsored by the M.E.C. /British Council, in collaboration with the University of Cambridge</w:t>
            </w:r>
          </w:p>
          <w:p w14:paraId="1E616218" w14:textId="4ED86B40" w:rsidR="00932ECC" w:rsidRPr="00932ECC" w:rsidRDefault="00932ECC" w:rsidP="00F056E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lang w:eastAsia="es-ES"/>
              </w:rPr>
            </w:pPr>
            <w:r w:rsidRPr="00932ECC">
              <w:rPr>
                <w:rFonts w:eastAsia="Times New Roman" w:cs="Times New Roman"/>
                <w:lang w:eastAsia="es-ES"/>
              </w:rPr>
              <w:t xml:space="preserve">Secondary </w:t>
            </w:r>
            <w:r w:rsidRPr="00F056ED">
              <w:rPr>
                <w:rFonts w:eastAsia="Times New Roman" w:cs="Times New Roman"/>
                <w:lang w:eastAsia="es-ES"/>
              </w:rPr>
              <w:t>education</w:t>
            </w:r>
            <w:r w:rsidRPr="00932ECC">
              <w:rPr>
                <w:rFonts w:eastAsia="Times New Roman" w:cs="Times New Roman"/>
                <w:lang w:eastAsia="es-ES"/>
              </w:rPr>
              <w:t xml:space="preserve"> –</w:t>
            </w:r>
            <w:r w:rsidR="00057E4A">
              <w:rPr>
                <w:rFonts w:eastAsia="Times New Roman" w:cs="Times New Roman"/>
                <w:lang w:eastAsia="es-ES"/>
              </w:rPr>
              <w:t xml:space="preserve"> IES CANTABRIA -</w:t>
            </w:r>
            <w:r w:rsidRPr="00932ECC">
              <w:rPr>
                <w:rFonts w:eastAsia="Times New Roman" w:cs="Times New Roman"/>
                <w:lang w:eastAsia="es-ES"/>
              </w:rPr>
              <w:t xml:space="preserve"> </w:t>
            </w:r>
            <w:r w:rsidRPr="00F056ED">
              <w:rPr>
                <w:rFonts w:eastAsia="Times New Roman" w:cs="Times New Roman"/>
                <w:lang w:eastAsia="es-ES"/>
              </w:rPr>
              <w:t>Immersive</w:t>
            </w:r>
            <w:r w:rsidRPr="00932ECC">
              <w:rPr>
                <w:rFonts w:eastAsia="Times New Roman" w:cs="Times New Roman"/>
                <w:lang w:eastAsia="es-ES"/>
              </w:rPr>
              <w:t xml:space="preserve"> bilingual education sponsored by the M.E.C. /British Council, in collaboration with the University of Cambridge</w:t>
            </w:r>
          </w:p>
          <w:p w14:paraId="18FD04B1" w14:textId="77777777" w:rsidR="00932ECC" w:rsidRPr="00932ECC" w:rsidRDefault="00932ECC" w:rsidP="00F056E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lang w:eastAsia="es-ES"/>
              </w:rPr>
            </w:pPr>
            <w:r w:rsidRPr="00932ECC">
              <w:rPr>
                <w:rFonts w:eastAsia="Times New Roman" w:cs="Times New Roman"/>
                <w:lang w:eastAsia="es-ES"/>
              </w:rPr>
              <w:t>I.G.C.S.E.:- International General Certificate of Secondary Education (University of Cambridge): First Language Spanish / English as a Secondary Language with Grade One in Oral / Coordinated Sciences (Double Award) / Geography.</w:t>
            </w:r>
          </w:p>
          <w:p w14:paraId="3DA9C933" w14:textId="79D2C1A5" w:rsidR="00932ECC" w:rsidRPr="00B71603" w:rsidRDefault="00932ECC" w:rsidP="00B716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eastAsia="Times New Roman" w:cs="Times New Roman"/>
                <w:lang w:eastAsia="es-ES"/>
              </w:rPr>
            </w:pPr>
            <w:r w:rsidRPr="00932ECC">
              <w:rPr>
                <w:rFonts w:eastAsia="Times New Roman" w:cs="Times New Roman"/>
                <w:lang w:eastAsia="es-ES"/>
              </w:rPr>
              <w:t>Official Language School (</w:t>
            </w:r>
            <w:r w:rsidR="00B71603">
              <w:rPr>
                <w:rFonts w:eastAsia="Times New Roman" w:cs="Times New Roman"/>
                <w:lang w:eastAsia="es-ES"/>
              </w:rPr>
              <w:t xml:space="preserve">EOI </w:t>
            </w:r>
            <w:r w:rsidRPr="00932ECC">
              <w:rPr>
                <w:rFonts w:eastAsia="Times New Roman" w:cs="Times New Roman"/>
                <w:lang w:eastAsia="es-ES"/>
              </w:rPr>
              <w:t xml:space="preserve">Santander – Spain): </w:t>
            </w:r>
            <w:r w:rsidR="00B71603">
              <w:rPr>
                <w:rFonts w:eastAsia="Times New Roman" w:cs="Times New Roman"/>
                <w:lang w:eastAsia="es-ES"/>
              </w:rPr>
              <w:t xml:space="preserve">                                                                                  </w:t>
            </w:r>
            <w:r w:rsidRPr="00B71603">
              <w:rPr>
                <w:rFonts w:eastAsia="Times New Roman" w:cs="Times New Roman"/>
                <w:lang w:eastAsia="es-ES"/>
              </w:rPr>
              <w:t>Advanced Level (C1 – 6 years course)</w:t>
            </w:r>
          </w:p>
          <w:p w14:paraId="35988DA2" w14:textId="73ED2CF1" w:rsidR="00932ECC" w:rsidRPr="00932ECC" w:rsidRDefault="00932ECC" w:rsidP="00F056E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lang w:eastAsia="es-ES"/>
              </w:rPr>
            </w:pPr>
            <w:r w:rsidRPr="00932ECC">
              <w:rPr>
                <w:rFonts w:eastAsia="Times New Roman" w:cs="Times New Roman"/>
                <w:lang w:eastAsia="es-ES"/>
              </w:rPr>
              <w:t>Higher Education –</w:t>
            </w:r>
            <w:r w:rsidR="00057E4A">
              <w:rPr>
                <w:rFonts w:eastAsia="Times New Roman" w:cs="Times New Roman"/>
                <w:lang w:eastAsia="es-ES"/>
              </w:rPr>
              <w:t xml:space="preserve"> Universidad de Cantabria -</w:t>
            </w:r>
            <w:r w:rsidRPr="00932ECC">
              <w:rPr>
                <w:rFonts w:eastAsia="Times New Roman" w:cs="Times New Roman"/>
                <w:lang w:eastAsia="es-ES"/>
              </w:rPr>
              <w:t xml:space="preserve"> Degree in Law under the International Excellence Campus</w:t>
            </w:r>
            <w:r w:rsidR="00057E4A">
              <w:rPr>
                <w:rFonts w:eastAsia="Times New Roman" w:cs="Times New Roman"/>
                <w:lang w:eastAsia="es-ES"/>
              </w:rPr>
              <w:t>, Public Law Intensification</w:t>
            </w:r>
            <w:r w:rsidRPr="00932ECC">
              <w:rPr>
                <w:rFonts w:eastAsia="Times New Roman" w:cs="Times New Roman"/>
                <w:lang w:eastAsia="es-ES"/>
              </w:rPr>
              <w:t xml:space="preserve"> – English Subject: Excellent A.</w:t>
            </w:r>
          </w:p>
          <w:p w14:paraId="1FE8D840" w14:textId="6741904C" w:rsidR="0032689A" w:rsidRPr="00F056ED" w:rsidRDefault="00932ECC" w:rsidP="00F056E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lang w:eastAsia="es-ES"/>
              </w:rPr>
            </w:pPr>
            <w:r w:rsidRPr="00932ECC">
              <w:rPr>
                <w:rFonts w:eastAsia="Times New Roman" w:cs="Times New Roman"/>
                <w:lang w:eastAsia="es-ES"/>
              </w:rPr>
              <w:t>Presently Studying –</w:t>
            </w:r>
            <w:r w:rsidR="00057E4A">
              <w:rPr>
                <w:rFonts w:eastAsia="Times New Roman" w:cs="Times New Roman"/>
                <w:lang w:eastAsia="es-ES"/>
              </w:rPr>
              <w:t xml:space="preserve"> UNED - </w:t>
            </w:r>
            <w:r w:rsidR="00057E4A" w:rsidRPr="00932ECC">
              <w:rPr>
                <w:rFonts w:eastAsia="Times New Roman" w:cs="Times New Roman"/>
                <w:lang w:eastAsia="es-ES"/>
              </w:rPr>
              <w:t>Masters</w:t>
            </w:r>
            <w:r w:rsidRPr="00932ECC">
              <w:rPr>
                <w:rFonts w:eastAsia="Times New Roman" w:cs="Times New Roman"/>
                <w:lang w:eastAsia="es-ES"/>
              </w:rPr>
              <w:t xml:space="preserve"> in Law (Lawyer Qualification).</w:t>
            </w:r>
          </w:p>
        </w:tc>
      </w:tr>
      <w:tr w:rsidR="00123F68" w:rsidRPr="007341BF" w14:paraId="55821852" w14:textId="77777777" w:rsidTr="004021C6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5E4DADD4" w14:textId="72E061C2" w:rsidR="00123F68" w:rsidRPr="00CA2CDF" w:rsidRDefault="00932ECC" w:rsidP="001B71D5">
            <w:pPr>
              <w:pStyle w:val="Ttulo1"/>
            </w:pPr>
            <w:proofErr w:type="spellStart"/>
            <w:r>
              <w:t>Habilidades</w:t>
            </w:r>
            <w:proofErr w:type="spellEnd"/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65127D19" w14:textId="69BE1C92" w:rsidR="004021C6" w:rsidRPr="00057E4A" w:rsidRDefault="00F23D71" w:rsidP="00154380">
            <w:pPr>
              <w:tabs>
                <w:tab w:val="right" w:pos="7722"/>
              </w:tabs>
              <w:rPr>
                <w:b/>
                <w:lang w:val="es-ES"/>
              </w:rPr>
            </w:pPr>
            <w:r w:rsidRPr="00057E4A">
              <w:rPr>
                <w:b/>
                <w:lang w:val="es-ES"/>
              </w:rPr>
              <w:t>OFIMÁTICA</w:t>
            </w:r>
          </w:p>
          <w:p w14:paraId="1156152E" w14:textId="7C1A86B8" w:rsidR="00123F68" w:rsidRPr="00DD6DC8" w:rsidRDefault="00F23D71" w:rsidP="00154380">
            <w:pPr>
              <w:tabs>
                <w:tab w:val="right" w:pos="7722"/>
              </w:tabs>
              <w:rPr>
                <w:rStyle w:val="Starcolour"/>
                <w:lang w:val="es-ES"/>
              </w:rPr>
            </w:pPr>
            <w:r w:rsidRPr="00057E4A">
              <w:rPr>
                <w:lang w:val="es-ES"/>
              </w:rPr>
              <w:t>Procesadores de Texto</w:t>
            </w:r>
            <w:r w:rsidR="00123F68" w:rsidRPr="00057E4A">
              <w:rPr>
                <w:lang w:val="es-ES"/>
              </w:rPr>
              <w:tab/>
            </w:r>
            <w:r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7D036AD3" w14:textId="77777777" w:rsidR="00057E4A" w:rsidRPr="00057E4A" w:rsidRDefault="00057E4A" w:rsidP="00154380">
            <w:pPr>
              <w:tabs>
                <w:tab w:val="right" w:pos="7722"/>
              </w:tabs>
              <w:rPr>
                <w:rStyle w:val="Starcolour"/>
                <w:lang w:val="es-ES"/>
              </w:rPr>
            </w:pPr>
            <w:r w:rsidRPr="00F23D71">
              <w:rPr>
                <w:lang w:val="es-ES"/>
              </w:rPr>
              <w:t>Elaboración de Gráficos y Tablas</w:t>
            </w:r>
            <w:r w:rsidRPr="00F23D71">
              <w:rPr>
                <w:lang w:val="es-ES"/>
              </w:rPr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2E774B2C" w14:textId="623C021E" w:rsidR="00123F68" w:rsidRPr="00F23D71" w:rsidRDefault="00F23D71" w:rsidP="00154380">
            <w:pPr>
              <w:tabs>
                <w:tab w:val="right" w:pos="7722"/>
              </w:tabs>
              <w:rPr>
                <w:lang w:val="es-ES"/>
              </w:rPr>
            </w:pPr>
            <w:r w:rsidRPr="00F23D71">
              <w:rPr>
                <w:lang w:val="es-ES"/>
              </w:rPr>
              <w:t>Diseño digital (Photoshop / Corel / Similares)</w:t>
            </w:r>
            <w:r w:rsidR="00123F68" w:rsidRPr="00F23D71">
              <w:rPr>
                <w:lang w:val="es-ES"/>
              </w:rPr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403825E3" w14:textId="1D7FB1FD" w:rsidR="00F23D71" w:rsidRPr="00057E4A" w:rsidRDefault="00294B04" w:rsidP="00154380">
            <w:pPr>
              <w:tabs>
                <w:tab w:val="right" w:pos="7722"/>
              </w:tabs>
              <w:rPr>
                <w:rStyle w:val="Starcolour"/>
                <w:lang w:val="es-ES"/>
              </w:rPr>
            </w:pPr>
            <w:r>
              <w:rPr>
                <w:rStyle w:val="Starcolour"/>
                <w:color w:val="auto"/>
                <w:lang w:val="es-ES"/>
              </w:rPr>
              <w:t xml:space="preserve">Diseño Web                                           </w:t>
            </w:r>
            <w:r w:rsidR="00F23D71" w:rsidRPr="00F23D71">
              <w:rPr>
                <w:rStyle w:val="Starcolour"/>
                <w:color w:val="auto"/>
                <w:lang w:val="es-ES"/>
              </w:rPr>
              <w:t xml:space="preserve">                       </w:t>
            </w:r>
            <w:r w:rsidR="00154380">
              <w:rPr>
                <w:rStyle w:val="Starcolour"/>
                <w:color w:val="auto"/>
                <w:lang w:val="es-ES"/>
              </w:rPr>
              <w:t xml:space="preserve">                               </w:t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="00F23D71"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14:paraId="37613F86" w14:textId="48CDEDA5" w:rsidR="00294B04" w:rsidRPr="00294B04" w:rsidRDefault="00294B04" w:rsidP="00154380">
            <w:pPr>
              <w:tabs>
                <w:tab w:val="right" w:pos="7722"/>
              </w:tabs>
              <w:rPr>
                <w:rStyle w:val="Starcolour"/>
                <w:lang w:val="es-ES"/>
              </w:rPr>
            </w:pPr>
            <w:r>
              <w:rPr>
                <w:lang w:val="es-ES"/>
              </w:rPr>
              <w:t xml:space="preserve">Gestión de Redes Sociales                                     </w:t>
            </w:r>
            <w:r w:rsidR="00154380">
              <w:rPr>
                <w:lang w:val="es-ES"/>
              </w:rPr>
              <w:t xml:space="preserve">                               </w:t>
            </w:r>
            <w:r>
              <w:rPr>
                <w:lang w:val="es-ES"/>
              </w:rPr>
              <w:t xml:space="preserve">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  <w:r w:rsidRPr="00CA2CDF">
              <w:rPr>
                <w:color w:val="D9D9D9" w:themeColor="background1" w:themeShade="D9"/>
              </w:rPr>
              <w:sym w:font="Wingdings" w:char="F0AB"/>
            </w:r>
          </w:p>
          <w:p w14:paraId="21A3F8C3" w14:textId="2E1073D3" w:rsidR="00294B04" w:rsidRPr="00F23D71" w:rsidRDefault="00294B04" w:rsidP="00F23D71">
            <w:pPr>
              <w:tabs>
                <w:tab w:val="right" w:pos="7722"/>
              </w:tabs>
              <w:rPr>
                <w:lang w:val="es-ES"/>
              </w:rPr>
            </w:pPr>
          </w:p>
          <w:p w14:paraId="5D4A0A33" w14:textId="433A9FCA" w:rsidR="004021C6" w:rsidRPr="00F23D71" w:rsidRDefault="00F056ED" w:rsidP="001B71D5">
            <w:pPr>
              <w:tabs>
                <w:tab w:val="right" w:pos="7722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TRADUCCIÓN</w:t>
            </w:r>
          </w:p>
          <w:p w14:paraId="7C763771" w14:textId="325082BB" w:rsidR="00123F68" w:rsidRPr="00F23D71" w:rsidRDefault="00294B04" w:rsidP="001B71D5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>Dominio cuasi nativo del Inglés (C1)</w:t>
            </w:r>
            <w:r w:rsidR="00123F68" w:rsidRPr="00F23D71">
              <w:rPr>
                <w:lang w:val="es-ES"/>
              </w:rPr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5E39DFFD" w14:textId="74FDC442" w:rsidR="00123F68" w:rsidRPr="00F23D71" w:rsidRDefault="00294B04" w:rsidP="001B71D5">
            <w:pPr>
              <w:tabs>
                <w:tab w:val="right" w:pos="7722"/>
              </w:tabs>
              <w:rPr>
                <w:color w:val="D9D9D9" w:themeColor="background1" w:themeShade="D9"/>
                <w:lang w:val="es-ES"/>
              </w:rPr>
            </w:pPr>
            <w:r>
              <w:rPr>
                <w:lang w:val="es-ES"/>
              </w:rPr>
              <w:t>Dominio Nativo del Castellano  (C2)</w:t>
            </w:r>
            <w:r w:rsidR="00123F68" w:rsidRPr="00F23D71">
              <w:rPr>
                <w:lang w:val="es-ES"/>
              </w:rPr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6D52C326" w14:textId="7EDA4A9E" w:rsidR="00740607" w:rsidRPr="00F23D71" w:rsidRDefault="00294B04" w:rsidP="00740607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>Herramientas de Traducción (CAT)</w:t>
            </w:r>
            <w:r w:rsidR="00F819FD">
              <w:rPr>
                <w:lang w:val="es-ES"/>
              </w:rPr>
              <w:t xml:space="preserve">: SDL </w:t>
            </w:r>
            <w:proofErr w:type="spellStart"/>
            <w:r w:rsidR="00F819FD">
              <w:rPr>
                <w:lang w:val="es-ES"/>
              </w:rPr>
              <w:t>Trados</w:t>
            </w:r>
            <w:proofErr w:type="spellEnd"/>
            <w:r w:rsidR="00F819FD">
              <w:rPr>
                <w:lang w:val="es-ES"/>
              </w:rPr>
              <w:t xml:space="preserve"> 2017</w:t>
            </w:r>
            <w:r w:rsidR="00740607" w:rsidRPr="00F23D71">
              <w:rPr>
                <w:lang w:val="es-ES"/>
              </w:rPr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1B158BA2" w14:textId="5949910B" w:rsidR="004021C6" w:rsidRDefault="004021C6" w:rsidP="00740607">
            <w:pPr>
              <w:tabs>
                <w:tab w:val="right" w:pos="7722"/>
              </w:tabs>
              <w:rPr>
                <w:lang w:val="es-ES"/>
              </w:rPr>
            </w:pPr>
          </w:p>
          <w:p w14:paraId="764E403D" w14:textId="77777777" w:rsidR="00057E4A" w:rsidRPr="00F23D71" w:rsidRDefault="00057E4A" w:rsidP="00740607">
            <w:pPr>
              <w:tabs>
                <w:tab w:val="right" w:pos="7722"/>
              </w:tabs>
              <w:rPr>
                <w:lang w:val="es-ES"/>
              </w:rPr>
            </w:pPr>
          </w:p>
          <w:p w14:paraId="249A7F06" w14:textId="21A7C695" w:rsidR="004021C6" w:rsidRPr="00F23D71" w:rsidRDefault="00F056ED" w:rsidP="00740607">
            <w:pPr>
              <w:tabs>
                <w:tab w:val="right" w:pos="7722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LEGAL</w:t>
            </w:r>
          </w:p>
          <w:p w14:paraId="5607D35C" w14:textId="79F73697" w:rsidR="00740607" w:rsidRPr="00A61467" w:rsidRDefault="00057E4A" w:rsidP="00740607">
            <w:pPr>
              <w:tabs>
                <w:tab w:val="right" w:pos="7722"/>
              </w:tabs>
              <w:rPr>
                <w:rStyle w:val="Starcolour"/>
                <w:lang w:val="es-ES"/>
              </w:rPr>
            </w:pPr>
            <w:r>
              <w:rPr>
                <w:lang w:val="es-ES"/>
              </w:rPr>
              <w:t>Redacción de formularios legales.</w:t>
            </w:r>
            <w:r w:rsidR="00740607" w:rsidRPr="00F23D71">
              <w:rPr>
                <w:lang w:val="es-ES"/>
              </w:rPr>
              <w:tab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3067536F" w14:textId="77777777" w:rsidR="00105A74" w:rsidRPr="00A61467" w:rsidRDefault="00105A74" w:rsidP="00105A74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>Intensificación de Derecho Público</w:t>
            </w:r>
            <w:r w:rsidRPr="00105A74">
              <w:rPr>
                <w:lang w:val="es-ES"/>
              </w:rPr>
              <w:t>.</w:t>
            </w:r>
            <w:r w:rsidRPr="00105A74">
              <w:rPr>
                <w:lang w:val="es-ES"/>
              </w:rPr>
              <w:tab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</w:p>
          <w:p w14:paraId="0EA3C032" w14:textId="4D437834" w:rsidR="00105A74" w:rsidRPr="00105A74" w:rsidRDefault="00105A74" w:rsidP="00105A74">
            <w:pPr>
              <w:tabs>
                <w:tab w:val="right" w:pos="7722"/>
              </w:tabs>
              <w:rPr>
                <w:lang w:val="es-ES"/>
              </w:rPr>
            </w:pPr>
            <w:r w:rsidRPr="00105A74">
              <w:rPr>
                <w:lang w:val="es-ES"/>
              </w:rPr>
              <w:t xml:space="preserve">Intensificación de Derecho </w:t>
            </w:r>
            <w:r>
              <w:rPr>
                <w:lang w:val="es-ES"/>
              </w:rPr>
              <w:t>Internacional Privado</w:t>
            </w:r>
            <w:r w:rsidRPr="00105A74">
              <w:rPr>
                <w:lang w:val="es-ES"/>
              </w:rPr>
              <w:t>.</w:t>
            </w:r>
            <w:r w:rsidRPr="00105A74">
              <w:rPr>
                <w:lang w:val="es-ES"/>
              </w:rPr>
              <w:tab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  <w:r w:rsidRPr="00105A74">
              <w:rPr>
                <w:color w:val="365F91" w:themeColor="accent1" w:themeShade="BF"/>
              </w:rPr>
              <w:sym w:font="Wingdings" w:char="F0AB"/>
            </w:r>
          </w:p>
          <w:p w14:paraId="05444385" w14:textId="18721AF4" w:rsidR="00740607" w:rsidRPr="00F23D71" w:rsidRDefault="00057E4A" w:rsidP="00740607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>Asesoramiento legal.</w:t>
            </w:r>
            <w:r w:rsidR="00740607" w:rsidRPr="00F23D71">
              <w:rPr>
                <w:lang w:val="es-ES"/>
              </w:rPr>
              <w:tab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="00740607" w:rsidRPr="00CA2CDF">
              <w:rPr>
                <w:color w:val="D9D9D9" w:themeColor="background1" w:themeShade="D9"/>
              </w:rPr>
              <w:sym w:font="Wingdings" w:char="F0AB"/>
            </w:r>
            <w:r w:rsidR="00740607" w:rsidRPr="00CA2CDF">
              <w:rPr>
                <w:color w:val="D9D9D9" w:themeColor="background1" w:themeShade="D9"/>
              </w:rPr>
              <w:sym w:font="Wingdings" w:char="F0AB"/>
            </w:r>
          </w:p>
          <w:p w14:paraId="37BFA89B" w14:textId="77777777" w:rsidR="00F056ED" w:rsidRPr="00057E4A" w:rsidRDefault="00F056ED" w:rsidP="00740607">
            <w:pPr>
              <w:tabs>
                <w:tab w:val="right" w:pos="7722"/>
              </w:tabs>
              <w:rPr>
                <w:color w:val="D9D9D9" w:themeColor="background1" w:themeShade="D9"/>
                <w:lang w:val="es-ES"/>
              </w:rPr>
            </w:pPr>
          </w:p>
          <w:p w14:paraId="4EB40E96" w14:textId="2F0C499D" w:rsidR="00F056ED" w:rsidRPr="00F23D71" w:rsidRDefault="00057E4A" w:rsidP="00F056ED">
            <w:pPr>
              <w:tabs>
                <w:tab w:val="right" w:pos="7722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APTITUDES</w:t>
            </w:r>
          </w:p>
          <w:p w14:paraId="6CA066E2" w14:textId="7C020FCB" w:rsidR="00F056ED" w:rsidRPr="00F23D71" w:rsidRDefault="00057E4A" w:rsidP="00F056ED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>Disponibilidad</w:t>
            </w:r>
            <w:r w:rsidR="00F056ED" w:rsidRPr="00F23D71">
              <w:rPr>
                <w:lang w:val="es-ES"/>
              </w:rPr>
              <w:tab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color w:val="D9D9D9" w:themeColor="background1" w:themeShade="D9"/>
              </w:rPr>
              <w:sym w:font="Wingdings" w:char="F0AB"/>
            </w:r>
            <w:r w:rsidR="00F056ED" w:rsidRPr="00CA2CDF">
              <w:rPr>
                <w:color w:val="D9D9D9" w:themeColor="background1" w:themeShade="D9"/>
              </w:rPr>
              <w:sym w:font="Wingdings" w:char="F0AB"/>
            </w:r>
          </w:p>
          <w:p w14:paraId="6097D680" w14:textId="13D62EBB" w:rsidR="00F056ED" w:rsidRPr="00F23D71" w:rsidRDefault="00057E4A" w:rsidP="00F056ED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>Trabajo en equipo.</w:t>
            </w:r>
            <w:r w:rsidR="00F056ED" w:rsidRPr="00F23D71">
              <w:rPr>
                <w:lang w:val="es-ES"/>
              </w:rPr>
              <w:tab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357BE172" w14:textId="6CE20333" w:rsidR="00F056ED" w:rsidRPr="00DD6DC8" w:rsidRDefault="00057E4A" w:rsidP="00F056ED">
            <w:pPr>
              <w:tabs>
                <w:tab w:val="right" w:pos="7722"/>
              </w:tabs>
              <w:rPr>
                <w:rStyle w:val="Starcolour"/>
                <w:lang w:val="es-ES"/>
              </w:rPr>
            </w:pPr>
            <w:r>
              <w:rPr>
                <w:lang w:val="es-ES"/>
              </w:rPr>
              <w:t>Responsabilidad profesional.</w:t>
            </w:r>
            <w:r w:rsidR="00F056ED" w:rsidRPr="00F23D71">
              <w:rPr>
                <w:lang w:val="es-ES"/>
              </w:rPr>
              <w:tab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="00F056ED"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35A199DD" w14:textId="2AFE27CB" w:rsidR="00057E4A" w:rsidRPr="00057E4A" w:rsidRDefault="00057E4A" w:rsidP="00F056ED">
            <w:pPr>
              <w:tabs>
                <w:tab w:val="right" w:pos="7722"/>
              </w:tabs>
              <w:rPr>
                <w:rStyle w:val="Starcolour"/>
                <w:color w:val="auto"/>
                <w:lang w:val="es-ES"/>
              </w:rPr>
            </w:pPr>
            <w:r w:rsidRPr="00057E4A">
              <w:rPr>
                <w:rStyle w:val="Starcolour"/>
                <w:color w:val="auto"/>
                <w:lang w:val="es-ES"/>
              </w:rPr>
              <w:t>Ritmo de trabajo (</w:t>
            </w:r>
            <w:r w:rsidR="00B71603">
              <w:rPr>
                <w:rStyle w:val="Starcolour"/>
                <w:color w:val="auto"/>
                <w:lang w:val="es-ES"/>
              </w:rPr>
              <w:t>8</w:t>
            </w:r>
            <w:r w:rsidRPr="00057E4A">
              <w:rPr>
                <w:rStyle w:val="Starcolour"/>
                <w:color w:val="auto"/>
                <w:lang w:val="es-ES"/>
              </w:rPr>
              <w:t>.000 palabras/día</w:t>
            </w:r>
            <w:r w:rsidR="007341BF">
              <w:rPr>
                <w:rStyle w:val="Starcolour"/>
                <w:color w:val="auto"/>
                <w:lang w:val="es-ES"/>
              </w:rPr>
              <w:t xml:space="preserve"> – Fin de semana</w:t>
            </w:r>
            <w:r w:rsidRPr="00057E4A">
              <w:rPr>
                <w:rStyle w:val="Starcolour"/>
                <w:color w:val="auto"/>
                <w:lang w:val="es-ES"/>
              </w:rPr>
              <w:t>)</w:t>
            </w:r>
            <w:r w:rsidR="007341BF">
              <w:rPr>
                <w:rStyle w:val="Starcolour"/>
                <w:color w:val="auto"/>
                <w:lang w:val="es-ES"/>
              </w:rPr>
              <w:t xml:space="preserve">               </w:t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</w:p>
          <w:p w14:paraId="26DF09A7" w14:textId="0D9FB6E4" w:rsidR="00057E4A" w:rsidRPr="00F23D71" w:rsidRDefault="007341BF" w:rsidP="00E90B52">
            <w:pPr>
              <w:tabs>
                <w:tab w:val="right" w:pos="7722"/>
              </w:tabs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(6</w:t>
            </w:r>
            <w:r w:rsidR="00E367A8">
              <w:rPr>
                <w:lang w:val="es-ES"/>
              </w:rPr>
              <w:t>000</w:t>
            </w:r>
            <w:r>
              <w:rPr>
                <w:lang w:val="es-ES"/>
              </w:rPr>
              <w:t xml:space="preserve"> palabras/día – </w:t>
            </w:r>
            <w:r w:rsidR="00E90B52">
              <w:rPr>
                <w:lang w:val="es-ES"/>
              </w:rPr>
              <w:t xml:space="preserve">  </w:t>
            </w:r>
            <w:r>
              <w:rPr>
                <w:lang w:val="es-ES"/>
              </w:rPr>
              <w:t>Entre semana)</w:t>
            </w:r>
          </w:p>
        </w:tc>
      </w:tr>
      <w:tr w:rsidR="00104483" w:rsidRPr="00D9645F" w14:paraId="3D9486F6" w14:textId="77777777" w:rsidTr="004021C6">
        <w:trPr>
          <w:jc w:val="center"/>
        </w:trPr>
        <w:tc>
          <w:tcPr>
            <w:tcW w:w="2628" w:type="dxa"/>
            <w:tcMar>
              <w:top w:w="288" w:type="dxa"/>
              <w:bottom w:w="288" w:type="dxa"/>
            </w:tcMar>
          </w:tcPr>
          <w:p w14:paraId="7AEBD4A8" w14:textId="766D8EE4" w:rsidR="00104483" w:rsidRPr="00CA2CDF" w:rsidRDefault="00932ECC" w:rsidP="001B71D5">
            <w:pPr>
              <w:pStyle w:val="Ttulo1"/>
            </w:pPr>
            <w:proofErr w:type="spellStart"/>
            <w:r>
              <w:lastRenderedPageBreak/>
              <w:t>Historial</w:t>
            </w:r>
            <w:proofErr w:type="spellEnd"/>
            <w:r>
              <w:t xml:space="preserve"> </w:t>
            </w:r>
            <w:proofErr w:type="spellStart"/>
            <w:r>
              <w:t>Laboral</w:t>
            </w:r>
            <w:proofErr w:type="spellEnd"/>
          </w:p>
        </w:tc>
        <w:tc>
          <w:tcPr>
            <w:tcW w:w="8388" w:type="dxa"/>
            <w:tcMar>
              <w:top w:w="288" w:type="dxa"/>
              <w:bottom w:w="288" w:type="dxa"/>
            </w:tcMar>
          </w:tcPr>
          <w:p w14:paraId="49B89AC8" w14:textId="557584A6" w:rsidR="00B71603" w:rsidRPr="00B71603" w:rsidRDefault="00B71603" w:rsidP="00B71603">
            <w:pPr>
              <w:rPr>
                <w:caps/>
                <w:color w:val="000000" w:themeColor="text1"/>
                <w:spacing w:val="10"/>
                <w:lang w:val="es-ES"/>
              </w:rPr>
            </w:pPr>
            <w:r>
              <w:rPr>
                <w:caps/>
                <w:color w:val="000000" w:themeColor="text1"/>
                <w:spacing w:val="10"/>
                <w:lang w:val="es-ES"/>
              </w:rPr>
              <w:t>PRÁCTICAS REMUNERADAS (</w:t>
            </w:r>
            <w:r>
              <w:rPr>
                <w:color w:val="000000" w:themeColor="text1"/>
                <w:spacing w:val="10"/>
                <w:lang w:val="es-ES"/>
              </w:rPr>
              <w:t xml:space="preserve">despacho de </w:t>
            </w:r>
            <w:r w:rsidR="00BD5C07">
              <w:rPr>
                <w:color w:val="000000" w:themeColor="text1"/>
                <w:spacing w:val="10"/>
                <w:lang w:val="es-ES"/>
              </w:rPr>
              <w:t>abogados</w:t>
            </w:r>
            <w:r w:rsidR="00BD5C07">
              <w:rPr>
                <w:caps/>
                <w:color w:val="000000" w:themeColor="text1"/>
                <w:spacing w:val="10"/>
                <w:lang w:val="es-ES"/>
              </w:rPr>
              <w:t xml:space="preserve">)    </w:t>
            </w:r>
            <w:r w:rsidRPr="00B71603">
              <w:rPr>
                <w:caps/>
                <w:color w:val="000000" w:themeColor="text1"/>
                <w:spacing w:val="10"/>
                <w:lang w:val="es-ES"/>
              </w:rPr>
              <w:t xml:space="preserve">  </w:t>
            </w:r>
            <w:r w:rsidR="00BD5C07">
              <w:rPr>
                <w:caps/>
                <w:color w:val="000000" w:themeColor="text1"/>
                <w:spacing w:val="10"/>
                <w:lang w:val="es-ES"/>
              </w:rPr>
              <w:t>2015</w:t>
            </w:r>
            <w:r w:rsidRPr="00B71603">
              <w:rPr>
                <w:caps/>
                <w:color w:val="000000" w:themeColor="text1"/>
                <w:spacing w:val="10"/>
                <w:lang w:val="es-ES"/>
              </w:rPr>
              <w:t xml:space="preserve">– </w:t>
            </w:r>
            <w:r w:rsidR="00BD5C07">
              <w:rPr>
                <w:caps/>
                <w:color w:val="000000" w:themeColor="text1"/>
                <w:spacing w:val="10"/>
                <w:lang w:val="es-ES"/>
              </w:rPr>
              <w:t>2016</w:t>
            </w:r>
          </w:p>
          <w:p w14:paraId="4A16CE89" w14:textId="25CF2922" w:rsidR="00B71603" w:rsidRPr="00B71603" w:rsidRDefault="00BD5C07" w:rsidP="00B71603">
            <w:pPr>
              <w:rPr>
                <w:b/>
                <w:caps/>
                <w:color w:val="000000" w:themeColor="text1"/>
                <w:spacing w:val="10"/>
                <w:lang w:val="es-ES"/>
              </w:rPr>
            </w:pPr>
            <w:r>
              <w:rPr>
                <w:b/>
                <w:color w:val="000000" w:themeColor="text1"/>
                <w:spacing w:val="10"/>
                <w:lang w:val="es-ES"/>
              </w:rPr>
              <w:t>Elaboración de textos legales</w:t>
            </w:r>
            <w:r w:rsidR="00B71603" w:rsidRPr="00B71603">
              <w:rPr>
                <w:b/>
                <w:caps/>
                <w:color w:val="000000" w:themeColor="text1"/>
                <w:spacing w:val="10"/>
                <w:lang w:val="es-ES"/>
              </w:rPr>
              <w:t>.</w:t>
            </w:r>
          </w:p>
          <w:p w14:paraId="444A2D30" w14:textId="73495F20" w:rsidR="0032689A" w:rsidRPr="00D9645F" w:rsidRDefault="00D9645F" w:rsidP="00C8479D">
            <w:pPr>
              <w:rPr>
                <w:lang w:val="es-ES"/>
              </w:rPr>
            </w:pPr>
            <w:r w:rsidRPr="00D9645F">
              <w:rPr>
                <w:rStyle w:val="NormalExpandedCaps"/>
                <w:lang w:val="es-ES"/>
              </w:rPr>
              <w:t>Centro de estudios atlas</w:t>
            </w:r>
            <w:r w:rsidR="004021C6" w:rsidRPr="00D9645F">
              <w:rPr>
                <w:lang w:val="es-ES"/>
              </w:rPr>
              <w:tab/>
            </w:r>
            <w:r w:rsidR="0032689A" w:rsidRPr="00D9645F">
              <w:rPr>
                <w:lang w:val="es-ES"/>
              </w:rPr>
              <w:tab/>
            </w:r>
            <w:r w:rsidRPr="00D9645F">
              <w:rPr>
                <w:lang w:val="es-ES"/>
              </w:rPr>
              <w:t xml:space="preserve">                              2010</w:t>
            </w:r>
            <w:r w:rsidR="00D0748E" w:rsidRPr="00D9645F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Actualidad</w:t>
            </w:r>
          </w:p>
          <w:p w14:paraId="6CB46386" w14:textId="1EDB0FD2" w:rsidR="0032689A" w:rsidRPr="00D9645F" w:rsidRDefault="00D9645F" w:rsidP="00C8479D">
            <w:pPr>
              <w:rPr>
                <w:b/>
                <w:lang w:val="es-ES"/>
              </w:rPr>
            </w:pPr>
            <w:r w:rsidRPr="00D9645F">
              <w:rPr>
                <w:b/>
                <w:lang w:val="es-ES"/>
              </w:rPr>
              <w:t>Profesor Titular.</w:t>
            </w:r>
          </w:p>
          <w:p w14:paraId="5F5B0AC2" w14:textId="3225F913" w:rsidR="004021C6" w:rsidRPr="00D9645F" w:rsidRDefault="00D9645F" w:rsidP="004021C6">
            <w:pPr>
              <w:rPr>
                <w:lang w:val="es-ES"/>
              </w:rPr>
            </w:pPr>
            <w:r w:rsidRPr="00D9645F">
              <w:rPr>
                <w:rStyle w:val="NormalExpandedCaps"/>
                <w:lang w:val="es-ES"/>
              </w:rPr>
              <w:t>GUVAL S.A.</w:t>
            </w:r>
            <w:r w:rsidR="004021C6" w:rsidRPr="00D9645F">
              <w:rPr>
                <w:lang w:val="es-ES"/>
              </w:rPr>
              <w:tab/>
            </w:r>
            <w:r w:rsidR="004021C6" w:rsidRPr="00D9645F">
              <w:rPr>
                <w:lang w:val="es-ES"/>
              </w:rPr>
              <w:tab/>
            </w:r>
            <w:r w:rsidR="004021C6" w:rsidRPr="00D9645F">
              <w:rPr>
                <w:lang w:val="es-ES"/>
              </w:rPr>
              <w:tab/>
            </w:r>
            <w:r w:rsidR="004021C6" w:rsidRPr="00D9645F">
              <w:rPr>
                <w:lang w:val="es-ES"/>
              </w:rPr>
              <w:tab/>
            </w:r>
            <w:r>
              <w:rPr>
                <w:lang w:val="es-ES"/>
              </w:rPr>
              <w:t xml:space="preserve">                                             </w:t>
            </w:r>
            <w:r w:rsidRPr="00D9645F">
              <w:rPr>
                <w:lang w:val="es-ES"/>
              </w:rPr>
              <w:t>2008</w:t>
            </w:r>
            <w:r w:rsidR="004021C6" w:rsidRPr="00D9645F">
              <w:rPr>
                <w:lang w:val="es-ES"/>
              </w:rPr>
              <w:t xml:space="preserve"> – </w:t>
            </w:r>
            <w:r w:rsidRPr="00D9645F">
              <w:rPr>
                <w:lang w:val="es-ES"/>
              </w:rPr>
              <w:t>2010</w:t>
            </w:r>
          </w:p>
          <w:p w14:paraId="2D075A2E" w14:textId="77777777" w:rsidR="0032689A" w:rsidRPr="00D9645F" w:rsidRDefault="00D9645F" w:rsidP="00D9645F">
            <w:pPr>
              <w:rPr>
                <w:b/>
                <w:lang w:val="es-ES"/>
              </w:rPr>
            </w:pPr>
            <w:r w:rsidRPr="00D9645F">
              <w:rPr>
                <w:b/>
                <w:lang w:val="es-ES"/>
              </w:rPr>
              <w:t>Camarero.</w:t>
            </w:r>
          </w:p>
          <w:p w14:paraId="0DD06FAE" w14:textId="04DB0DA2" w:rsidR="00D9645F" w:rsidRPr="00D9645F" w:rsidRDefault="00D9645F" w:rsidP="00D9645F">
            <w:pPr>
              <w:rPr>
                <w:lang w:val="es-ES"/>
              </w:rPr>
            </w:pPr>
            <w:r>
              <w:rPr>
                <w:rStyle w:val="NormalExpandedCaps"/>
                <w:lang w:val="es-ES"/>
              </w:rPr>
              <w:t xml:space="preserve">TRADUCTOR FREELANCE                </w:t>
            </w:r>
            <w:r w:rsidRPr="00D9645F">
              <w:rPr>
                <w:lang w:val="es-ES"/>
              </w:rPr>
              <w:tab/>
            </w:r>
            <w:r w:rsidRPr="00D9645F">
              <w:rPr>
                <w:lang w:val="es-ES"/>
              </w:rPr>
              <w:tab/>
              <w:t xml:space="preserve">                              </w:t>
            </w:r>
            <w:r>
              <w:rPr>
                <w:lang w:val="es-ES"/>
              </w:rPr>
              <w:t>2007</w:t>
            </w:r>
            <w:r w:rsidRPr="00D9645F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Actualidad</w:t>
            </w:r>
          </w:p>
          <w:p w14:paraId="1059206F" w14:textId="6097768B" w:rsidR="00D9645F" w:rsidRPr="004C4210" w:rsidRDefault="004C4210" w:rsidP="004C4210">
            <w:pPr>
              <w:rPr>
                <w:b/>
                <w:lang w:val="es-ES"/>
              </w:rPr>
            </w:pPr>
            <w:r w:rsidRPr="004C4210">
              <w:rPr>
                <w:b/>
                <w:lang w:val="es-ES"/>
              </w:rPr>
              <w:t>Campos de experiencia:</w:t>
            </w:r>
          </w:p>
          <w:p w14:paraId="2DAB91F5" w14:textId="19FFE1D0" w:rsidR="004C4210" w:rsidRPr="004C4210" w:rsidRDefault="004C4210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4C4210">
              <w:rPr>
                <w:b/>
                <w:lang w:val="es-ES"/>
              </w:rPr>
              <w:t>Guiones de Cine y Teatro.</w:t>
            </w:r>
          </w:p>
          <w:p w14:paraId="5254A460" w14:textId="01F02A38" w:rsidR="004C4210" w:rsidRPr="004C4210" w:rsidRDefault="004C4210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4C4210">
              <w:rPr>
                <w:b/>
                <w:lang w:val="es-ES"/>
              </w:rPr>
              <w:t>Letras Musicales (Traducción y Composición)</w:t>
            </w:r>
          </w:p>
          <w:p w14:paraId="7590608F" w14:textId="088696DF" w:rsidR="004C4210" w:rsidRPr="004C4210" w:rsidRDefault="004C4210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4C4210">
              <w:rPr>
                <w:b/>
                <w:lang w:val="es-ES"/>
              </w:rPr>
              <w:t>Formularios legales.</w:t>
            </w:r>
          </w:p>
          <w:p w14:paraId="41DE6632" w14:textId="77777777" w:rsidR="00D9645F" w:rsidRDefault="004C4210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4C4210">
              <w:rPr>
                <w:b/>
                <w:lang w:val="es-ES"/>
              </w:rPr>
              <w:t>Legislación.</w:t>
            </w:r>
          </w:p>
          <w:p w14:paraId="38CB16A2" w14:textId="77777777" w:rsidR="004C4210" w:rsidRDefault="004C4210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Artículos de Opinión.</w:t>
            </w:r>
          </w:p>
          <w:p w14:paraId="17D05FC6" w14:textId="627FCB82" w:rsidR="004C4210" w:rsidRDefault="00DD6DC8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</w:t>
            </w:r>
            <w:r w:rsidR="004C4210">
              <w:rPr>
                <w:b/>
                <w:lang w:val="es-ES"/>
              </w:rPr>
              <w:t xml:space="preserve"> Web.</w:t>
            </w:r>
          </w:p>
          <w:p w14:paraId="52B7D684" w14:textId="77777777" w:rsidR="004C4210" w:rsidRDefault="004C4210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Novelas.</w:t>
            </w:r>
          </w:p>
          <w:p w14:paraId="42B890B7" w14:textId="4CF21264" w:rsidR="000563A2" w:rsidRPr="00D9645F" w:rsidRDefault="00D568B9" w:rsidP="004C4210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>Artículos comerciales.</w:t>
            </w:r>
          </w:p>
        </w:tc>
      </w:tr>
    </w:tbl>
    <w:p w14:paraId="5A18BD4D" w14:textId="4553DD86" w:rsidR="003614AC" w:rsidRDefault="003614AC">
      <w:pPr>
        <w:rPr>
          <w:lang w:val="es-ES"/>
        </w:rPr>
      </w:pPr>
    </w:p>
    <w:tbl>
      <w:tblPr>
        <w:tblStyle w:val="Tablaconcuadrcula"/>
        <w:tblW w:w="11105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8456"/>
      </w:tblGrid>
      <w:tr w:rsidR="00232E4B" w:rsidRPr="00C41A3A" w14:paraId="46221DB2" w14:textId="77777777" w:rsidTr="00DF248C">
        <w:trPr>
          <w:trHeight w:val="856"/>
          <w:jc w:val="center"/>
        </w:trPr>
        <w:tc>
          <w:tcPr>
            <w:tcW w:w="2649" w:type="dxa"/>
            <w:tcMar>
              <w:top w:w="288" w:type="dxa"/>
              <w:bottom w:w="288" w:type="dxa"/>
            </w:tcMar>
          </w:tcPr>
          <w:p w14:paraId="360B09B7" w14:textId="45865018" w:rsidR="00232E4B" w:rsidRPr="00CA2CDF" w:rsidRDefault="00112838" w:rsidP="003A5B01">
            <w:pPr>
              <w:pStyle w:val="Ttulo1"/>
            </w:pPr>
            <w:proofErr w:type="spellStart"/>
            <w:r>
              <w:t>Últimos</w:t>
            </w:r>
            <w:proofErr w:type="spellEnd"/>
            <w:r>
              <w:t xml:space="preserve"> </w:t>
            </w:r>
            <w:proofErr w:type="spellStart"/>
            <w:r>
              <w:t>Poyectos</w:t>
            </w:r>
            <w:proofErr w:type="spellEnd"/>
          </w:p>
        </w:tc>
        <w:tc>
          <w:tcPr>
            <w:tcW w:w="8456" w:type="dxa"/>
            <w:tcMar>
              <w:top w:w="288" w:type="dxa"/>
              <w:bottom w:w="288" w:type="dxa"/>
            </w:tcMar>
          </w:tcPr>
          <w:p w14:paraId="46D6293D" w14:textId="01361702" w:rsidR="00C41A3A" w:rsidRPr="00C41A3A" w:rsidRDefault="00C41A3A" w:rsidP="00C41A3A">
            <w:pPr>
              <w:rPr>
                <w:b/>
                <w:color w:val="000000" w:themeColor="text1"/>
                <w:spacing w:val="10"/>
                <w:lang w:val="es-ES"/>
              </w:rPr>
            </w:pPr>
            <w:r w:rsidRPr="00C41A3A">
              <w:rPr>
                <w:b/>
                <w:color w:val="000000" w:themeColor="text1"/>
                <w:spacing w:val="10"/>
                <w:lang w:val="es-ES"/>
              </w:rPr>
              <w:t xml:space="preserve">Particular: </w:t>
            </w:r>
            <w:r>
              <w:rPr>
                <w:b/>
                <w:color w:val="000000" w:themeColor="text1"/>
                <w:spacing w:val="10"/>
                <w:lang w:val="es-ES"/>
              </w:rPr>
              <w:t>Faustino</w:t>
            </w:r>
            <w:r w:rsidRPr="00C41A3A">
              <w:rPr>
                <w:b/>
                <w:color w:val="000000" w:themeColor="text1"/>
                <w:spacing w:val="10"/>
                <w:lang w:val="es-ES"/>
              </w:rPr>
              <w:t>.                                                                                                0</w:t>
            </w:r>
            <w:r>
              <w:rPr>
                <w:b/>
                <w:color w:val="000000" w:themeColor="text1"/>
                <w:spacing w:val="10"/>
                <w:lang w:val="es-ES"/>
              </w:rPr>
              <w:t>8</w:t>
            </w:r>
            <w:r w:rsidRPr="00C41A3A">
              <w:rPr>
                <w:b/>
                <w:color w:val="000000" w:themeColor="text1"/>
                <w:spacing w:val="10"/>
                <w:lang w:val="es-ES"/>
              </w:rPr>
              <w:t>/2017</w:t>
            </w:r>
          </w:p>
          <w:p w14:paraId="20F8D151" w14:textId="7025DF74" w:rsidR="00C41A3A" w:rsidRPr="00C41A3A" w:rsidRDefault="00C41A3A" w:rsidP="00C41A3A">
            <w:pPr>
              <w:rPr>
                <w:color w:val="000000" w:themeColor="text1"/>
                <w:spacing w:val="10"/>
                <w:lang w:val="es-ES"/>
              </w:rPr>
            </w:pPr>
            <w:r w:rsidRPr="00C41A3A">
              <w:rPr>
                <w:color w:val="000000" w:themeColor="text1"/>
                <w:spacing w:val="10"/>
                <w:lang w:val="es-ES"/>
              </w:rPr>
              <w:t>Tra</w:t>
            </w:r>
            <w:r>
              <w:rPr>
                <w:color w:val="000000" w:themeColor="text1"/>
                <w:spacing w:val="10"/>
                <w:lang w:val="es-ES"/>
              </w:rPr>
              <w:t>ducción</w:t>
            </w:r>
            <w:r w:rsidRPr="00C41A3A">
              <w:rPr>
                <w:color w:val="000000" w:themeColor="text1"/>
                <w:spacing w:val="10"/>
                <w:lang w:val="es-ES"/>
              </w:rPr>
              <w:t xml:space="preserve">, </w:t>
            </w:r>
            <w:r>
              <w:rPr>
                <w:color w:val="000000" w:themeColor="text1"/>
                <w:spacing w:val="10"/>
                <w:lang w:val="es-ES"/>
              </w:rPr>
              <w:t>Manual Técnico</w:t>
            </w:r>
            <w:r w:rsidRPr="00C41A3A">
              <w:rPr>
                <w:color w:val="000000" w:themeColor="text1"/>
                <w:spacing w:val="10"/>
                <w:lang w:val="es-ES"/>
              </w:rPr>
              <w:t xml:space="preserve"> – </w:t>
            </w:r>
            <w:r>
              <w:rPr>
                <w:color w:val="000000" w:themeColor="text1"/>
                <w:spacing w:val="10"/>
                <w:lang w:val="es-ES"/>
              </w:rPr>
              <w:t>3500pp</w:t>
            </w:r>
            <w:r w:rsidRPr="00C41A3A">
              <w:rPr>
                <w:color w:val="000000" w:themeColor="text1"/>
                <w:spacing w:val="10"/>
                <w:lang w:val="es-ES"/>
              </w:rPr>
              <w:t xml:space="preserve">. </w:t>
            </w:r>
            <w:r>
              <w:rPr>
                <w:color w:val="000000" w:themeColor="text1"/>
                <w:spacing w:val="10"/>
                <w:lang w:val="es-ES"/>
              </w:rPr>
              <w:t>/24h</w:t>
            </w:r>
            <w:r w:rsidRPr="00C41A3A">
              <w:rPr>
                <w:color w:val="000000" w:themeColor="text1"/>
                <w:spacing w:val="10"/>
                <w:lang w:val="es-ES"/>
              </w:rPr>
              <w:t>.</w:t>
            </w:r>
          </w:p>
          <w:p w14:paraId="569B927B" w14:textId="0D55973D" w:rsidR="000563A2" w:rsidRPr="000563A2" w:rsidRDefault="000563A2" w:rsidP="000563A2">
            <w:pPr>
              <w:rPr>
                <w:b/>
                <w:color w:val="000000" w:themeColor="text1"/>
                <w:spacing w:val="10"/>
                <w:lang w:val="es-ES"/>
              </w:rPr>
            </w:pPr>
            <w:r w:rsidRPr="000563A2">
              <w:rPr>
                <w:b/>
                <w:color w:val="000000" w:themeColor="text1"/>
                <w:spacing w:val="10"/>
                <w:lang w:val="es-ES"/>
              </w:rPr>
              <w:t xml:space="preserve">Particular: </w:t>
            </w:r>
            <w:proofErr w:type="gramStart"/>
            <w:r w:rsidRPr="000563A2">
              <w:rPr>
                <w:b/>
                <w:color w:val="000000" w:themeColor="text1"/>
                <w:spacing w:val="10"/>
                <w:lang w:val="es-ES"/>
              </w:rPr>
              <w:t xml:space="preserve">Daniel  </w:t>
            </w:r>
            <w:r>
              <w:rPr>
                <w:b/>
                <w:color w:val="000000" w:themeColor="text1"/>
                <w:spacing w:val="10"/>
                <w:lang w:val="es-ES"/>
              </w:rPr>
              <w:t>S.</w:t>
            </w:r>
            <w:proofErr w:type="gramEnd"/>
            <w:r w:rsidRPr="000563A2">
              <w:rPr>
                <w:b/>
                <w:color w:val="000000" w:themeColor="text1"/>
                <w:spacing w:val="10"/>
                <w:lang w:val="es-ES"/>
              </w:rPr>
              <w:t xml:space="preserve">                                                                                                </w:t>
            </w:r>
            <w:r w:rsidRPr="00A7085C">
              <w:rPr>
                <w:color w:val="000000" w:themeColor="text1"/>
                <w:spacing w:val="10"/>
                <w:lang w:val="es-ES"/>
              </w:rPr>
              <w:t>07/2017</w:t>
            </w:r>
          </w:p>
          <w:p w14:paraId="294F4E41" w14:textId="609823E3" w:rsidR="000563A2" w:rsidRPr="000563A2" w:rsidRDefault="000563A2" w:rsidP="000563A2">
            <w:pPr>
              <w:rPr>
                <w:color w:val="000000" w:themeColor="text1"/>
                <w:spacing w:val="10"/>
                <w:lang w:val="es-ES"/>
              </w:rPr>
            </w:pPr>
            <w:r>
              <w:rPr>
                <w:color w:val="000000" w:themeColor="text1"/>
                <w:spacing w:val="10"/>
                <w:lang w:val="es-ES"/>
              </w:rPr>
              <w:t>Transcripción, Máster</w:t>
            </w:r>
            <w:r w:rsidR="00C32D23">
              <w:rPr>
                <w:color w:val="000000" w:themeColor="text1"/>
                <w:spacing w:val="10"/>
                <w:lang w:val="es-ES"/>
              </w:rPr>
              <w:t xml:space="preserve"> (RYE)</w:t>
            </w:r>
            <w:r w:rsidRPr="000563A2">
              <w:rPr>
                <w:color w:val="000000" w:themeColor="text1"/>
                <w:spacing w:val="10"/>
                <w:lang w:val="es-ES"/>
              </w:rPr>
              <w:t xml:space="preserve"> – </w:t>
            </w:r>
            <w:r>
              <w:rPr>
                <w:color w:val="000000" w:themeColor="text1"/>
                <w:spacing w:val="10"/>
                <w:lang w:val="es-ES"/>
              </w:rPr>
              <w:t>1013 min. En curso.</w:t>
            </w:r>
          </w:p>
          <w:p w14:paraId="6B99C602" w14:textId="2F6D155F" w:rsidR="00A7085C" w:rsidRPr="00A7085C" w:rsidRDefault="00B10CD6" w:rsidP="00A7085C">
            <w:pPr>
              <w:rPr>
                <w:b/>
                <w:color w:val="000000" w:themeColor="text1"/>
                <w:spacing w:val="10"/>
                <w:lang w:val="es-ES"/>
              </w:rPr>
            </w:pPr>
            <w:proofErr w:type="spellStart"/>
            <w:r>
              <w:rPr>
                <w:b/>
                <w:color w:val="000000" w:themeColor="text1"/>
                <w:spacing w:val="10"/>
                <w:lang w:val="es-ES"/>
              </w:rPr>
              <w:t>WeLeadTranslations</w:t>
            </w:r>
            <w:proofErr w:type="spellEnd"/>
            <w:r>
              <w:rPr>
                <w:b/>
                <w:color w:val="000000" w:themeColor="text1"/>
                <w:spacing w:val="10"/>
                <w:lang w:val="es-ES"/>
              </w:rPr>
              <w:t xml:space="preserve"> </w:t>
            </w:r>
            <w:r w:rsidR="00A7085C" w:rsidRPr="00A7085C">
              <w:rPr>
                <w:b/>
                <w:color w:val="000000" w:themeColor="text1"/>
                <w:spacing w:val="10"/>
                <w:lang w:val="es-ES"/>
              </w:rPr>
              <w:t xml:space="preserve">                                                                                               </w:t>
            </w:r>
            <w:r w:rsidR="00A7085C" w:rsidRPr="00A7085C">
              <w:rPr>
                <w:color w:val="000000" w:themeColor="text1"/>
                <w:spacing w:val="10"/>
                <w:lang w:val="es-ES"/>
              </w:rPr>
              <w:t>06/2017</w:t>
            </w:r>
          </w:p>
          <w:p w14:paraId="054E2BCC" w14:textId="0633F47C" w:rsidR="00A7085C" w:rsidRPr="00A7085C" w:rsidRDefault="00D568B9" w:rsidP="00A7085C">
            <w:pPr>
              <w:rPr>
                <w:color w:val="000000" w:themeColor="text1"/>
                <w:spacing w:val="10"/>
                <w:lang w:val="es-ES"/>
              </w:rPr>
            </w:pPr>
            <w:r>
              <w:rPr>
                <w:color w:val="000000" w:themeColor="text1"/>
                <w:spacing w:val="10"/>
                <w:lang w:val="es-ES"/>
              </w:rPr>
              <w:lastRenderedPageBreak/>
              <w:t>Productos comerciales (</w:t>
            </w:r>
            <w:proofErr w:type="spellStart"/>
            <w:r>
              <w:rPr>
                <w:color w:val="000000" w:themeColor="text1"/>
                <w:spacing w:val="10"/>
                <w:lang w:val="es-ES"/>
              </w:rPr>
              <w:t>Aliexpress</w:t>
            </w:r>
            <w:proofErr w:type="spellEnd"/>
            <w:r>
              <w:rPr>
                <w:color w:val="000000" w:themeColor="text1"/>
                <w:spacing w:val="10"/>
                <w:lang w:val="es-ES"/>
              </w:rPr>
              <w:t>) Excel</w:t>
            </w:r>
            <w:r w:rsidR="00A7085C" w:rsidRPr="00A7085C">
              <w:rPr>
                <w:color w:val="000000" w:themeColor="text1"/>
                <w:spacing w:val="10"/>
                <w:lang w:val="es-ES"/>
              </w:rPr>
              <w:t xml:space="preserve"> – </w:t>
            </w:r>
            <w:r>
              <w:rPr>
                <w:color w:val="000000" w:themeColor="text1"/>
                <w:spacing w:val="10"/>
                <w:lang w:val="es-ES"/>
              </w:rPr>
              <w:t>4000 pp. /</w:t>
            </w:r>
            <w:r w:rsidR="00A7085C" w:rsidRPr="00A7085C">
              <w:rPr>
                <w:color w:val="000000" w:themeColor="text1"/>
                <w:spacing w:val="10"/>
                <w:lang w:val="es-ES"/>
              </w:rPr>
              <w:t>24h.</w:t>
            </w:r>
          </w:p>
          <w:p w14:paraId="3C825736" w14:textId="77777777" w:rsidR="00A7085C" w:rsidRDefault="00A7085C" w:rsidP="003A5B01">
            <w:pPr>
              <w:rPr>
                <w:b/>
                <w:color w:val="000000" w:themeColor="text1"/>
                <w:spacing w:val="10"/>
                <w:lang w:val="es-ES"/>
              </w:rPr>
            </w:pPr>
          </w:p>
          <w:p w14:paraId="60807224" w14:textId="53DF6714" w:rsidR="00232E4B" w:rsidRPr="00B71603" w:rsidRDefault="00112838" w:rsidP="003A5B01">
            <w:pPr>
              <w:rPr>
                <w:caps/>
                <w:color w:val="000000" w:themeColor="text1"/>
                <w:spacing w:val="10"/>
                <w:lang w:val="es-ES"/>
              </w:rPr>
            </w:pPr>
            <w:proofErr w:type="spellStart"/>
            <w:r w:rsidRPr="00EF6753">
              <w:rPr>
                <w:b/>
                <w:color w:val="000000" w:themeColor="text1"/>
                <w:spacing w:val="10"/>
                <w:lang w:val="es-ES"/>
              </w:rPr>
              <w:t>Indartek</w:t>
            </w:r>
            <w:proofErr w:type="spellEnd"/>
            <w:r w:rsidRPr="00EF6753">
              <w:rPr>
                <w:b/>
                <w:color w:val="000000" w:themeColor="text1"/>
                <w:spacing w:val="10"/>
                <w:lang w:val="es-ES"/>
              </w:rPr>
              <w:t>, soluciones e-</w:t>
            </w:r>
            <w:proofErr w:type="spellStart"/>
            <w:r w:rsidRPr="00EF6753">
              <w:rPr>
                <w:b/>
                <w:color w:val="000000" w:themeColor="text1"/>
                <w:spacing w:val="10"/>
                <w:lang w:val="es-ES"/>
              </w:rPr>
              <w:t>learning</w:t>
            </w:r>
            <w:proofErr w:type="spellEnd"/>
            <w:r w:rsidR="00EF6753">
              <w:rPr>
                <w:color w:val="000000" w:themeColor="text1"/>
                <w:spacing w:val="10"/>
                <w:lang w:val="es-ES"/>
              </w:rPr>
              <w:t>.</w:t>
            </w:r>
            <w:r>
              <w:rPr>
                <w:color w:val="000000" w:themeColor="text1"/>
                <w:spacing w:val="10"/>
                <w:lang w:val="es-ES"/>
              </w:rPr>
              <w:t xml:space="preserve">   </w:t>
            </w:r>
            <w:r w:rsidRPr="00B71603">
              <w:rPr>
                <w:color w:val="000000" w:themeColor="text1"/>
                <w:spacing w:val="10"/>
                <w:lang w:val="es-ES"/>
              </w:rPr>
              <w:t xml:space="preserve">  </w:t>
            </w:r>
            <w:r>
              <w:rPr>
                <w:color w:val="000000" w:themeColor="text1"/>
                <w:spacing w:val="10"/>
                <w:lang w:val="es-ES"/>
              </w:rPr>
              <w:t xml:space="preserve">                                                                       </w:t>
            </w:r>
            <w:r>
              <w:rPr>
                <w:caps/>
                <w:color w:val="000000" w:themeColor="text1"/>
                <w:spacing w:val="10"/>
                <w:lang w:val="es-ES"/>
              </w:rPr>
              <w:t>06/2017</w:t>
            </w:r>
          </w:p>
          <w:p w14:paraId="6959FBEC" w14:textId="1236F884" w:rsidR="00232E4B" w:rsidRPr="00EF6753" w:rsidRDefault="00112838" w:rsidP="00232E4B">
            <w:pPr>
              <w:rPr>
                <w:caps/>
                <w:color w:val="000000" w:themeColor="text1"/>
                <w:spacing w:val="10"/>
                <w:lang w:val="es-ES"/>
              </w:rPr>
            </w:pPr>
            <w:r w:rsidRPr="00EF6753">
              <w:rPr>
                <w:color w:val="000000" w:themeColor="text1"/>
                <w:spacing w:val="10"/>
                <w:lang w:val="es-ES"/>
              </w:rPr>
              <w:t xml:space="preserve">Traducción </w:t>
            </w:r>
            <w:r w:rsidR="00D568B9">
              <w:rPr>
                <w:color w:val="000000" w:themeColor="text1"/>
                <w:spacing w:val="10"/>
                <w:lang w:val="es-ES"/>
              </w:rPr>
              <w:t>.</w:t>
            </w:r>
            <w:proofErr w:type="spellStart"/>
            <w:r w:rsidRPr="00EF6753">
              <w:rPr>
                <w:color w:val="000000" w:themeColor="text1"/>
                <w:spacing w:val="10"/>
                <w:lang w:val="es-ES"/>
              </w:rPr>
              <w:t>ppt</w:t>
            </w:r>
            <w:proofErr w:type="spellEnd"/>
            <w:r w:rsidRPr="00EF6753">
              <w:rPr>
                <w:color w:val="000000" w:themeColor="text1"/>
                <w:spacing w:val="10"/>
                <w:lang w:val="es-ES"/>
              </w:rPr>
              <w:t xml:space="preserve"> – 70 diapositivas (Salud en el Trabajo)</w:t>
            </w:r>
            <w:r w:rsidR="00232E4B" w:rsidRPr="00EF6753">
              <w:rPr>
                <w:caps/>
                <w:color w:val="000000" w:themeColor="text1"/>
                <w:spacing w:val="10"/>
                <w:lang w:val="es-ES"/>
              </w:rPr>
              <w:t>.</w:t>
            </w:r>
          </w:p>
          <w:p w14:paraId="76D19373" w14:textId="4BFF8BDA" w:rsidR="00112838" w:rsidRPr="00B71603" w:rsidRDefault="00112838" w:rsidP="00112838">
            <w:pPr>
              <w:rPr>
                <w:caps/>
                <w:color w:val="000000" w:themeColor="text1"/>
                <w:spacing w:val="10"/>
                <w:lang w:val="es-ES"/>
              </w:rPr>
            </w:pPr>
            <w:proofErr w:type="spellStart"/>
            <w:proofErr w:type="gramStart"/>
            <w:r w:rsidRPr="00EF6753">
              <w:rPr>
                <w:b/>
                <w:color w:val="000000" w:themeColor="text1"/>
                <w:spacing w:val="10"/>
                <w:lang w:val="es-ES"/>
              </w:rPr>
              <w:t>Transcriptiontoday</w:t>
            </w:r>
            <w:proofErr w:type="spellEnd"/>
            <w:r w:rsidRPr="00EF6753">
              <w:rPr>
                <w:b/>
                <w:color w:val="000000" w:themeColor="text1"/>
                <w:spacing w:val="10"/>
                <w:lang w:val="es-ES"/>
              </w:rPr>
              <w:t xml:space="preserve">  S.L.</w:t>
            </w:r>
            <w:proofErr w:type="gramEnd"/>
            <w:r w:rsidRPr="00EF6753">
              <w:rPr>
                <w:b/>
                <w:color w:val="000000" w:themeColor="text1"/>
                <w:spacing w:val="10"/>
                <w:lang w:val="es-ES"/>
              </w:rPr>
              <w:t xml:space="preserve">         </w:t>
            </w:r>
            <w:r w:rsidR="00EF6753">
              <w:rPr>
                <w:b/>
                <w:color w:val="000000" w:themeColor="text1"/>
                <w:spacing w:val="10"/>
                <w:lang w:val="es-ES"/>
              </w:rPr>
              <w:t xml:space="preserve">  </w:t>
            </w:r>
            <w:r w:rsidRPr="00EF6753">
              <w:rPr>
                <w:caps/>
                <w:color w:val="000000" w:themeColor="text1"/>
                <w:spacing w:val="10"/>
                <w:lang w:val="es-ES"/>
              </w:rPr>
              <w:t xml:space="preserve">                                                                               </w:t>
            </w:r>
            <w:r>
              <w:rPr>
                <w:caps/>
                <w:color w:val="000000" w:themeColor="text1"/>
                <w:spacing w:val="10"/>
                <w:lang w:val="es-ES"/>
              </w:rPr>
              <w:t>06/2017</w:t>
            </w:r>
          </w:p>
          <w:p w14:paraId="14CACAEB" w14:textId="437F86CD" w:rsidR="00112838" w:rsidRPr="00EF6753" w:rsidRDefault="00112838" w:rsidP="00112838">
            <w:pPr>
              <w:rPr>
                <w:caps/>
                <w:color w:val="000000" w:themeColor="text1"/>
                <w:spacing w:val="10"/>
                <w:lang w:val="es-ES"/>
              </w:rPr>
            </w:pPr>
            <w:r w:rsidRPr="00EF6753">
              <w:rPr>
                <w:color w:val="000000" w:themeColor="text1"/>
                <w:spacing w:val="10"/>
                <w:lang w:val="es-ES"/>
              </w:rPr>
              <w:t xml:space="preserve">Transcripción – </w:t>
            </w:r>
            <w:r w:rsidR="00AF393A">
              <w:rPr>
                <w:color w:val="000000" w:themeColor="text1"/>
                <w:spacing w:val="10"/>
                <w:lang w:val="es-ES"/>
              </w:rPr>
              <w:t>Máster</w:t>
            </w:r>
            <w:r w:rsidRPr="00EF6753">
              <w:rPr>
                <w:color w:val="000000" w:themeColor="text1"/>
                <w:spacing w:val="10"/>
                <w:lang w:val="es-ES"/>
              </w:rPr>
              <w:t xml:space="preserve"> universitario (CLIL </w:t>
            </w:r>
            <w:proofErr w:type="spellStart"/>
            <w:r w:rsidRPr="00EF6753">
              <w:rPr>
                <w:color w:val="000000" w:themeColor="text1"/>
                <w:spacing w:val="10"/>
                <w:lang w:val="es-ES"/>
              </w:rPr>
              <w:t>Methodology</w:t>
            </w:r>
            <w:proofErr w:type="spellEnd"/>
            <w:r w:rsidRPr="00EF6753">
              <w:rPr>
                <w:color w:val="000000" w:themeColor="text1"/>
                <w:spacing w:val="10"/>
                <w:lang w:val="es-ES"/>
              </w:rPr>
              <w:t>)</w:t>
            </w:r>
            <w:r w:rsidRPr="00EF6753">
              <w:rPr>
                <w:caps/>
                <w:color w:val="000000" w:themeColor="text1"/>
                <w:spacing w:val="10"/>
                <w:lang w:val="es-ES"/>
              </w:rPr>
              <w:t>.</w:t>
            </w:r>
          </w:p>
          <w:p w14:paraId="3DC73C18" w14:textId="312219E5" w:rsidR="00112838" w:rsidRPr="00B71603" w:rsidRDefault="00EF6753" w:rsidP="00112838">
            <w:pPr>
              <w:rPr>
                <w:caps/>
                <w:color w:val="000000" w:themeColor="text1"/>
                <w:spacing w:val="10"/>
                <w:lang w:val="es-ES"/>
              </w:rPr>
            </w:pPr>
            <w:r w:rsidRPr="00EF6753">
              <w:rPr>
                <w:b/>
                <w:color w:val="000000" w:themeColor="text1"/>
                <w:spacing w:val="10"/>
                <w:lang w:val="es-ES"/>
              </w:rPr>
              <w:t>Particular</w:t>
            </w:r>
            <w:r w:rsidR="00A61467">
              <w:rPr>
                <w:b/>
                <w:color w:val="000000" w:themeColor="text1"/>
                <w:spacing w:val="10"/>
                <w:lang w:val="es-ES"/>
              </w:rPr>
              <w:t>: Carmen</w:t>
            </w:r>
            <w:r>
              <w:rPr>
                <w:color w:val="000000" w:themeColor="text1"/>
                <w:spacing w:val="10"/>
                <w:lang w:val="es-ES"/>
              </w:rPr>
              <w:t xml:space="preserve">                                                              </w:t>
            </w:r>
            <w:r w:rsidR="00A61467">
              <w:rPr>
                <w:color w:val="000000" w:themeColor="text1"/>
                <w:spacing w:val="10"/>
                <w:lang w:val="es-ES"/>
              </w:rPr>
              <w:t xml:space="preserve">                                     </w:t>
            </w:r>
            <w:r w:rsidR="00112838">
              <w:rPr>
                <w:caps/>
                <w:color w:val="000000" w:themeColor="text1"/>
                <w:spacing w:val="10"/>
                <w:lang w:val="es-ES"/>
              </w:rPr>
              <w:t>06/2017</w:t>
            </w:r>
          </w:p>
          <w:p w14:paraId="7C234A18" w14:textId="22F06FCF" w:rsidR="00112838" w:rsidRDefault="00EF6753" w:rsidP="00DF248C">
            <w:pPr>
              <w:tabs>
                <w:tab w:val="right" w:pos="8456"/>
              </w:tabs>
              <w:rPr>
                <w:color w:val="000000" w:themeColor="text1"/>
                <w:spacing w:val="10"/>
                <w:lang w:val="es-ES"/>
              </w:rPr>
            </w:pPr>
            <w:r w:rsidRPr="00EF6753">
              <w:rPr>
                <w:color w:val="000000" w:themeColor="text1"/>
                <w:spacing w:val="10"/>
                <w:lang w:val="es-ES"/>
              </w:rPr>
              <w:t xml:space="preserve">Resumen TFG </w:t>
            </w:r>
            <w:r w:rsidR="00112838" w:rsidRPr="00EF6753">
              <w:rPr>
                <w:color w:val="000000" w:themeColor="text1"/>
                <w:spacing w:val="10"/>
                <w:lang w:val="es-ES"/>
              </w:rPr>
              <w:t xml:space="preserve">– </w:t>
            </w:r>
            <w:r w:rsidRPr="00EF6753">
              <w:rPr>
                <w:color w:val="000000" w:themeColor="text1"/>
                <w:spacing w:val="10"/>
                <w:lang w:val="es-ES"/>
              </w:rPr>
              <w:t>1500 palabras, menos de 24h.</w:t>
            </w:r>
            <w:r w:rsidR="00DF248C">
              <w:rPr>
                <w:color w:val="000000" w:themeColor="text1"/>
                <w:spacing w:val="10"/>
                <w:lang w:val="es-ES"/>
              </w:rPr>
              <w:tab/>
            </w:r>
          </w:p>
          <w:p w14:paraId="7A7617BA" w14:textId="4059CE12" w:rsidR="00DF248C" w:rsidRPr="00DF248C" w:rsidRDefault="00DF248C" w:rsidP="00DF248C">
            <w:pPr>
              <w:tabs>
                <w:tab w:val="right" w:pos="8456"/>
              </w:tabs>
              <w:rPr>
                <w:color w:val="000000" w:themeColor="text1"/>
                <w:spacing w:val="10"/>
                <w:lang w:val="es-ES"/>
              </w:rPr>
            </w:pPr>
            <w:r w:rsidRPr="00DF248C">
              <w:rPr>
                <w:b/>
                <w:color w:val="000000" w:themeColor="text1"/>
                <w:spacing w:val="10"/>
                <w:lang w:val="es-ES"/>
              </w:rPr>
              <w:t xml:space="preserve">Particular: Daniel                                                                                                     </w:t>
            </w:r>
            <w:r w:rsidRPr="00DF248C">
              <w:rPr>
                <w:color w:val="000000" w:themeColor="text1"/>
                <w:spacing w:val="10"/>
                <w:lang w:val="es-ES"/>
              </w:rPr>
              <w:t>06/2017</w:t>
            </w:r>
          </w:p>
          <w:p w14:paraId="7CFE0C32" w14:textId="4C13EDF2" w:rsidR="00DF248C" w:rsidRPr="00DF248C" w:rsidRDefault="00DF248C" w:rsidP="00DF248C">
            <w:pPr>
              <w:tabs>
                <w:tab w:val="right" w:pos="8456"/>
              </w:tabs>
              <w:rPr>
                <w:color w:val="000000" w:themeColor="text1"/>
                <w:spacing w:val="10"/>
                <w:lang w:val="es-ES"/>
              </w:rPr>
            </w:pPr>
            <w:proofErr w:type="spellStart"/>
            <w:r w:rsidRPr="00DF248C">
              <w:rPr>
                <w:color w:val="000000" w:themeColor="text1"/>
                <w:spacing w:val="10"/>
                <w:lang w:val="es-ES"/>
              </w:rPr>
              <w:t>Guión</w:t>
            </w:r>
            <w:proofErr w:type="spellEnd"/>
            <w:r w:rsidRPr="00DF248C">
              <w:rPr>
                <w:color w:val="000000" w:themeColor="text1"/>
                <w:spacing w:val="10"/>
                <w:lang w:val="es-ES"/>
              </w:rPr>
              <w:t xml:space="preserve"> de cine, cortometraje – </w:t>
            </w:r>
            <w:r w:rsidR="007F3DBA">
              <w:rPr>
                <w:color w:val="000000" w:themeColor="text1"/>
                <w:spacing w:val="10"/>
                <w:lang w:val="es-ES"/>
              </w:rPr>
              <w:t xml:space="preserve">3 páginas/ </w:t>
            </w:r>
            <w:r>
              <w:rPr>
                <w:color w:val="000000" w:themeColor="text1"/>
                <w:spacing w:val="10"/>
                <w:lang w:val="es-ES"/>
              </w:rPr>
              <w:t>24h.</w:t>
            </w:r>
          </w:p>
          <w:p w14:paraId="5BFA4CE9" w14:textId="34DF789F" w:rsidR="00A61467" w:rsidRPr="00EF6753" w:rsidRDefault="00A61467" w:rsidP="00EF6753">
            <w:pPr>
              <w:rPr>
                <w:caps/>
                <w:color w:val="000000" w:themeColor="text1"/>
                <w:spacing w:val="10"/>
                <w:lang w:val="es-ES"/>
              </w:rPr>
            </w:pPr>
          </w:p>
        </w:tc>
      </w:tr>
    </w:tbl>
    <w:p w14:paraId="3D6637F8" w14:textId="375E35D6" w:rsidR="00232E4B" w:rsidRPr="00D9645F" w:rsidRDefault="00232E4B">
      <w:pPr>
        <w:rPr>
          <w:lang w:val="es-ES"/>
        </w:rPr>
      </w:pPr>
    </w:p>
    <w:sectPr w:rsidR="00232E4B" w:rsidRPr="00D9645F" w:rsidSect="00C8479D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740F" w14:textId="77777777" w:rsidR="000A0BA3" w:rsidRDefault="000A0BA3" w:rsidP="006304B3">
      <w:pPr>
        <w:spacing w:before="0" w:after="0"/>
      </w:pPr>
      <w:r>
        <w:separator/>
      </w:r>
    </w:p>
  </w:endnote>
  <w:endnote w:type="continuationSeparator" w:id="0">
    <w:p w14:paraId="2EBE0D8A" w14:textId="77777777" w:rsidR="000A0BA3" w:rsidRDefault="000A0BA3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1874" w14:textId="77777777" w:rsidR="00E763C1" w:rsidRPr="00E763C1" w:rsidRDefault="00E763C1">
    <w:pPr>
      <w:pStyle w:val="Piedepgina"/>
      <w:rPr>
        <w:rFonts w:ascii="Cambria" w:hAnsi="Cambria"/>
        <w:vanish/>
      </w:rPr>
    </w:pPr>
    <w:r w:rsidRPr="00E763C1">
      <w:rPr>
        <w:rStyle w:val="tgc"/>
        <w:rFonts w:ascii="Cambria" w:hAnsi="Cambria"/>
        <w:vanish/>
      </w:rPr>
      <w:t xml:space="preserve">© </w:t>
    </w:r>
    <w:r w:rsidRPr="00E763C1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126F" w14:textId="77777777" w:rsidR="000A0BA3" w:rsidRDefault="000A0BA3" w:rsidP="006304B3">
      <w:pPr>
        <w:spacing w:before="0" w:after="0"/>
      </w:pPr>
      <w:r>
        <w:separator/>
      </w:r>
    </w:p>
  </w:footnote>
  <w:footnote w:type="continuationSeparator" w:id="0">
    <w:p w14:paraId="00B0D7CF" w14:textId="77777777" w:rsidR="000A0BA3" w:rsidRDefault="000A0BA3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38BB" w14:textId="6AB326FB" w:rsidR="00C8479D" w:rsidRDefault="00C8479D" w:rsidP="00EB67E3">
    <w:pPr>
      <w:pStyle w:val="Encabezado"/>
    </w:pPr>
  </w:p>
  <w:p w14:paraId="4AA037D9" w14:textId="77777777" w:rsidR="00EB67E3" w:rsidRPr="00EB67E3" w:rsidRDefault="00EB67E3" w:rsidP="00EB67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EF3A" w14:textId="165FD614" w:rsidR="00C8479D" w:rsidRDefault="007A5C7A" w:rsidP="00EB67E3">
    <w:pPr>
      <w:pStyle w:val="Encabezado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9F1641" wp14:editId="7CE91F39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40143" id="Rectangle 15" o:spid="_x0000_s1026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019"/>
    <w:multiLevelType w:val="multilevel"/>
    <w:tmpl w:val="8CAE8E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25D1"/>
    <w:multiLevelType w:val="hybridMultilevel"/>
    <w:tmpl w:val="14F65D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483F"/>
    <w:multiLevelType w:val="hybridMultilevel"/>
    <w:tmpl w:val="A590FF58"/>
    <w:lvl w:ilvl="0" w:tplc="8DEE80B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8244D"/>
    <w:multiLevelType w:val="hybridMultilevel"/>
    <w:tmpl w:val="D30AB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0202"/>
    <w:multiLevelType w:val="multilevel"/>
    <w:tmpl w:val="81A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3"/>
    <w:rsid w:val="0002669D"/>
    <w:rsid w:val="00034733"/>
    <w:rsid w:val="000563A2"/>
    <w:rsid w:val="00057E4A"/>
    <w:rsid w:val="00072621"/>
    <w:rsid w:val="000A08C1"/>
    <w:rsid w:val="000A0BA3"/>
    <w:rsid w:val="000B09AB"/>
    <w:rsid w:val="00101CAE"/>
    <w:rsid w:val="00104483"/>
    <w:rsid w:val="00105A74"/>
    <w:rsid w:val="00112838"/>
    <w:rsid w:val="00113AFB"/>
    <w:rsid w:val="00114FCD"/>
    <w:rsid w:val="00123F68"/>
    <w:rsid w:val="00132210"/>
    <w:rsid w:val="00146F3C"/>
    <w:rsid w:val="00154380"/>
    <w:rsid w:val="00166763"/>
    <w:rsid w:val="001B71D5"/>
    <w:rsid w:val="001E4AC8"/>
    <w:rsid w:val="001F795E"/>
    <w:rsid w:val="00232E4B"/>
    <w:rsid w:val="00250EE0"/>
    <w:rsid w:val="002755F7"/>
    <w:rsid w:val="00286BA8"/>
    <w:rsid w:val="00294B04"/>
    <w:rsid w:val="002A00AA"/>
    <w:rsid w:val="002A10B9"/>
    <w:rsid w:val="002C36E1"/>
    <w:rsid w:val="002E5C0A"/>
    <w:rsid w:val="0032689A"/>
    <w:rsid w:val="003614AC"/>
    <w:rsid w:val="00383FD8"/>
    <w:rsid w:val="003C2FFC"/>
    <w:rsid w:val="003C6BA3"/>
    <w:rsid w:val="003D4875"/>
    <w:rsid w:val="003E7AA5"/>
    <w:rsid w:val="003F689D"/>
    <w:rsid w:val="004021C6"/>
    <w:rsid w:val="0041696B"/>
    <w:rsid w:val="00422CC4"/>
    <w:rsid w:val="004C4210"/>
    <w:rsid w:val="004D5808"/>
    <w:rsid w:val="005017AE"/>
    <w:rsid w:val="00501D62"/>
    <w:rsid w:val="005B7754"/>
    <w:rsid w:val="005E6943"/>
    <w:rsid w:val="0061783A"/>
    <w:rsid w:val="006254A6"/>
    <w:rsid w:val="006304B3"/>
    <w:rsid w:val="00661791"/>
    <w:rsid w:val="006C57D6"/>
    <w:rsid w:val="006E09BE"/>
    <w:rsid w:val="007341BF"/>
    <w:rsid w:val="00740607"/>
    <w:rsid w:val="00750203"/>
    <w:rsid w:val="00761300"/>
    <w:rsid w:val="00773EB5"/>
    <w:rsid w:val="007A1BBD"/>
    <w:rsid w:val="007A5C7A"/>
    <w:rsid w:val="007B4D4F"/>
    <w:rsid w:val="007D2800"/>
    <w:rsid w:val="007F3DBA"/>
    <w:rsid w:val="007F6765"/>
    <w:rsid w:val="008812FC"/>
    <w:rsid w:val="008D2690"/>
    <w:rsid w:val="00932ECC"/>
    <w:rsid w:val="009414CA"/>
    <w:rsid w:val="00953D0E"/>
    <w:rsid w:val="00957B60"/>
    <w:rsid w:val="00994B61"/>
    <w:rsid w:val="009C7E7E"/>
    <w:rsid w:val="009D7555"/>
    <w:rsid w:val="009F1B33"/>
    <w:rsid w:val="009F4F8E"/>
    <w:rsid w:val="009F71AE"/>
    <w:rsid w:val="00A05199"/>
    <w:rsid w:val="00A3274E"/>
    <w:rsid w:val="00A41AB3"/>
    <w:rsid w:val="00A61467"/>
    <w:rsid w:val="00A7085C"/>
    <w:rsid w:val="00AF393A"/>
    <w:rsid w:val="00B04F18"/>
    <w:rsid w:val="00B10CD6"/>
    <w:rsid w:val="00B120AD"/>
    <w:rsid w:val="00B26B6E"/>
    <w:rsid w:val="00B71603"/>
    <w:rsid w:val="00BC5BAE"/>
    <w:rsid w:val="00BD5C07"/>
    <w:rsid w:val="00C245D0"/>
    <w:rsid w:val="00C32D23"/>
    <w:rsid w:val="00C41A3A"/>
    <w:rsid w:val="00C81F96"/>
    <w:rsid w:val="00C8479D"/>
    <w:rsid w:val="00C90AE8"/>
    <w:rsid w:val="00CA2CDF"/>
    <w:rsid w:val="00CC0FB3"/>
    <w:rsid w:val="00CC63B0"/>
    <w:rsid w:val="00D05840"/>
    <w:rsid w:val="00D06E29"/>
    <w:rsid w:val="00D0748E"/>
    <w:rsid w:val="00D568B9"/>
    <w:rsid w:val="00D80143"/>
    <w:rsid w:val="00D9645F"/>
    <w:rsid w:val="00DD6DC8"/>
    <w:rsid w:val="00DD70B5"/>
    <w:rsid w:val="00DF248C"/>
    <w:rsid w:val="00DF2E85"/>
    <w:rsid w:val="00E02CDF"/>
    <w:rsid w:val="00E145CB"/>
    <w:rsid w:val="00E367A8"/>
    <w:rsid w:val="00E763C1"/>
    <w:rsid w:val="00E90B52"/>
    <w:rsid w:val="00EB67E3"/>
    <w:rsid w:val="00EE15BB"/>
    <w:rsid w:val="00EE2B95"/>
    <w:rsid w:val="00EF6753"/>
    <w:rsid w:val="00F056ED"/>
    <w:rsid w:val="00F10191"/>
    <w:rsid w:val="00F23D71"/>
    <w:rsid w:val="00F43CBD"/>
    <w:rsid w:val="00F819FD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,"/>
  <w:listSeparator w:val=";"/>
  <w14:docId w14:val="4F784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Prrafodelista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Encabezado">
    <w:name w:val="header"/>
    <w:basedOn w:val="Normal"/>
    <w:link w:val="EncabezadoC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EB67E3"/>
    <w:rPr>
      <w:rFonts w:ascii="Candara" w:hAnsi="Candara"/>
      <w:b/>
      <w:bCs/>
      <w:noProof/>
    </w:rPr>
  </w:style>
  <w:style w:type="paragraph" w:styleId="Piedepgina">
    <w:name w:val="footer"/>
    <w:basedOn w:val="Normal"/>
    <w:link w:val="PiedepginaC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B3"/>
    <w:rPr>
      <w:rFonts w:ascii="Candara" w:hAnsi="Candara"/>
    </w:rPr>
  </w:style>
  <w:style w:type="character" w:customStyle="1" w:styleId="NormalExpandedCaps">
    <w:name w:val="Normal Expanded Caps"/>
    <w:basedOn w:val="Fuentedeprrafopredeter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Fuentedeprrafopredeter"/>
    <w:uiPriority w:val="1"/>
    <w:qFormat/>
    <w:rsid w:val="00C8479D"/>
    <w:rPr>
      <w:color w:val="3E7AA2"/>
    </w:rPr>
  </w:style>
  <w:style w:type="character" w:styleId="Hipervnculo">
    <w:name w:val="Hyperlink"/>
    <w:basedOn w:val="Fuentedeprrafopredeter"/>
    <w:uiPriority w:val="99"/>
    <w:unhideWhenUsed/>
    <w:rsid w:val="009D7555"/>
    <w:rPr>
      <w:color w:val="0000FF"/>
      <w:u w:val="single"/>
    </w:rPr>
  </w:style>
  <w:style w:type="character" w:customStyle="1" w:styleId="tgc">
    <w:name w:val="_tgc"/>
    <w:rsid w:val="00E7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CCAF-A572-4043-B064-6C920C1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David M.</cp:lastModifiedBy>
  <cp:revision>32</cp:revision>
  <dcterms:created xsi:type="dcterms:W3CDTF">2017-05-23T13:13:00Z</dcterms:created>
  <dcterms:modified xsi:type="dcterms:W3CDTF">2017-08-01T22:05:00Z</dcterms:modified>
</cp:coreProperties>
</file>