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D9A69" w14:textId="77777777" w:rsidR="00B07998" w:rsidRDefault="00B07998">
      <w:pPr>
        <w:pStyle w:val="Title"/>
        <w:rPr>
          <w:color w:val="0000FF"/>
          <w:sz w:val="32"/>
          <w:szCs w:val="32"/>
          <w:u w:val="none"/>
        </w:rPr>
      </w:pPr>
      <w:r>
        <w:rPr>
          <w:color w:val="0000FF"/>
          <w:sz w:val="32"/>
          <w:szCs w:val="32"/>
          <w:u w:val="none"/>
        </w:rPr>
        <w:t>DUTCH LANGUAGE RESOURCES</w:t>
      </w:r>
    </w:p>
    <w:p w14:paraId="08198E22" w14:textId="77777777" w:rsidR="00B07998" w:rsidRPr="00DC2A23" w:rsidRDefault="00B07998">
      <w:pPr>
        <w:pStyle w:val="Title"/>
        <w:rPr>
          <w:sz w:val="16"/>
          <w:szCs w:val="16"/>
        </w:rPr>
      </w:pPr>
    </w:p>
    <w:p w14:paraId="576E559D" w14:textId="77777777" w:rsidR="00B07998" w:rsidRDefault="00B07998">
      <w:pPr>
        <w:pStyle w:val="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Ms. Astrid K. Homan, MBA</w:t>
      </w:r>
    </w:p>
    <w:p w14:paraId="3ED748C5" w14:textId="77777777" w:rsidR="00B07998" w:rsidRDefault="00B07998">
      <w:pPr>
        <w:pStyle w:val="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Independent </w:t>
      </w:r>
      <w:r w:rsidR="00DE5728">
        <w:rPr>
          <w:sz w:val="28"/>
          <w:szCs w:val="28"/>
          <w:u w:val="none"/>
        </w:rPr>
        <w:t xml:space="preserve">Professional </w:t>
      </w:r>
      <w:r>
        <w:rPr>
          <w:sz w:val="28"/>
          <w:szCs w:val="28"/>
          <w:u w:val="none"/>
        </w:rPr>
        <w:t>Translator</w:t>
      </w:r>
    </w:p>
    <w:p w14:paraId="640F7426" w14:textId="77777777" w:rsidR="00B07998" w:rsidRPr="00DC2A23" w:rsidRDefault="00B07998">
      <w:pPr>
        <w:pStyle w:val="Title"/>
        <w:rPr>
          <w:sz w:val="16"/>
          <w:szCs w:val="16"/>
          <w:u w:val="none"/>
        </w:rPr>
      </w:pPr>
    </w:p>
    <w:p w14:paraId="3FE7B3B1" w14:textId="77777777" w:rsidR="00B07998" w:rsidRDefault="00C92CD5">
      <w:pPr>
        <w:pStyle w:val="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DUTCH</w:t>
      </w:r>
      <w:r w:rsidR="00210B04">
        <w:rPr>
          <w:sz w:val="28"/>
          <w:szCs w:val="28"/>
          <w:u w:val="none"/>
        </w:rPr>
        <w:t xml:space="preserve"> and</w:t>
      </w:r>
      <w:r w:rsidR="005E6C96">
        <w:rPr>
          <w:sz w:val="28"/>
          <w:szCs w:val="28"/>
          <w:u w:val="none"/>
        </w:rPr>
        <w:t xml:space="preserve"> </w:t>
      </w:r>
      <w:r w:rsidR="00310290">
        <w:rPr>
          <w:sz w:val="28"/>
          <w:szCs w:val="28"/>
          <w:u w:val="none"/>
        </w:rPr>
        <w:t>FLEMISH</w:t>
      </w:r>
      <w:r w:rsidR="005E6C96">
        <w:rPr>
          <w:sz w:val="28"/>
          <w:szCs w:val="28"/>
          <w:u w:val="none"/>
        </w:rPr>
        <w:t xml:space="preserve"> </w:t>
      </w:r>
      <w:r w:rsidR="00210B04">
        <w:rPr>
          <w:sz w:val="28"/>
          <w:szCs w:val="28"/>
          <w:u w:val="none"/>
        </w:rPr>
        <w:t>→</w:t>
      </w:r>
      <w:r w:rsidR="00B07998">
        <w:rPr>
          <w:sz w:val="28"/>
          <w:szCs w:val="28"/>
          <w:u w:val="none"/>
        </w:rPr>
        <w:t xml:space="preserve"> ENGLISH</w:t>
      </w:r>
    </w:p>
    <w:p w14:paraId="36E557A1" w14:textId="77777777" w:rsidR="00B07998" w:rsidRPr="00DC2A23" w:rsidRDefault="00B07998">
      <w:pPr>
        <w:pStyle w:val="Title"/>
        <w:rPr>
          <w:sz w:val="16"/>
          <w:szCs w:val="16"/>
          <w:u w:val="none"/>
        </w:rPr>
      </w:pPr>
    </w:p>
    <w:p w14:paraId="175F9C86" w14:textId="77777777" w:rsidR="00B07998" w:rsidRPr="00DE5728" w:rsidRDefault="00B07998">
      <w:pPr>
        <w:pStyle w:val="Title"/>
        <w:jc w:val="left"/>
        <w:rPr>
          <w:b w:val="0"/>
          <w:sz w:val="28"/>
          <w:szCs w:val="28"/>
          <w:u w:val="none"/>
        </w:rPr>
      </w:pPr>
      <w:r w:rsidRPr="00672573">
        <w:rPr>
          <w:b w:val="0"/>
          <w:bCs w:val="0"/>
          <w:u w:val="none"/>
        </w:rPr>
        <w:t>974 Mill Creek Drive</w:t>
      </w:r>
      <w:r>
        <w:rPr>
          <w:b w:val="0"/>
          <w:bCs w:val="0"/>
          <w:sz w:val="20"/>
          <w:szCs w:val="20"/>
          <w:u w:val="none"/>
        </w:rPr>
        <w:tab/>
      </w:r>
      <w:r>
        <w:rPr>
          <w:b w:val="0"/>
          <w:bCs w:val="0"/>
          <w:sz w:val="20"/>
          <w:szCs w:val="20"/>
          <w:u w:val="none"/>
        </w:rPr>
        <w:tab/>
      </w:r>
      <w:r>
        <w:rPr>
          <w:b w:val="0"/>
          <w:bCs w:val="0"/>
          <w:sz w:val="20"/>
          <w:szCs w:val="20"/>
          <w:u w:val="none"/>
        </w:rPr>
        <w:tab/>
      </w:r>
      <w:r>
        <w:rPr>
          <w:sz w:val="28"/>
          <w:szCs w:val="28"/>
          <w:u w:val="none"/>
        </w:rPr>
        <w:t>Phone:</w:t>
      </w:r>
      <w:r>
        <w:rPr>
          <w:sz w:val="28"/>
          <w:szCs w:val="28"/>
          <w:u w:val="none"/>
        </w:rPr>
        <w:tab/>
        <w:t>1- 636- 467- 8036</w:t>
      </w:r>
      <w:r w:rsidR="00DE5728">
        <w:rPr>
          <w:sz w:val="28"/>
          <w:szCs w:val="28"/>
          <w:u w:val="none"/>
        </w:rPr>
        <w:t xml:space="preserve"> </w:t>
      </w:r>
      <w:r w:rsidR="00DE5728">
        <w:rPr>
          <w:b w:val="0"/>
          <w:sz w:val="28"/>
          <w:szCs w:val="28"/>
          <w:u w:val="none"/>
        </w:rPr>
        <w:t>[preferred]</w:t>
      </w:r>
    </w:p>
    <w:p w14:paraId="4A047CC6" w14:textId="77777777" w:rsidR="00B07998" w:rsidRDefault="00B07998">
      <w:pPr>
        <w:pStyle w:val="Title"/>
        <w:jc w:val="left"/>
        <w:rPr>
          <w:bCs w:val="0"/>
          <w:sz w:val="28"/>
          <w:szCs w:val="28"/>
          <w:u w:val="none"/>
        </w:rPr>
      </w:pPr>
      <w:r w:rsidRPr="00672573">
        <w:rPr>
          <w:b w:val="0"/>
          <w:bCs w:val="0"/>
          <w:u w:val="none"/>
        </w:rPr>
        <w:t>Imperial, MO 63052</w:t>
      </w:r>
      <w:r>
        <w:rPr>
          <w:b w:val="0"/>
          <w:bCs w:val="0"/>
          <w:sz w:val="20"/>
          <w:szCs w:val="20"/>
          <w:u w:val="none"/>
        </w:rPr>
        <w:tab/>
      </w:r>
      <w:r>
        <w:rPr>
          <w:b w:val="0"/>
          <w:bCs w:val="0"/>
          <w:sz w:val="20"/>
          <w:szCs w:val="20"/>
          <w:u w:val="none"/>
        </w:rPr>
        <w:tab/>
      </w:r>
      <w:r>
        <w:rPr>
          <w:b w:val="0"/>
          <w:bCs w:val="0"/>
          <w:sz w:val="20"/>
          <w:szCs w:val="20"/>
          <w:u w:val="none"/>
        </w:rPr>
        <w:tab/>
      </w:r>
      <w:r>
        <w:rPr>
          <w:b w:val="0"/>
          <w:bCs w:val="0"/>
          <w:sz w:val="20"/>
          <w:szCs w:val="20"/>
          <w:u w:val="none"/>
        </w:rPr>
        <w:tab/>
      </w:r>
      <w:r>
        <w:rPr>
          <w:bCs w:val="0"/>
          <w:sz w:val="28"/>
          <w:szCs w:val="28"/>
          <w:u w:val="none"/>
        </w:rPr>
        <w:t>Cell:</w:t>
      </w:r>
      <w:r>
        <w:rPr>
          <w:bCs w:val="0"/>
          <w:sz w:val="28"/>
          <w:szCs w:val="28"/>
          <w:u w:val="none"/>
        </w:rPr>
        <w:tab/>
      </w:r>
      <w:r>
        <w:rPr>
          <w:bCs w:val="0"/>
          <w:sz w:val="28"/>
          <w:szCs w:val="28"/>
          <w:u w:val="none"/>
        </w:rPr>
        <w:tab/>
        <w:t>1- 636- 399- 03</w:t>
      </w:r>
      <w:r w:rsidR="00A67CB1">
        <w:rPr>
          <w:bCs w:val="0"/>
          <w:sz w:val="28"/>
          <w:szCs w:val="28"/>
          <w:u w:val="none"/>
        </w:rPr>
        <w:t>66</w:t>
      </w:r>
      <w:r>
        <w:rPr>
          <w:bCs w:val="0"/>
          <w:sz w:val="28"/>
          <w:szCs w:val="28"/>
          <w:u w:val="none"/>
        </w:rPr>
        <w:tab/>
      </w:r>
    </w:p>
    <w:p w14:paraId="29338555" w14:textId="77777777" w:rsidR="00B07998" w:rsidRDefault="00B07998">
      <w:pPr>
        <w:pStyle w:val="Title"/>
        <w:pBdr>
          <w:bottom w:val="single" w:sz="12" w:space="1" w:color="auto"/>
        </w:pBdr>
        <w:jc w:val="left"/>
        <w:rPr>
          <w:bCs w:val="0"/>
          <w:sz w:val="28"/>
          <w:szCs w:val="28"/>
        </w:rPr>
      </w:pPr>
      <w:r w:rsidRPr="00672573">
        <w:rPr>
          <w:b w:val="0"/>
          <w:bCs w:val="0"/>
          <w:u w:val="none"/>
        </w:rPr>
        <w:t>USA</w:t>
      </w:r>
      <w:r>
        <w:rPr>
          <w:bCs w:val="0"/>
          <w:sz w:val="28"/>
          <w:szCs w:val="28"/>
          <w:u w:val="none"/>
        </w:rPr>
        <w:tab/>
      </w:r>
      <w:r w:rsidR="00DC2A23" w:rsidRPr="00DC2A23">
        <w:rPr>
          <w:b w:val="0"/>
          <w:bCs w:val="0"/>
          <w:sz w:val="22"/>
          <w:szCs w:val="22"/>
          <w:u w:val="none"/>
        </w:rPr>
        <w:t>[US Central Time]</w:t>
      </w:r>
      <w:r>
        <w:rPr>
          <w:bCs w:val="0"/>
          <w:sz w:val="28"/>
          <w:szCs w:val="28"/>
          <w:u w:val="none"/>
        </w:rPr>
        <w:tab/>
      </w:r>
      <w:r>
        <w:rPr>
          <w:bCs w:val="0"/>
          <w:sz w:val="28"/>
          <w:szCs w:val="28"/>
          <w:u w:val="none"/>
        </w:rPr>
        <w:tab/>
      </w:r>
      <w:r>
        <w:rPr>
          <w:bCs w:val="0"/>
          <w:sz w:val="28"/>
          <w:szCs w:val="28"/>
          <w:u w:val="none"/>
        </w:rPr>
        <w:tab/>
        <w:t>Email:</w:t>
      </w:r>
      <w:r>
        <w:rPr>
          <w:bCs w:val="0"/>
          <w:sz w:val="28"/>
          <w:szCs w:val="28"/>
          <w:u w:val="none"/>
        </w:rPr>
        <w:tab/>
      </w:r>
      <w:hyperlink r:id="rId7" w:history="1">
        <w:r w:rsidRPr="00D1593D">
          <w:rPr>
            <w:rStyle w:val="Hyperlink"/>
            <w:sz w:val="28"/>
            <w:szCs w:val="28"/>
          </w:rPr>
          <w:t>astrid@frontier.net</w:t>
        </w:r>
      </w:hyperlink>
    </w:p>
    <w:p w14:paraId="388ED9B5" w14:textId="77777777" w:rsidR="00B07998" w:rsidRDefault="00B07998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Translator and Consultant Experience</w:t>
      </w:r>
    </w:p>
    <w:p w14:paraId="5B42C7B3" w14:textId="77777777" w:rsidR="00B07998" w:rsidRDefault="00B07998">
      <w:pPr>
        <w:rPr>
          <w:b/>
          <w:bCs/>
          <w:sz w:val="20"/>
          <w:szCs w:val="20"/>
          <w:u w:val="single"/>
        </w:rPr>
      </w:pPr>
    </w:p>
    <w:p w14:paraId="2BF3FACA" w14:textId="77777777" w:rsidR="00B07998" w:rsidRDefault="00B07998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Medical:  </w:t>
      </w:r>
      <w:r>
        <w:rPr>
          <w:sz w:val="20"/>
          <w:szCs w:val="20"/>
        </w:rPr>
        <w:t>General M</w:t>
      </w:r>
      <w:r w:rsidR="00AA16AD">
        <w:rPr>
          <w:sz w:val="20"/>
          <w:szCs w:val="20"/>
        </w:rPr>
        <w:t>edical, Medical Records, Health</w:t>
      </w:r>
      <w:r>
        <w:rPr>
          <w:sz w:val="20"/>
          <w:szCs w:val="20"/>
        </w:rPr>
        <w:t>care, Medical Software</w:t>
      </w:r>
      <w:r w:rsidR="00BA7977">
        <w:rPr>
          <w:sz w:val="20"/>
          <w:szCs w:val="20"/>
        </w:rPr>
        <w:t xml:space="preserve">, </w:t>
      </w:r>
      <w:r w:rsidR="00AB32D6">
        <w:rPr>
          <w:sz w:val="20"/>
          <w:szCs w:val="20"/>
        </w:rPr>
        <w:t xml:space="preserve">Pharmacology, </w:t>
      </w:r>
      <w:r w:rsidR="00BA7977">
        <w:rPr>
          <w:sz w:val="20"/>
          <w:szCs w:val="20"/>
        </w:rPr>
        <w:t>Pharmaceutical</w:t>
      </w:r>
      <w:r w:rsidR="00600C6B">
        <w:rPr>
          <w:sz w:val="20"/>
          <w:szCs w:val="20"/>
        </w:rPr>
        <w:t xml:space="preserve">, </w:t>
      </w:r>
      <w:proofErr w:type="spellStart"/>
      <w:r w:rsidR="00600C6B">
        <w:rPr>
          <w:sz w:val="20"/>
          <w:szCs w:val="20"/>
        </w:rPr>
        <w:t>PIL</w:t>
      </w:r>
      <w:r w:rsidR="005E6C96">
        <w:rPr>
          <w:sz w:val="20"/>
          <w:szCs w:val="20"/>
        </w:rPr>
        <w:t>s</w:t>
      </w:r>
      <w:proofErr w:type="spellEnd"/>
      <w:r w:rsidR="005E6C96">
        <w:rPr>
          <w:sz w:val="20"/>
          <w:szCs w:val="20"/>
        </w:rPr>
        <w:t>, Informed Consents</w:t>
      </w:r>
      <w:r w:rsidR="008637A8">
        <w:rPr>
          <w:sz w:val="20"/>
          <w:szCs w:val="20"/>
        </w:rPr>
        <w:t>, Medical Articles, Medical Research Protocols</w:t>
      </w:r>
      <w:r w:rsidR="00151E73">
        <w:rPr>
          <w:sz w:val="20"/>
          <w:szCs w:val="20"/>
        </w:rPr>
        <w:t>, Medical Instrumentation</w:t>
      </w:r>
      <w:r w:rsidR="006D24FE">
        <w:rPr>
          <w:sz w:val="20"/>
          <w:szCs w:val="20"/>
        </w:rPr>
        <w:t>, Medical Research Study documentation</w:t>
      </w:r>
    </w:p>
    <w:p w14:paraId="49E8EC47" w14:textId="77777777" w:rsidR="00B07998" w:rsidRDefault="00B07998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Computer:  </w:t>
      </w:r>
      <w:r>
        <w:rPr>
          <w:sz w:val="20"/>
          <w:szCs w:val="20"/>
        </w:rPr>
        <w:t>Software/hardware manuals, Documentation, Software installation manuals, broad medical software experience</w:t>
      </w:r>
    </w:p>
    <w:p w14:paraId="07BD31EB" w14:textId="77777777" w:rsidR="00B07998" w:rsidRDefault="00B07998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Business:</w:t>
      </w:r>
      <w:r>
        <w:rPr>
          <w:sz w:val="20"/>
          <w:szCs w:val="20"/>
        </w:rPr>
        <w:t xml:space="preserve"> Marketing, Contracts, Proposals, Telecommunications</w:t>
      </w:r>
      <w:r w:rsidR="00FC4B53">
        <w:rPr>
          <w:sz w:val="20"/>
          <w:szCs w:val="20"/>
        </w:rPr>
        <w:t>, Tenders</w:t>
      </w:r>
      <w:r w:rsidR="0075389E">
        <w:rPr>
          <w:sz w:val="20"/>
          <w:szCs w:val="20"/>
        </w:rPr>
        <w:t>, Financial reports</w:t>
      </w:r>
    </w:p>
    <w:p w14:paraId="0030BAD9" w14:textId="77777777" w:rsidR="00B07998" w:rsidRDefault="00B07998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Legal:</w:t>
      </w:r>
      <w:r w:rsidR="008637A8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Depositions, Affidavits</w:t>
      </w:r>
      <w:r w:rsidR="006B42B6">
        <w:rPr>
          <w:sz w:val="20"/>
          <w:szCs w:val="20"/>
        </w:rPr>
        <w:t>, Extraditions, Wiretap transcriptions</w:t>
      </w:r>
      <w:r w:rsidR="00DE5728">
        <w:rPr>
          <w:sz w:val="20"/>
          <w:szCs w:val="20"/>
        </w:rPr>
        <w:t>, Doc review</w:t>
      </w:r>
    </w:p>
    <w:p w14:paraId="687CCC54" w14:textId="77777777" w:rsidR="00B07998" w:rsidRDefault="00B07998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Technical:</w:t>
      </w:r>
      <w:r w:rsidR="00DE5728">
        <w:rPr>
          <w:sz w:val="20"/>
          <w:szCs w:val="20"/>
        </w:rPr>
        <w:t xml:space="preserve"> Operation</w:t>
      </w:r>
      <w:r>
        <w:rPr>
          <w:sz w:val="20"/>
          <w:szCs w:val="20"/>
        </w:rPr>
        <w:t xml:space="preserve"> manuals </w:t>
      </w:r>
      <w:r w:rsidR="00D11C05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="00142172">
        <w:rPr>
          <w:sz w:val="20"/>
          <w:szCs w:val="20"/>
        </w:rPr>
        <w:t>M</w:t>
      </w:r>
      <w:r>
        <w:rPr>
          <w:sz w:val="20"/>
          <w:szCs w:val="20"/>
        </w:rPr>
        <w:t xml:space="preserve">achinery, </w:t>
      </w:r>
      <w:r w:rsidR="00142172">
        <w:rPr>
          <w:sz w:val="20"/>
          <w:szCs w:val="20"/>
        </w:rPr>
        <w:t xml:space="preserve">Nautical, </w:t>
      </w:r>
      <w:r>
        <w:rPr>
          <w:sz w:val="20"/>
          <w:szCs w:val="20"/>
        </w:rPr>
        <w:t>safety manuals for Chemical, Biochemical industries</w:t>
      </w:r>
    </w:p>
    <w:p w14:paraId="16B7A6E2" w14:textId="04B370D2" w:rsidR="00B07998" w:rsidRDefault="00B07998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Consult</w:t>
      </w:r>
      <w:r>
        <w:rPr>
          <w:sz w:val="20"/>
          <w:szCs w:val="20"/>
        </w:rPr>
        <w:t xml:space="preserve"> on issues of intercultural </w:t>
      </w:r>
      <w:r w:rsidR="006B48C0">
        <w:rPr>
          <w:sz w:val="20"/>
          <w:szCs w:val="20"/>
        </w:rPr>
        <w:t>sensitivity,</w:t>
      </w:r>
      <w:r>
        <w:rPr>
          <w:sz w:val="20"/>
          <w:szCs w:val="20"/>
        </w:rPr>
        <w:t xml:space="preserve"> i.e., marketing analysis for cultural appropriateness, business etiquette, and cross-cultural communication</w:t>
      </w:r>
    </w:p>
    <w:p w14:paraId="1E89F156" w14:textId="77777777" w:rsidR="00B07998" w:rsidRDefault="00B07998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Official Reviewer </w:t>
      </w:r>
      <w:r>
        <w:rPr>
          <w:sz w:val="20"/>
          <w:szCs w:val="20"/>
        </w:rPr>
        <w:t>for</w:t>
      </w:r>
      <w:r w:rsidR="006B42B6">
        <w:rPr>
          <w:sz w:val="20"/>
          <w:szCs w:val="20"/>
        </w:rPr>
        <w:t xml:space="preserve"> first year</w:t>
      </w:r>
      <w:r>
        <w:rPr>
          <w:sz w:val="20"/>
          <w:szCs w:val="20"/>
        </w:rPr>
        <w:t xml:space="preserve"> National Geographic</w:t>
      </w:r>
      <w:r w:rsidR="001344A5">
        <w:rPr>
          <w:sz w:val="20"/>
          <w:szCs w:val="20"/>
        </w:rPr>
        <w:t xml:space="preserve"> Magazine</w:t>
      </w:r>
      <w:r>
        <w:rPr>
          <w:sz w:val="20"/>
          <w:szCs w:val="20"/>
        </w:rPr>
        <w:t xml:space="preserve"> Dutch edition</w:t>
      </w:r>
    </w:p>
    <w:p w14:paraId="2CFC43CA" w14:textId="77777777" w:rsidR="00B07998" w:rsidRPr="00DE5728" w:rsidRDefault="00B07998">
      <w:pPr>
        <w:rPr>
          <w:sz w:val="16"/>
          <w:szCs w:val="16"/>
        </w:rPr>
      </w:pPr>
    </w:p>
    <w:p w14:paraId="64C1642A" w14:textId="77777777" w:rsidR="00B07998" w:rsidRDefault="00B07998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Expertise</w:t>
      </w:r>
    </w:p>
    <w:p w14:paraId="6A2C798B" w14:textId="77777777" w:rsidR="00B07998" w:rsidRPr="00DE5728" w:rsidRDefault="00B07998">
      <w:pPr>
        <w:rPr>
          <w:b/>
          <w:bCs/>
          <w:sz w:val="16"/>
          <w:szCs w:val="16"/>
          <w:u w:val="single"/>
        </w:rPr>
      </w:pPr>
    </w:p>
    <w:p w14:paraId="473FC4FA" w14:textId="77777777" w:rsidR="00B07998" w:rsidRDefault="00600C6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Born in and l</w:t>
      </w:r>
      <w:r w:rsidR="00B07998">
        <w:rPr>
          <w:sz w:val="20"/>
          <w:szCs w:val="20"/>
        </w:rPr>
        <w:t>ived in The Netherlands for 14 years</w:t>
      </w:r>
    </w:p>
    <w:p w14:paraId="747491D8" w14:textId="77777777" w:rsidR="00B07998" w:rsidRDefault="00B07998">
      <w:pPr>
        <w:numPr>
          <w:ilvl w:val="0"/>
          <w:numId w:val="1"/>
        </w:num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U. S.</w:t>
          </w:r>
        </w:smartTag>
      </w:smartTag>
      <w:r>
        <w:rPr>
          <w:sz w:val="20"/>
          <w:szCs w:val="20"/>
        </w:rPr>
        <w:t xml:space="preserve"> Citizen</w:t>
      </w:r>
    </w:p>
    <w:p w14:paraId="62C14778" w14:textId="1EF06607" w:rsidR="00B07998" w:rsidRDefault="001E6B4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Fully bilingual </w:t>
      </w:r>
      <w:r w:rsidR="00B07998">
        <w:rPr>
          <w:sz w:val="20"/>
          <w:szCs w:val="20"/>
        </w:rPr>
        <w:t>in Dutch and American English</w:t>
      </w:r>
    </w:p>
    <w:p w14:paraId="2BDFBE55" w14:textId="0786E733" w:rsidR="006860ED" w:rsidRDefault="006860E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Services offered: translating, editing, proofreading, machine translation post editing</w:t>
      </w:r>
      <w:r w:rsidR="004A26FB">
        <w:rPr>
          <w:sz w:val="20"/>
          <w:szCs w:val="20"/>
        </w:rPr>
        <w:t>, teaching Dutch</w:t>
      </w:r>
      <w:r w:rsidR="001E6B4B">
        <w:rPr>
          <w:sz w:val="20"/>
          <w:szCs w:val="20"/>
        </w:rPr>
        <w:t>,</w:t>
      </w:r>
      <w:r>
        <w:rPr>
          <w:sz w:val="20"/>
          <w:szCs w:val="20"/>
        </w:rPr>
        <w:t xml:space="preserve"> and Dutch voice recording</w:t>
      </w:r>
    </w:p>
    <w:p w14:paraId="41958065" w14:textId="77777777" w:rsidR="00B07998" w:rsidRDefault="00B0799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Broad medical experience</w:t>
      </w:r>
    </w:p>
    <w:p w14:paraId="1F6B8167" w14:textId="77777777" w:rsidR="00DE5728" w:rsidRDefault="00DE572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International management: international finance, marketing, legal</w:t>
      </w:r>
    </w:p>
    <w:p w14:paraId="7A5016AB" w14:textId="77777777" w:rsidR="00B07998" w:rsidRDefault="00B0799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Extensive experience in editing, proofreading and software testing</w:t>
      </w:r>
    </w:p>
    <w:p w14:paraId="6D829E8C" w14:textId="77777777" w:rsidR="00B07998" w:rsidRDefault="00B0799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Consultant for multinational corporations doing business with</w:t>
      </w:r>
      <w:r w:rsidR="004A26FB">
        <w:rPr>
          <w:sz w:val="20"/>
          <w:szCs w:val="20"/>
        </w:rPr>
        <w:t>/in</w:t>
      </w:r>
      <w:r>
        <w:rPr>
          <w:sz w:val="20"/>
          <w:szCs w:val="20"/>
        </w:rPr>
        <w:t xml:space="preserve"> </w:t>
      </w:r>
      <w:r w:rsidR="004A26FB">
        <w:rPr>
          <w:sz w:val="20"/>
          <w:szCs w:val="20"/>
        </w:rPr>
        <w:t>t</w:t>
      </w:r>
      <w:r>
        <w:rPr>
          <w:sz w:val="20"/>
          <w:szCs w:val="20"/>
        </w:rPr>
        <w:t>he Netherlands</w:t>
      </w:r>
    </w:p>
    <w:p w14:paraId="47094796" w14:textId="77777777" w:rsidR="00B07998" w:rsidRDefault="00B0799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Teach Dutch to native English speakers</w:t>
      </w:r>
      <w:r w:rsidR="00E9131C">
        <w:rPr>
          <w:sz w:val="20"/>
          <w:szCs w:val="20"/>
        </w:rPr>
        <w:t xml:space="preserve"> – business professionals, college students</w:t>
      </w:r>
    </w:p>
    <w:p w14:paraId="4A0C2088" w14:textId="77777777" w:rsidR="00B07998" w:rsidRDefault="0075389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Well-</w:t>
      </w:r>
      <w:r w:rsidR="00B07998">
        <w:rPr>
          <w:sz w:val="20"/>
          <w:szCs w:val="20"/>
        </w:rPr>
        <w:t>v</w:t>
      </w:r>
      <w:r w:rsidR="006C5A64">
        <w:rPr>
          <w:sz w:val="20"/>
          <w:szCs w:val="20"/>
        </w:rPr>
        <w:t>ersed in</w:t>
      </w:r>
      <w:r w:rsidR="008637A8">
        <w:rPr>
          <w:sz w:val="20"/>
          <w:szCs w:val="20"/>
        </w:rPr>
        <w:t xml:space="preserve"> medical field</w:t>
      </w:r>
      <w:r w:rsidR="00AF3767">
        <w:rPr>
          <w:sz w:val="20"/>
          <w:szCs w:val="20"/>
        </w:rPr>
        <w:t>s</w:t>
      </w:r>
      <w:r w:rsidR="008637A8">
        <w:rPr>
          <w:sz w:val="20"/>
          <w:szCs w:val="20"/>
        </w:rPr>
        <w:t xml:space="preserve">, </w:t>
      </w:r>
      <w:r w:rsidR="00B07998">
        <w:rPr>
          <w:sz w:val="20"/>
          <w:szCs w:val="20"/>
        </w:rPr>
        <w:t>business, computer applications, computer software documentation, telecommunications, industry and technology</w:t>
      </w:r>
    </w:p>
    <w:p w14:paraId="4E48CF7B" w14:textId="77777777" w:rsidR="00DC2A23" w:rsidRPr="00147C0F" w:rsidRDefault="00DC2A23" w:rsidP="00147C0F">
      <w:pPr>
        <w:numPr>
          <w:ilvl w:val="0"/>
          <w:numId w:val="1"/>
        </w:numPr>
        <w:rPr>
          <w:sz w:val="20"/>
          <w:szCs w:val="20"/>
        </w:rPr>
      </w:pPr>
      <w:r w:rsidRPr="00147C0F">
        <w:rPr>
          <w:sz w:val="20"/>
          <w:szCs w:val="20"/>
        </w:rPr>
        <w:t>Licensed realtor (US, state of Missouri)</w:t>
      </w:r>
    </w:p>
    <w:p w14:paraId="5A4C85DD" w14:textId="77777777" w:rsidR="00B07998" w:rsidRPr="00DE5728" w:rsidRDefault="00B07998">
      <w:pPr>
        <w:rPr>
          <w:sz w:val="16"/>
          <w:szCs w:val="16"/>
        </w:rPr>
      </w:pPr>
    </w:p>
    <w:p w14:paraId="44B84381" w14:textId="77777777" w:rsidR="00B07998" w:rsidRDefault="00B07998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Education</w:t>
      </w:r>
    </w:p>
    <w:p w14:paraId="6C028BFE" w14:textId="77777777" w:rsidR="00B07998" w:rsidRPr="00DE5728" w:rsidRDefault="00B07998">
      <w:pPr>
        <w:rPr>
          <w:b/>
          <w:bCs/>
          <w:sz w:val="16"/>
          <w:szCs w:val="16"/>
          <w:u w:val="single"/>
        </w:rPr>
      </w:pPr>
    </w:p>
    <w:p w14:paraId="38C19133" w14:textId="132EA4EE" w:rsidR="00B07998" w:rsidRDefault="00B0799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B. A.</w:t>
      </w:r>
      <w:r w:rsidR="00EA4325">
        <w:rPr>
          <w:sz w:val="20"/>
          <w:szCs w:val="20"/>
        </w:rPr>
        <w:tab/>
      </w:r>
      <w:r>
        <w:rPr>
          <w:sz w:val="20"/>
          <w:szCs w:val="20"/>
        </w:rPr>
        <w:t>University of Dallas</w:t>
      </w:r>
      <w:r w:rsidR="00D11C05">
        <w:rPr>
          <w:sz w:val="20"/>
          <w:szCs w:val="20"/>
        </w:rPr>
        <w:t>, German and French</w:t>
      </w:r>
      <w:r w:rsidR="006B48C0">
        <w:rPr>
          <w:sz w:val="20"/>
          <w:szCs w:val="20"/>
        </w:rPr>
        <w:t>;</w:t>
      </w:r>
      <w:r w:rsidR="00D11C05">
        <w:rPr>
          <w:sz w:val="20"/>
          <w:szCs w:val="20"/>
        </w:rPr>
        <w:t xml:space="preserve"> Cum Laude</w:t>
      </w:r>
    </w:p>
    <w:p w14:paraId="74EC2A2A" w14:textId="77777777" w:rsidR="00B07998" w:rsidRDefault="00B0799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M. B. A.</w:t>
      </w:r>
      <w:r w:rsidR="00EA4325">
        <w:rPr>
          <w:sz w:val="20"/>
          <w:szCs w:val="20"/>
        </w:rPr>
        <w:tab/>
      </w:r>
      <w:r>
        <w:rPr>
          <w:sz w:val="20"/>
          <w:szCs w:val="20"/>
        </w:rPr>
        <w:t>University of Dallas</w:t>
      </w:r>
      <w:r w:rsidR="00D11C05">
        <w:rPr>
          <w:sz w:val="20"/>
          <w:szCs w:val="20"/>
        </w:rPr>
        <w:t>, International Management</w:t>
      </w:r>
    </w:p>
    <w:p w14:paraId="231A88E4" w14:textId="77777777" w:rsidR="00B07998" w:rsidRPr="00DE5728" w:rsidRDefault="00B07998">
      <w:pPr>
        <w:rPr>
          <w:sz w:val="16"/>
          <w:szCs w:val="16"/>
        </w:rPr>
      </w:pPr>
    </w:p>
    <w:p w14:paraId="4C026194" w14:textId="77777777" w:rsidR="00B07998" w:rsidRDefault="00B07998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Experience</w:t>
      </w:r>
    </w:p>
    <w:p w14:paraId="126640F0" w14:textId="77777777" w:rsidR="00B07998" w:rsidRPr="00DE5728" w:rsidRDefault="00B07998">
      <w:pPr>
        <w:rPr>
          <w:b/>
          <w:bCs/>
          <w:sz w:val="16"/>
          <w:szCs w:val="16"/>
          <w:u w:val="single"/>
        </w:rPr>
      </w:pPr>
    </w:p>
    <w:p w14:paraId="77D5E650" w14:textId="77777777" w:rsidR="008637A8" w:rsidRDefault="008637A8">
      <w:pPr>
        <w:rPr>
          <w:sz w:val="20"/>
          <w:szCs w:val="20"/>
        </w:rPr>
      </w:pPr>
      <w:r>
        <w:rPr>
          <w:sz w:val="20"/>
          <w:szCs w:val="20"/>
        </w:rPr>
        <w:t xml:space="preserve">2012 </w:t>
      </w:r>
      <w:r w:rsidR="001344A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6C5A64">
        <w:rPr>
          <w:sz w:val="20"/>
          <w:szCs w:val="20"/>
        </w:rPr>
        <w:t>Present</w:t>
      </w:r>
      <w:r>
        <w:rPr>
          <w:sz w:val="20"/>
          <w:szCs w:val="20"/>
        </w:rPr>
        <w:tab/>
        <w:t>Voice recordings for Compliance hotlines</w:t>
      </w:r>
    </w:p>
    <w:p w14:paraId="63F194EE" w14:textId="77777777" w:rsidR="00B07998" w:rsidRDefault="00B07998">
      <w:pPr>
        <w:rPr>
          <w:sz w:val="20"/>
          <w:szCs w:val="20"/>
        </w:rPr>
      </w:pPr>
      <w:r>
        <w:rPr>
          <w:sz w:val="20"/>
          <w:szCs w:val="20"/>
        </w:rPr>
        <w:t>1997</w:t>
      </w:r>
      <w:r w:rsidR="00EA4325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6B42B6">
        <w:rPr>
          <w:sz w:val="20"/>
          <w:szCs w:val="20"/>
        </w:rPr>
        <w:t xml:space="preserve"> </w:t>
      </w:r>
      <w:r w:rsidR="0075389E">
        <w:rPr>
          <w:sz w:val="20"/>
          <w:szCs w:val="20"/>
        </w:rPr>
        <w:t>Present</w:t>
      </w:r>
      <w:r w:rsidR="00EA4325">
        <w:rPr>
          <w:sz w:val="20"/>
          <w:szCs w:val="20"/>
        </w:rPr>
        <w:tab/>
      </w:r>
      <w:r>
        <w:rPr>
          <w:sz w:val="20"/>
          <w:szCs w:val="20"/>
        </w:rPr>
        <w:t>Freelance Translator, sole proprietor – Dutch Language Resources</w:t>
      </w:r>
    </w:p>
    <w:p w14:paraId="45EB50B1" w14:textId="77777777" w:rsidR="0048524A" w:rsidRDefault="0048524A" w:rsidP="0048524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2005</w:t>
      </w:r>
      <w:r w:rsidR="006B42B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</w:t>
      </w:r>
      <w:r w:rsidR="006B42B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200</w:t>
      </w:r>
      <w:r w:rsidR="0075389E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ab/>
        <w:t xml:space="preserve">Adjunct Professor Dutch – Webster University, St. Louis, </w:t>
      </w:r>
      <w:smartTag w:uri="urn:schemas-microsoft-com:office:smarttags" w:element="State">
        <w:r>
          <w:rPr>
            <w:bCs/>
            <w:sz w:val="20"/>
            <w:szCs w:val="20"/>
          </w:rPr>
          <w:t>MO</w:t>
        </w:r>
      </w:smartTag>
    </w:p>
    <w:p w14:paraId="6F837528" w14:textId="77777777" w:rsidR="00151E73" w:rsidRDefault="00151E73">
      <w:pPr>
        <w:rPr>
          <w:sz w:val="20"/>
          <w:szCs w:val="20"/>
        </w:rPr>
      </w:pPr>
      <w:r>
        <w:rPr>
          <w:sz w:val="20"/>
          <w:szCs w:val="20"/>
        </w:rPr>
        <w:t>1996 – 1997</w:t>
      </w:r>
      <w:r>
        <w:rPr>
          <w:sz w:val="20"/>
          <w:szCs w:val="20"/>
        </w:rPr>
        <w:tab/>
        <w:t>NME [National Medical Enterprise] – Support Desk Manager</w:t>
      </w:r>
    </w:p>
    <w:p w14:paraId="21327E16" w14:textId="77777777" w:rsidR="00B07998" w:rsidRDefault="00B07998">
      <w:pPr>
        <w:rPr>
          <w:sz w:val="20"/>
          <w:szCs w:val="20"/>
        </w:rPr>
      </w:pPr>
      <w:r>
        <w:rPr>
          <w:sz w:val="20"/>
          <w:szCs w:val="20"/>
        </w:rPr>
        <w:t>1992 -</w:t>
      </w:r>
      <w:r w:rsidR="00142172">
        <w:rPr>
          <w:sz w:val="20"/>
          <w:szCs w:val="20"/>
        </w:rPr>
        <w:t xml:space="preserve"> </w:t>
      </w:r>
      <w:r>
        <w:rPr>
          <w:sz w:val="20"/>
          <w:szCs w:val="20"/>
        </w:rPr>
        <w:t>1995</w:t>
      </w:r>
      <w:r w:rsidR="00EA4325">
        <w:rPr>
          <w:sz w:val="20"/>
          <w:szCs w:val="20"/>
        </w:rPr>
        <w:tab/>
      </w:r>
      <w:r>
        <w:rPr>
          <w:sz w:val="20"/>
          <w:szCs w:val="20"/>
        </w:rPr>
        <w:t>Software Support Specialist – Children’s Medical Center of Dallas, TX</w:t>
      </w:r>
    </w:p>
    <w:p w14:paraId="291BE3E4" w14:textId="77777777" w:rsidR="00B07998" w:rsidRDefault="00B07998" w:rsidP="006D24FE">
      <w:pPr>
        <w:rPr>
          <w:sz w:val="20"/>
          <w:szCs w:val="20"/>
        </w:rPr>
      </w:pPr>
      <w:r>
        <w:rPr>
          <w:sz w:val="20"/>
          <w:szCs w:val="20"/>
        </w:rPr>
        <w:t>1986 -</w:t>
      </w:r>
      <w:r w:rsidR="00142172">
        <w:rPr>
          <w:sz w:val="20"/>
          <w:szCs w:val="20"/>
        </w:rPr>
        <w:t xml:space="preserve"> </w:t>
      </w:r>
      <w:r>
        <w:rPr>
          <w:sz w:val="20"/>
          <w:szCs w:val="20"/>
        </w:rPr>
        <w:t>1992</w:t>
      </w:r>
      <w:r w:rsidR="00EA4325">
        <w:rPr>
          <w:sz w:val="20"/>
          <w:szCs w:val="20"/>
        </w:rPr>
        <w:tab/>
      </w:r>
      <w:r>
        <w:rPr>
          <w:sz w:val="20"/>
          <w:szCs w:val="20"/>
        </w:rPr>
        <w:t xml:space="preserve">Senior </w:t>
      </w:r>
      <w:r w:rsidR="00B81AC7">
        <w:rPr>
          <w:sz w:val="20"/>
          <w:szCs w:val="20"/>
        </w:rPr>
        <w:t xml:space="preserve">Hospital </w:t>
      </w:r>
      <w:r>
        <w:rPr>
          <w:sz w:val="20"/>
          <w:szCs w:val="20"/>
        </w:rPr>
        <w:t>Installation Consultant – IDX Corporation, Vermont</w:t>
      </w:r>
    </w:p>
    <w:p w14:paraId="2E0269C3" w14:textId="77777777" w:rsidR="00B07998" w:rsidRPr="00293927" w:rsidRDefault="00B07998" w:rsidP="006D24FE">
      <w:r>
        <w:rPr>
          <w:sz w:val="20"/>
          <w:szCs w:val="20"/>
        </w:rPr>
        <w:t>1981 -</w:t>
      </w:r>
      <w:r w:rsidR="00EA4325">
        <w:rPr>
          <w:sz w:val="20"/>
          <w:szCs w:val="20"/>
        </w:rPr>
        <w:t xml:space="preserve"> </w:t>
      </w:r>
      <w:r>
        <w:rPr>
          <w:sz w:val="20"/>
          <w:szCs w:val="20"/>
        </w:rPr>
        <w:t>1986</w:t>
      </w:r>
      <w:r w:rsidR="00EA4325">
        <w:rPr>
          <w:sz w:val="20"/>
          <w:szCs w:val="20"/>
        </w:rPr>
        <w:tab/>
      </w:r>
      <w:r>
        <w:rPr>
          <w:sz w:val="20"/>
          <w:szCs w:val="20"/>
        </w:rPr>
        <w:t>Medical Systems Analyst – Children’s Medical Center of Dallas, TX</w:t>
      </w:r>
      <w:r w:rsidR="006D24FE">
        <w:rPr>
          <w:sz w:val="20"/>
          <w:szCs w:val="20"/>
        </w:rPr>
        <w:tab/>
      </w:r>
      <w:r w:rsidR="006D24FE">
        <w:rPr>
          <w:sz w:val="20"/>
          <w:szCs w:val="20"/>
        </w:rPr>
        <w:tab/>
      </w:r>
      <w:r w:rsidR="00293927" w:rsidRPr="00293927">
        <w:t>→</w:t>
      </w:r>
      <w:r w:rsidR="00DC2A23" w:rsidRPr="00293927">
        <w:tab/>
      </w:r>
    </w:p>
    <w:p w14:paraId="2DA01FB4" w14:textId="77777777" w:rsidR="00293927" w:rsidRDefault="00293927">
      <w:pPr>
        <w:pStyle w:val="Heading3"/>
        <w:rPr>
          <w:sz w:val="20"/>
          <w:szCs w:val="20"/>
        </w:rPr>
      </w:pPr>
    </w:p>
    <w:p w14:paraId="72ED0944" w14:textId="5D603C09" w:rsidR="003C1D63" w:rsidRDefault="003C1D63" w:rsidP="003C1D63"/>
    <w:p w14:paraId="4FEBFB10" w14:textId="77777777" w:rsidR="001E6B4B" w:rsidRPr="003C1D63" w:rsidRDefault="001E6B4B" w:rsidP="003C1D63"/>
    <w:p w14:paraId="0A895D7B" w14:textId="77777777" w:rsidR="00293927" w:rsidRDefault="00293927">
      <w:pPr>
        <w:pStyle w:val="Heading3"/>
        <w:rPr>
          <w:sz w:val="20"/>
          <w:szCs w:val="20"/>
        </w:rPr>
      </w:pPr>
    </w:p>
    <w:p w14:paraId="52D40130" w14:textId="77777777" w:rsidR="00B07998" w:rsidRDefault="00B07998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Affiliations</w:t>
      </w:r>
    </w:p>
    <w:p w14:paraId="2A3E6F8C" w14:textId="77777777" w:rsidR="00B07998" w:rsidRDefault="00B07998">
      <w:pPr>
        <w:rPr>
          <w:b/>
          <w:bCs/>
          <w:sz w:val="20"/>
          <w:szCs w:val="20"/>
          <w:u w:val="single"/>
        </w:rPr>
      </w:pPr>
    </w:p>
    <w:p w14:paraId="384A10EC" w14:textId="77777777" w:rsidR="00B07998" w:rsidRDefault="00B0799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American Translators Association (ATA)</w:t>
      </w:r>
      <w:r w:rsidR="001344A5">
        <w:rPr>
          <w:sz w:val="20"/>
          <w:szCs w:val="20"/>
        </w:rPr>
        <w:t xml:space="preserve"> – Active member</w:t>
      </w:r>
    </w:p>
    <w:p w14:paraId="0C77F705" w14:textId="77777777" w:rsidR="00B07998" w:rsidRDefault="00B0799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Mid-America Chapter of ATA (MICATA)</w:t>
      </w:r>
    </w:p>
    <w:p w14:paraId="714C20A7" w14:textId="0E9982D9" w:rsidR="00A14CC5" w:rsidRPr="001E6B4B" w:rsidRDefault="00A14CC5">
      <w:pPr>
        <w:numPr>
          <w:ilvl w:val="0"/>
          <w:numId w:val="2"/>
        </w:numPr>
        <w:rPr>
          <w:rStyle w:val="Hyperlink"/>
          <w:color w:val="auto"/>
          <w:sz w:val="20"/>
          <w:szCs w:val="20"/>
          <w:u w:val="none"/>
        </w:rPr>
      </w:pPr>
      <w:r w:rsidRPr="00A14CC5">
        <w:rPr>
          <w:color w:val="1F1E1D"/>
          <w:sz w:val="20"/>
          <w:szCs w:val="20"/>
          <w:shd w:val="clear" w:color="auto" w:fill="FFFFFF"/>
        </w:rPr>
        <w:t>Proz.</w:t>
      </w:r>
      <w:r>
        <w:rPr>
          <w:color w:val="1F1E1D"/>
          <w:sz w:val="20"/>
          <w:szCs w:val="20"/>
          <w:shd w:val="clear" w:color="auto" w:fill="FFFFFF"/>
        </w:rPr>
        <w:t>c</w:t>
      </w:r>
      <w:r w:rsidRPr="00A14CC5">
        <w:rPr>
          <w:color w:val="1F1E1D"/>
          <w:sz w:val="20"/>
          <w:szCs w:val="20"/>
          <w:shd w:val="clear" w:color="auto" w:fill="FFFFFF"/>
        </w:rPr>
        <w:t xml:space="preserve">om profile: </w:t>
      </w:r>
      <w:hyperlink r:id="rId8" w:history="1">
        <w:r w:rsidR="00AF3767" w:rsidRPr="00394503">
          <w:rPr>
            <w:rStyle w:val="Hyperlink"/>
            <w:sz w:val="20"/>
            <w:szCs w:val="20"/>
            <w:shd w:val="clear" w:color="auto" w:fill="FFFFFF"/>
          </w:rPr>
          <w:t>http://www.proz.com/profile/2513</w:t>
        </w:r>
      </w:hyperlink>
    </w:p>
    <w:p w14:paraId="323D7528" w14:textId="3D062BD4" w:rsidR="001E6B4B" w:rsidRPr="001E6B4B" w:rsidRDefault="001E6B4B">
      <w:pPr>
        <w:numPr>
          <w:ilvl w:val="0"/>
          <w:numId w:val="2"/>
        </w:numPr>
        <w:rPr>
          <w:rStyle w:val="vanity-namedisplay-name"/>
          <w:sz w:val="20"/>
          <w:szCs w:val="20"/>
        </w:rPr>
      </w:pPr>
      <w:r>
        <w:rPr>
          <w:color w:val="1F1E1D"/>
          <w:sz w:val="20"/>
          <w:szCs w:val="20"/>
          <w:shd w:val="clear" w:color="auto" w:fill="FFFFFF"/>
        </w:rPr>
        <w:t>LinkedIn profile:</w:t>
      </w:r>
      <w:r>
        <w:rPr>
          <w:sz w:val="20"/>
          <w:szCs w:val="20"/>
        </w:rPr>
        <w:t xml:space="preserve"> </w:t>
      </w:r>
      <w:hyperlink r:id="rId9" w:history="1">
        <w:r w:rsidRPr="001E6B4B">
          <w:rPr>
            <w:rStyle w:val="Hyperlink"/>
            <w:sz w:val="20"/>
            <w:szCs w:val="20"/>
            <w:bdr w:val="none" w:sz="0" w:space="0" w:color="auto" w:frame="1"/>
            <w:shd w:val="clear" w:color="auto" w:fill="FFFFFF"/>
          </w:rPr>
          <w:t>www.linkedin.com/in/astrid-homan-75410b4</w:t>
        </w:r>
      </w:hyperlink>
    </w:p>
    <w:p w14:paraId="2DDCF4E3" w14:textId="77777777" w:rsidR="001E6B4B" w:rsidRPr="00AF3767" w:rsidRDefault="001E6B4B" w:rsidP="001E6B4B">
      <w:pPr>
        <w:rPr>
          <w:sz w:val="20"/>
          <w:szCs w:val="20"/>
        </w:rPr>
      </w:pPr>
    </w:p>
    <w:p w14:paraId="108D9C75" w14:textId="77777777" w:rsidR="00AF3767" w:rsidRPr="00A14CC5" w:rsidRDefault="00AF3767" w:rsidP="00AF3767">
      <w:pPr>
        <w:ind w:left="360"/>
        <w:rPr>
          <w:sz w:val="20"/>
          <w:szCs w:val="20"/>
        </w:rPr>
      </w:pPr>
    </w:p>
    <w:p w14:paraId="23B7FCA9" w14:textId="77777777" w:rsidR="00B07998" w:rsidRDefault="00B07998">
      <w:pPr>
        <w:ind w:left="7200"/>
        <w:rPr>
          <w:b/>
          <w:bCs/>
          <w:sz w:val="20"/>
          <w:szCs w:val="20"/>
        </w:rPr>
      </w:pPr>
    </w:p>
    <w:p w14:paraId="6464B629" w14:textId="77777777" w:rsidR="00B07998" w:rsidRDefault="006D24FE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Software and resources</w:t>
      </w:r>
    </w:p>
    <w:p w14:paraId="06AD29C6" w14:textId="77777777" w:rsidR="006D24FE" w:rsidRPr="006D24FE" w:rsidRDefault="006D24FE" w:rsidP="006D24FE"/>
    <w:p w14:paraId="3C285377" w14:textId="60AEBBF5" w:rsidR="00142172" w:rsidRDefault="00B07998" w:rsidP="00142172">
      <w:pPr>
        <w:numPr>
          <w:ilvl w:val="0"/>
          <w:numId w:val="3"/>
        </w:numPr>
        <w:rPr>
          <w:sz w:val="20"/>
          <w:szCs w:val="20"/>
        </w:rPr>
      </w:pPr>
      <w:r w:rsidRPr="00142172">
        <w:rPr>
          <w:b/>
          <w:bCs/>
          <w:sz w:val="20"/>
          <w:szCs w:val="20"/>
        </w:rPr>
        <w:t xml:space="preserve">Software: </w:t>
      </w:r>
      <w:r w:rsidR="00927FB3">
        <w:rPr>
          <w:sz w:val="20"/>
          <w:szCs w:val="20"/>
        </w:rPr>
        <w:t xml:space="preserve">Windows 10; </w:t>
      </w:r>
      <w:r w:rsidRPr="00142172">
        <w:rPr>
          <w:sz w:val="20"/>
          <w:szCs w:val="20"/>
        </w:rPr>
        <w:t xml:space="preserve">Microsoft Office </w:t>
      </w:r>
      <w:r w:rsidR="003C1D63">
        <w:rPr>
          <w:sz w:val="20"/>
          <w:szCs w:val="20"/>
        </w:rPr>
        <w:t>365</w:t>
      </w:r>
      <w:r w:rsidR="00DA03D3" w:rsidRPr="00142172">
        <w:rPr>
          <w:sz w:val="20"/>
          <w:szCs w:val="20"/>
        </w:rPr>
        <w:t xml:space="preserve"> Professional</w:t>
      </w:r>
      <w:r w:rsidRPr="00142172">
        <w:rPr>
          <w:sz w:val="20"/>
          <w:szCs w:val="20"/>
        </w:rPr>
        <w:t xml:space="preserve"> Suite</w:t>
      </w:r>
      <w:r w:rsidR="00DA03D3" w:rsidRPr="00142172">
        <w:rPr>
          <w:sz w:val="20"/>
          <w:szCs w:val="20"/>
        </w:rPr>
        <w:t>;</w:t>
      </w:r>
      <w:r w:rsidRPr="00142172">
        <w:rPr>
          <w:sz w:val="20"/>
          <w:szCs w:val="20"/>
        </w:rPr>
        <w:t xml:space="preserve"> Microsoft PowerPoint</w:t>
      </w:r>
      <w:r w:rsidR="00DA03D3" w:rsidRPr="00142172">
        <w:rPr>
          <w:sz w:val="20"/>
          <w:szCs w:val="20"/>
        </w:rPr>
        <w:t xml:space="preserve"> </w:t>
      </w:r>
      <w:r w:rsidR="003C1D63">
        <w:rPr>
          <w:sz w:val="20"/>
          <w:szCs w:val="20"/>
        </w:rPr>
        <w:t>365</w:t>
      </w:r>
      <w:r w:rsidR="00DA03D3" w:rsidRPr="00142172">
        <w:rPr>
          <w:sz w:val="20"/>
          <w:szCs w:val="20"/>
        </w:rPr>
        <w:t>;</w:t>
      </w:r>
      <w:r w:rsidRPr="00142172">
        <w:rPr>
          <w:sz w:val="20"/>
          <w:szCs w:val="20"/>
        </w:rPr>
        <w:t xml:space="preserve"> Proofing Tools for Foreign Languages; </w:t>
      </w:r>
      <w:proofErr w:type="spellStart"/>
      <w:r w:rsidRPr="00142172">
        <w:rPr>
          <w:sz w:val="20"/>
          <w:szCs w:val="20"/>
        </w:rPr>
        <w:t>OmniPagePro</w:t>
      </w:r>
      <w:proofErr w:type="spellEnd"/>
      <w:r w:rsidRPr="00142172">
        <w:rPr>
          <w:sz w:val="20"/>
          <w:szCs w:val="20"/>
        </w:rPr>
        <w:t xml:space="preserve"> 15; Adobe </w:t>
      </w:r>
      <w:proofErr w:type="spellStart"/>
      <w:r w:rsidRPr="00142172">
        <w:rPr>
          <w:sz w:val="20"/>
          <w:szCs w:val="20"/>
        </w:rPr>
        <w:t>Pagemaker</w:t>
      </w:r>
      <w:proofErr w:type="spellEnd"/>
      <w:r w:rsidRPr="00142172">
        <w:rPr>
          <w:sz w:val="20"/>
          <w:szCs w:val="20"/>
        </w:rPr>
        <w:t xml:space="preserve"> 6.5; Quick Books; Adobe Acrobat </w:t>
      </w:r>
      <w:r w:rsidR="00905EC2" w:rsidRPr="00142172">
        <w:rPr>
          <w:sz w:val="20"/>
          <w:szCs w:val="20"/>
        </w:rPr>
        <w:t>9</w:t>
      </w:r>
      <w:r w:rsidRPr="00142172">
        <w:rPr>
          <w:sz w:val="20"/>
          <w:szCs w:val="20"/>
        </w:rPr>
        <w:t>.0</w:t>
      </w:r>
      <w:r w:rsidR="00905EC2" w:rsidRPr="00142172">
        <w:rPr>
          <w:sz w:val="20"/>
          <w:szCs w:val="20"/>
        </w:rPr>
        <w:t xml:space="preserve"> Pro</w:t>
      </w:r>
      <w:r w:rsidR="00600C6B" w:rsidRPr="00142172">
        <w:rPr>
          <w:sz w:val="20"/>
          <w:szCs w:val="20"/>
        </w:rPr>
        <w:t>;</w:t>
      </w:r>
      <w:r w:rsidR="009F4C67">
        <w:rPr>
          <w:sz w:val="20"/>
          <w:szCs w:val="20"/>
        </w:rPr>
        <w:t xml:space="preserve"> Nuance PDF Converter Pro </w:t>
      </w:r>
      <w:r w:rsidR="003C1D63">
        <w:rPr>
          <w:sz w:val="20"/>
          <w:szCs w:val="20"/>
        </w:rPr>
        <w:t>9</w:t>
      </w:r>
      <w:r w:rsidR="009F4C67">
        <w:rPr>
          <w:sz w:val="20"/>
          <w:szCs w:val="20"/>
        </w:rPr>
        <w:t>;</w:t>
      </w:r>
      <w:r w:rsidR="00905EC2" w:rsidRPr="00142172">
        <w:rPr>
          <w:sz w:val="20"/>
          <w:szCs w:val="20"/>
        </w:rPr>
        <w:t xml:space="preserve"> </w:t>
      </w:r>
      <w:r w:rsidRPr="00142172">
        <w:rPr>
          <w:sz w:val="20"/>
          <w:szCs w:val="20"/>
        </w:rPr>
        <w:t>CorelDraw Essentials 2</w:t>
      </w:r>
      <w:r w:rsidR="00DA03D3" w:rsidRPr="00142172">
        <w:rPr>
          <w:sz w:val="20"/>
          <w:szCs w:val="20"/>
        </w:rPr>
        <w:t>;</w:t>
      </w:r>
      <w:r w:rsidRPr="00142172">
        <w:rPr>
          <w:sz w:val="20"/>
          <w:szCs w:val="20"/>
        </w:rPr>
        <w:t xml:space="preserve"> Visio 2003</w:t>
      </w:r>
      <w:r w:rsidR="0048524A" w:rsidRPr="00142172">
        <w:rPr>
          <w:sz w:val="20"/>
          <w:szCs w:val="20"/>
        </w:rPr>
        <w:t xml:space="preserve">, </w:t>
      </w:r>
    </w:p>
    <w:p w14:paraId="7216E175" w14:textId="77777777" w:rsidR="00B07998" w:rsidRDefault="00B07998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Translation Aids: </w:t>
      </w:r>
      <w:r w:rsidR="00414340">
        <w:rPr>
          <w:bCs/>
          <w:sz w:val="20"/>
          <w:szCs w:val="20"/>
        </w:rPr>
        <w:t xml:space="preserve">SDL </w:t>
      </w:r>
      <w:r>
        <w:rPr>
          <w:sz w:val="20"/>
          <w:szCs w:val="20"/>
        </w:rPr>
        <w:t xml:space="preserve">Trados </w:t>
      </w:r>
      <w:r w:rsidR="009F4C67">
        <w:rPr>
          <w:sz w:val="20"/>
          <w:szCs w:val="20"/>
        </w:rPr>
        <w:t xml:space="preserve">Studio </w:t>
      </w:r>
      <w:r>
        <w:rPr>
          <w:sz w:val="20"/>
          <w:szCs w:val="20"/>
        </w:rPr>
        <w:t xml:space="preserve">Version </w:t>
      </w:r>
      <w:r w:rsidR="00C2631C">
        <w:rPr>
          <w:sz w:val="20"/>
          <w:szCs w:val="20"/>
        </w:rPr>
        <w:t>201</w:t>
      </w:r>
      <w:r w:rsidR="003C1D63">
        <w:rPr>
          <w:sz w:val="20"/>
          <w:szCs w:val="20"/>
        </w:rPr>
        <w:t>9</w:t>
      </w:r>
      <w:r>
        <w:rPr>
          <w:sz w:val="20"/>
          <w:szCs w:val="20"/>
        </w:rPr>
        <w:t>, Freelance Edition</w:t>
      </w:r>
      <w:r w:rsidR="00514027">
        <w:rPr>
          <w:sz w:val="20"/>
          <w:szCs w:val="20"/>
        </w:rPr>
        <w:t xml:space="preserve">; </w:t>
      </w:r>
      <w:r w:rsidR="00A7221C">
        <w:rPr>
          <w:sz w:val="20"/>
          <w:szCs w:val="20"/>
        </w:rPr>
        <w:t xml:space="preserve">Experience with </w:t>
      </w:r>
      <w:proofErr w:type="spellStart"/>
      <w:r w:rsidR="00A7221C">
        <w:rPr>
          <w:sz w:val="20"/>
          <w:szCs w:val="20"/>
        </w:rPr>
        <w:t>MemSource</w:t>
      </w:r>
      <w:proofErr w:type="spellEnd"/>
      <w:r w:rsidR="00A7221C">
        <w:rPr>
          <w:sz w:val="20"/>
          <w:szCs w:val="20"/>
        </w:rPr>
        <w:t xml:space="preserve">, </w:t>
      </w:r>
      <w:proofErr w:type="spellStart"/>
      <w:r w:rsidR="00A7221C">
        <w:rPr>
          <w:sz w:val="20"/>
          <w:szCs w:val="20"/>
        </w:rPr>
        <w:t>MultiTrans</w:t>
      </w:r>
      <w:proofErr w:type="spellEnd"/>
      <w:r w:rsidR="00A7221C">
        <w:rPr>
          <w:sz w:val="20"/>
          <w:szCs w:val="20"/>
        </w:rPr>
        <w:t xml:space="preserve"> and </w:t>
      </w:r>
      <w:proofErr w:type="spellStart"/>
      <w:r w:rsidR="00A7221C">
        <w:rPr>
          <w:sz w:val="20"/>
          <w:szCs w:val="20"/>
        </w:rPr>
        <w:t>MemoQ</w:t>
      </w:r>
      <w:proofErr w:type="spellEnd"/>
      <w:r w:rsidR="00A7221C">
        <w:rPr>
          <w:sz w:val="20"/>
          <w:szCs w:val="20"/>
        </w:rPr>
        <w:t>;</w:t>
      </w:r>
      <w:r>
        <w:rPr>
          <w:sz w:val="20"/>
          <w:szCs w:val="20"/>
        </w:rPr>
        <w:t xml:space="preserve"> on-line software dictionaries</w:t>
      </w:r>
      <w:r w:rsidR="00A7221C">
        <w:rPr>
          <w:sz w:val="20"/>
          <w:szCs w:val="20"/>
        </w:rPr>
        <w:t>;</w:t>
      </w:r>
      <w:r w:rsidR="00414340">
        <w:rPr>
          <w:sz w:val="20"/>
          <w:szCs w:val="20"/>
        </w:rPr>
        <w:t xml:space="preserve"> Stedman’s complete </w:t>
      </w:r>
      <w:r w:rsidR="001344A5">
        <w:rPr>
          <w:sz w:val="20"/>
          <w:szCs w:val="20"/>
        </w:rPr>
        <w:t>electronic</w:t>
      </w:r>
      <w:r w:rsidR="00310290">
        <w:rPr>
          <w:sz w:val="20"/>
          <w:szCs w:val="20"/>
        </w:rPr>
        <w:t xml:space="preserve"> spell check</w:t>
      </w:r>
    </w:p>
    <w:p w14:paraId="72D42E8D" w14:textId="77777777" w:rsidR="00B07998" w:rsidRDefault="00B07998">
      <w:pPr>
        <w:rPr>
          <w:sz w:val="20"/>
          <w:szCs w:val="20"/>
        </w:rPr>
      </w:pPr>
    </w:p>
    <w:p w14:paraId="559B5460" w14:textId="77777777" w:rsidR="00B20E68" w:rsidRDefault="00B20E68" w:rsidP="00B20E68">
      <w:pPr>
        <w:rPr>
          <w:sz w:val="20"/>
          <w:szCs w:val="20"/>
        </w:rPr>
      </w:pPr>
    </w:p>
    <w:sectPr w:rsidR="00B20E68" w:rsidSect="003C1D63">
      <w:headerReference w:type="default" r:id="rId10"/>
      <w:pgSz w:w="12240" w:h="15840" w:code="1"/>
      <w:pgMar w:top="432" w:right="1296" w:bottom="432" w:left="129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A4938" w14:textId="77777777" w:rsidR="00AA78DD" w:rsidRDefault="00AA78DD">
      <w:r>
        <w:separator/>
      </w:r>
    </w:p>
  </w:endnote>
  <w:endnote w:type="continuationSeparator" w:id="0">
    <w:p w14:paraId="25E078B8" w14:textId="77777777" w:rsidR="00AA78DD" w:rsidRDefault="00AA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5A500" w14:textId="77777777" w:rsidR="00AA78DD" w:rsidRDefault="00AA78DD">
      <w:r>
        <w:separator/>
      </w:r>
    </w:p>
  </w:footnote>
  <w:footnote w:type="continuationSeparator" w:id="0">
    <w:p w14:paraId="621449B5" w14:textId="77777777" w:rsidR="00AA78DD" w:rsidRDefault="00AA7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35FD6" w14:textId="0676C591" w:rsidR="000625AC" w:rsidRDefault="000625AC">
    <w:pPr>
      <w:pStyle w:val="Header"/>
      <w:rPr>
        <w:sz w:val="16"/>
        <w:szCs w:val="16"/>
      </w:rPr>
    </w:pPr>
    <w:r>
      <w:rPr>
        <w:sz w:val="16"/>
        <w:szCs w:val="16"/>
      </w:rPr>
      <w:t xml:space="preserve">Updated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1E6B4B">
      <w:rPr>
        <w:noProof/>
        <w:sz w:val="16"/>
        <w:szCs w:val="16"/>
      </w:rPr>
      <w:t>10/20/2020</w:t>
    </w:r>
    <w:r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A751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11F507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465C01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4F0424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D3"/>
    <w:rsid w:val="00024A8C"/>
    <w:rsid w:val="000625AC"/>
    <w:rsid w:val="000B1829"/>
    <w:rsid w:val="000C0731"/>
    <w:rsid w:val="000F5F81"/>
    <w:rsid w:val="00126A6C"/>
    <w:rsid w:val="001344A5"/>
    <w:rsid w:val="001402CF"/>
    <w:rsid w:val="00140B41"/>
    <w:rsid w:val="00142172"/>
    <w:rsid w:val="00147C0F"/>
    <w:rsid w:val="00151E73"/>
    <w:rsid w:val="00153331"/>
    <w:rsid w:val="00165C31"/>
    <w:rsid w:val="001709AC"/>
    <w:rsid w:val="001A0384"/>
    <w:rsid w:val="001A2E75"/>
    <w:rsid w:val="001E149C"/>
    <w:rsid w:val="001E6B4B"/>
    <w:rsid w:val="001F2F5A"/>
    <w:rsid w:val="001F7250"/>
    <w:rsid w:val="00210B04"/>
    <w:rsid w:val="00293927"/>
    <w:rsid w:val="002A323D"/>
    <w:rsid w:val="002F2780"/>
    <w:rsid w:val="00310290"/>
    <w:rsid w:val="003810A7"/>
    <w:rsid w:val="003A4426"/>
    <w:rsid w:val="003C1D63"/>
    <w:rsid w:val="003E7330"/>
    <w:rsid w:val="0040321D"/>
    <w:rsid w:val="00403E11"/>
    <w:rsid w:val="00414340"/>
    <w:rsid w:val="0048524A"/>
    <w:rsid w:val="004A26FB"/>
    <w:rsid w:val="004C4470"/>
    <w:rsid w:val="004E4EA7"/>
    <w:rsid w:val="00514027"/>
    <w:rsid w:val="00530B56"/>
    <w:rsid w:val="00541502"/>
    <w:rsid w:val="0054270B"/>
    <w:rsid w:val="00576A04"/>
    <w:rsid w:val="005A12CC"/>
    <w:rsid w:val="005C07D2"/>
    <w:rsid w:val="005D1243"/>
    <w:rsid w:val="005E08E3"/>
    <w:rsid w:val="005E6191"/>
    <w:rsid w:val="005E6C96"/>
    <w:rsid w:val="00600C6B"/>
    <w:rsid w:val="00656C31"/>
    <w:rsid w:val="006860ED"/>
    <w:rsid w:val="006B42B6"/>
    <w:rsid w:val="006B48C0"/>
    <w:rsid w:val="006B6DF4"/>
    <w:rsid w:val="006C5A64"/>
    <w:rsid w:val="006D24FE"/>
    <w:rsid w:val="006F45DA"/>
    <w:rsid w:val="0075389E"/>
    <w:rsid w:val="007A0BAB"/>
    <w:rsid w:val="008466B5"/>
    <w:rsid w:val="008637A8"/>
    <w:rsid w:val="008F5C02"/>
    <w:rsid w:val="00905EC2"/>
    <w:rsid w:val="00927FB3"/>
    <w:rsid w:val="009C658E"/>
    <w:rsid w:val="009D743E"/>
    <w:rsid w:val="009E3434"/>
    <w:rsid w:val="009F4C67"/>
    <w:rsid w:val="00A14CC5"/>
    <w:rsid w:val="00A67CB1"/>
    <w:rsid w:val="00A7221C"/>
    <w:rsid w:val="00A84BE9"/>
    <w:rsid w:val="00AA16AD"/>
    <w:rsid w:val="00AA78DD"/>
    <w:rsid w:val="00AB32D6"/>
    <w:rsid w:val="00AB6010"/>
    <w:rsid w:val="00AF3767"/>
    <w:rsid w:val="00B0070C"/>
    <w:rsid w:val="00B07998"/>
    <w:rsid w:val="00B20E68"/>
    <w:rsid w:val="00B351FF"/>
    <w:rsid w:val="00B56826"/>
    <w:rsid w:val="00B607C5"/>
    <w:rsid w:val="00B609C2"/>
    <w:rsid w:val="00B81AC7"/>
    <w:rsid w:val="00BA7977"/>
    <w:rsid w:val="00C2631C"/>
    <w:rsid w:val="00C50679"/>
    <w:rsid w:val="00C71063"/>
    <w:rsid w:val="00C77133"/>
    <w:rsid w:val="00C87A07"/>
    <w:rsid w:val="00C92CD5"/>
    <w:rsid w:val="00CC6753"/>
    <w:rsid w:val="00CD7BD4"/>
    <w:rsid w:val="00D11C05"/>
    <w:rsid w:val="00D53FC2"/>
    <w:rsid w:val="00D57183"/>
    <w:rsid w:val="00DA03D3"/>
    <w:rsid w:val="00DB31ED"/>
    <w:rsid w:val="00DC2A23"/>
    <w:rsid w:val="00DE16ED"/>
    <w:rsid w:val="00DE5728"/>
    <w:rsid w:val="00E22B14"/>
    <w:rsid w:val="00E9131C"/>
    <w:rsid w:val="00EA4325"/>
    <w:rsid w:val="00EF1580"/>
    <w:rsid w:val="00FC4B53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55D7749"/>
  <w15:chartTrackingRefBased/>
  <w15:docId w15:val="{188AB802-891A-4DF8-8D45-477E3D59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vanity-namedomain">
    <w:name w:val="vanity-name__domain"/>
    <w:basedOn w:val="DefaultParagraphFont"/>
    <w:rsid w:val="001E6B4B"/>
  </w:style>
  <w:style w:type="character" w:customStyle="1" w:styleId="vanity-namedisplay-name">
    <w:name w:val="vanity-name__display-name"/>
    <w:basedOn w:val="DefaultParagraphFont"/>
    <w:rsid w:val="001E6B4B"/>
  </w:style>
  <w:style w:type="character" w:styleId="UnresolvedMention">
    <w:name w:val="Unresolved Mention"/>
    <w:basedOn w:val="DefaultParagraphFont"/>
    <w:uiPriority w:val="99"/>
    <w:semiHidden/>
    <w:unhideWhenUsed/>
    <w:rsid w:val="001E6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profile/251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trid@frontie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in/astrid-homan-75410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Astrid K</vt:lpstr>
    </vt:vector>
  </TitlesOfParts>
  <Company>Dutch Language Resources</Company>
  <LinksUpToDate>false</LinksUpToDate>
  <CharactersWithSpaces>3445</CharactersWithSpaces>
  <SharedDoc>false</SharedDoc>
  <HLinks>
    <vt:vector size="12" baseType="variant">
      <vt:variant>
        <vt:i4>720966</vt:i4>
      </vt:variant>
      <vt:variant>
        <vt:i4>3</vt:i4>
      </vt:variant>
      <vt:variant>
        <vt:i4>0</vt:i4>
      </vt:variant>
      <vt:variant>
        <vt:i4>5</vt:i4>
      </vt:variant>
      <vt:variant>
        <vt:lpwstr>http://www.proz.com/profile/2513</vt:lpwstr>
      </vt:variant>
      <vt:variant>
        <vt:lpwstr/>
      </vt:variant>
      <vt:variant>
        <vt:i4>4391036</vt:i4>
      </vt:variant>
      <vt:variant>
        <vt:i4>0</vt:i4>
      </vt:variant>
      <vt:variant>
        <vt:i4>0</vt:i4>
      </vt:variant>
      <vt:variant>
        <vt:i4>5</vt:i4>
      </vt:variant>
      <vt:variant>
        <vt:lpwstr>mailto:astrid@frontier.net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Astrid K</dc:title>
  <dc:subject/>
  <dc:creator>Astrid Homan</dc:creator>
  <cp:keywords/>
  <dc:description/>
  <cp:lastModifiedBy>Astrid</cp:lastModifiedBy>
  <cp:revision>4</cp:revision>
  <cp:lastPrinted>2012-05-01T19:51:00Z</cp:lastPrinted>
  <dcterms:created xsi:type="dcterms:W3CDTF">2020-01-31T19:42:00Z</dcterms:created>
  <dcterms:modified xsi:type="dcterms:W3CDTF">2020-10-20T15:51:00Z</dcterms:modified>
</cp:coreProperties>
</file>