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DF" w:rsidRPr="00E722DF" w:rsidRDefault="00E722DF" w:rsidP="00E722DF">
      <w:pPr>
        <w:rPr>
          <w:lang w:val="en-US"/>
        </w:rPr>
      </w:pPr>
    </w:p>
    <w:p w:rsidR="00E722DF" w:rsidRPr="00F03A20" w:rsidRDefault="002D7EFC" w:rsidP="00E722DF">
      <w:pPr>
        <w:rPr>
          <w:b/>
          <w:sz w:val="36"/>
          <w:szCs w:val="36"/>
        </w:rPr>
      </w:pPr>
      <w:r w:rsidRPr="00F03A20">
        <w:rPr>
          <w:b/>
          <w:sz w:val="36"/>
          <w:szCs w:val="36"/>
        </w:rPr>
        <w:t>CURRICULUM VITAE</w:t>
      </w:r>
      <w:r w:rsidR="00E722DF" w:rsidRPr="00F03A20">
        <w:rPr>
          <w:b/>
          <w:sz w:val="36"/>
          <w:szCs w:val="36"/>
        </w:rPr>
        <w:t xml:space="preserve"> </w:t>
      </w:r>
    </w:p>
    <w:p w:rsidR="00F03A20" w:rsidRDefault="00F03A20" w:rsidP="00E722DF"/>
    <w:p w:rsidR="00F03A20" w:rsidRDefault="00F03A20" w:rsidP="00E722DF">
      <w:r>
        <w:rPr>
          <w:noProof/>
          <w:lang w:val="en-US"/>
        </w:rPr>
        <w:drawing>
          <wp:inline distT="0" distB="0" distL="0" distR="0">
            <wp:extent cx="160020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20" w:rsidRDefault="00F03A20" w:rsidP="00E722DF"/>
    <w:p w:rsidR="00E722DF" w:rsidRPr="00E722DF" w:rsidRDefault="00E722DF" w:rsidP="00E722DF">
      <w:r w:rsidRPr="00E722DF">
        <w:t xml:space="preserve">PROFILE: </w:t>
      </w:r>
    </w:p>
    <w:p w:rsidR="00E722DF" w:rsidRPr="00E722DF" w:rsidRDefault="00E722DF" w:rsidP="00E722DF">
      <w:proofErr w:type="spellStart"/>
      <w:r w:rsidRPr="00E722DF">
        <w:t>Nam</w:t>
      </w:r>
      <w:r w:rsidR="002D7EFC">
        <w:t>e</w:t>
      </w:r>
      <w:proofErr w:type="spellEnd"/>
      <w:r w:rsidR="002D7EFC">
        <w:t xml:space="preserve">: Anne Regina </w:t>
      </w:r>
      <w:proofErr w:type="spellStart"/>
      <w:r w:rsidR="002D7EFC">
        <w:t>Abugoche</w:t>
      </w:r>
      <w:proofErr w:type="spellEnd"/>
      <w:r w:rsidR="002D7EFC">
        <w:t xml:space="preserve"> Oliveira</w:t>
      </w:r>
      <w:r w:rsidRPr="00E722DF">
        <w:t xml:space="preserve"> </w:t>
      </w:r>
    </w:p>
    <w:p w:rsidR="00E722DF" w:rsidRPr="005D65D7" w:rsidRDefault="00E722DF" w:rsidP="00E722DF">
      <w:pPr>
        <w:rPr>
          <w:lang w:val="en-US"/>
        </w:rPr>
      </w:pPr>
      <w:r w:rsidRPr="005D65D7">
        <w:rPr>
          <w:lang w:val="en-US"/>
        </w:rPr>
        <w:t xml:space="preserve">Address: </w:t>
      </w:r>
      <w:r w:rsidR="002D7EFC" w:rsidRPr="005D65D7">
        <w:rPr>
          <w:lang w:val="en-US"/>
        </w:rPr>
        <w:t xml:space="preserve">Arco de </w:t>
      </w:r>
      <w:proofErr w:type="spellStart"/>
      <w:r w:rsidR="002D7EFC" w:rsidRPr="005D65D7">
        <w:rPr>
          <w:lang w:val="en-US"/>
        </w:rPr>
        <w:t>Constantino</w:t>
      </w:r>
      <w:proofErr w:type="spellEnd"/>
      <w:r w:rsidR="002D7EFC" w:rsidRPr="005D65D7">
        <w:rPr>
          <w:lang w:val="en-US"/>
        </w:rPr>
        <w:t xml:space="preserve"> #</w:t>
      </w:r>
      <w:proofErr w:type="gramStart"/>
      <w:r w:rsidR="002D7EFC" w:rsidRPr="005D65D7">
        <w:rPr>
          <w:lang w:val="en-US"/>
        </w:rPr>
        <w:t>937 ,</w:t>
      </w:r>
      <w:proofErr w:type="gramEnd"/>
      <w:r w:rsidR="002D7EFC" w:rsidRPr="005D65D7">
        <w:rPr>
          <w:lang w:val="en-US"/>
        </w:rPr>
        <w:t xml:space="preserve"> Los Arcos, Chihuahua - Mexico</w:t>
      </w: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Age: 36 </w:t>
      </w:r>
      <w:proofErr w:type="gramStart"/>
      <w:r w:rsidRPr="00E722DF">
        <w:rPr>
          <w:lang w:val="en-US"/>
        </w:rPr>
        <w:t xml:space="preserve">years </w:t>
      </w:r>
      <w:r w:rsidR="002D7EFC">
        <w:rPr>
          <w:lang w:val="en-US"/>
        </w:rPr>
        <w:t xml:space="preserve"> old</w:t>
      </w:r>
      <w:proofErr w:type="gramEnd"/>
    </w:p>
    <w:p w:rsidR="00E722DF" w:rsidRPr="00E722DF" w:rsidRDefault="002D7EFC" w:rsidP="00E722DF">
      <w:pPr>
        <w:rPr>
          <w:lang w:val="en-US"/>
        </w:rPr>
      </w:pPr>
      <w:r>
        <w:rPr>
          <w:lang w:val="en-US"/>
        </w:rPr>
        <w:t xml:space="preserve">Home </w:t>
      </w:r>
      <w:r w:rsidR="00E722DF" w:rsidRPr="00E722DF">
        <w:rPr>
          <w:lang w:val="en-US"/>
        </w:rPr>
        <w:t xml:space="preserve">Phone: </w:t>
      </w:r>
      <w:r w:rsidR="00FD042A">
        <w:rPr>
          <w:lang w:val="en-US"/>
        </w:rPr>
        <w:t>+52 (</w:t>
      </w:r>
      <w:r w:rsidR="00E722DF" w:rsidRPr="00E722DF">
        <w:rPr>
          <w:lang w:val="en-US"/>
        </w:rPr>
        <w:t xml:space="preserve">614) 185 1683 </w:t>
      </w:r>
    </w:p>
    <w:p w:rsidR="00E722DF" w:rsidRPr="00E722DF" w:rsidRDefault="002D7EFC" w:rsidP="00E722DF">
      <w:pPr>
        <w:rPr>
          <w:lang w:val="en-US"/>
        </w:rPr>
      </w:pPr>
      <w:r>
        <w:rPr>
          <w:lang w:val="en-US"/>
        </w:rPr>
        <w:t xml:space="preserve">Cell </w:t>
      </w:r>
      <w:r w:rsidR="00E722DF" w:rsidRPr="00E722DF">
        <w:rPr>
          <w:lang w:val="en-US"/>
        </w:rPr>
        <w:t xml:space="preserve">Phone: </w:t>
      </w:r>
      <w:r>
        <w:rPr>
          <w:lang w:val="en-US"/>
        </w:rPr>
        <w:t>+52 1</w:t>
      </w:r>
      <w:r w:rsidR="00E722DF" w:rsidRPr="00E722DF">
        <w:rPr>
          <w:lang w:val="en-US"/>
        </w:rPr>
        <w:t xml:space="preserve">(614) </w:t>
      </w:r>
      <w:r w:rsidR="005D65D7">
        <w:rPr>
          <w:lang w:val="en-US"/>
        </w:rPr>
        <w:t>250 1241</w:t>
      </w:r>
      <w:bookmarkStart w:id="0" w:name="_GoBack"/>
      <w:bookmarkEnd w:id="0"/>
    </w:p>
    <w:p w:rsidR="00E722DF" w:rsidRPr="00E722DF" w:rsidRDefault="002D7EFC" w:rsidP="00E722DF">
      <w:pPr>
        <w:rPr>
          <w:lang w:val="en-US"/>
        </w:rPr>
      </w:pPr>
      <w:r w:rsidRPr="00E722DF">
        <w:rPr>
          <w:lang w:val="en-US"/>
        </w:rPr>
        <w:t>E</w:t>
      </w:r>
      <w:r w:rsidR="00E722DF" w:rsidRPr="00E722DF">
        <w:rPr>
          <w:lang w:val="en-US"/>
        </w:rPr>
        <w:t>mail</w:t>
      </w:r>
      <w:r>
        <w:rPr>
          <w:lang w:val="en-US"/>
        </w:rPr>
        <w:t xml:space="preserve">: </w:t>
      </w:r>
      <w:r w:rsidR="00E722DF" w:rsidRPr="00E722DF">
        <w:rPr>
          <w:lang w:val="en-US"/>
        </w:rPr>
        <w:t xml:space="preserve"> full_heart@hotmail.com </w:t>
      </w:r>
    </w:p>
    <w:p w:rsidR="00E722DF" w:rsidRPr="00E722DF" w:rsidRDefault="00E722DF" w:rsidP="00E722DF">
      <w:pPr>
        <w:rPr>
          <w:lang w:val="en-US"/>
        </w:rPr>
      </w:pPr>
    </w:p>
    <w:p w:rsidR="00E722DF" w:rsidRPr="00F55D62" w:rsidRDefault="00E722DF" w:rsidP="00E722DF">
      <w:pPr>
        <w:rPr>
          <w:lang w:val="en-US"/>
        </w:rPr>
      </w:pPr>
      <w:r w:rsidRPr="00F55D62">
        <w:rPr>
          <w:lang w:val="en-US"/>
        </w:rPr>
        <w:t xml:space="preserve">STUDIES: </w:t>
      </w:r>
    </w:p>
    <w:p w:rsidR="00E722DF" w:rsidRPr="00F55D62" w:rsidRDefault="00E722DF" w:rsidP="00E722DF">
      <w:pPr>
        <w:rPr>
          <w:lang w:val="en-US"/>
        </w:rPr>
      </w:pPr>
      <w:r w:rsidRPr="00F55D62">
        <w:rPr>
          <w:lang w:val="en-US"/>
        </w:rPr>
        <w:t xml:space="preserve">University: </w:t>
      </w:r>
      <w:r w:rsidR="00F51A4C" w:rsidRPr="00F55D62">
        <w:rPr>
          <w:lang w:val="en-US"/>
        </w:rPr>
        <w:t xml:space="preserve"> CIESA </w:t>
      </w:r>
    </w:p>
    <w:p w:rsidR="00E722DF" w:rsidRPr="00F55D62" w:rsidRDefault="00E722DF" w:rsidP="00E722DF">
      <w:pPr>
        <w:rPr>
          <w:lang w:val="en-US"/>
        </w:rPr>
      </w:pPr>
      <w:r w:rsidRPr="00F55D62">
        <w:rPr>
          <w:lang w:val="en-US"/>
        </w:rPr>
        <w:t xml:space="preserve">Degree: Business </w:t>
      </w:r>
      <w:r w:rsidR="002D7EFC" w:rsidRPr="00F55D62">
        <w:rPr>
          <w:lang w:val="en-US"/>
        </w:rPr>
        <w:t>Administration</w:t>
      </w:r>
    </w:p>
    <w:p w:rsidR="00E722DF" w:rsidRPr="00F55D62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PROFESSIONAL EXPERIENCE: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C449ED" w:rsidP="00E722DF">
      <w:pPr>
        <w:rPr>
          <w:lang w:val="en-US"/>
        </w:rPr>
      </w:pPr>
      <w:r>
        <w:rPr>
          <w:lang w:val="en-US"/>
        </w:rPr>
        <w:t>With</w:t>
      </w:r>
      <w:r w:rsidR="00E722DF" w:rsidRPr="00E722DF">
        <w:rPr>
          <w:lang w:val="en-US"/>
        </w:rPr>
        <w:t xml:space="preserve"> m</w:t>
      </w:r>
      <w:r w:rsidR="002D7EFC">
        <w:rPr>
          <w:lang w:val="en-US"/>
        </w:rPr>
        <w:t>ore than 12 years of</w:t>
      </w:r>
      <w:r w:rsidR="00E722DF" w:rsidRPr="00E722DF">
        <w:rPr>
          <w:lang w:val="en-US"/>
        </w:rPr>
        <w:t xml:space="preserve"> ​​international trade, developing international projects at all levels</w:t>
      </w:r>
      <w:r>
        <w:rPr>
          <w:lang w:val="en-US"/>
        </w:rPr>
        <w:t>, launching new companies to the</w:t>
      </w:r>
      <w:r w:rsidR="00E722DF" w:rsidRPr="00E722DF">
        <w:rPr>
          <w:lang w:val="en-US"/>
        </w:rPr>
        <w:t xml:space="preserve"> Brazilian </w:t>
      </w:r>
      <w:r w:rsidR="00093B14">
        <w:rPr>
          <w:lang w:val="en-US"/>
        </w:rPr>
        <w:t>market, translation and review</w:t>
      </w:r>
      <w:r w:rsidR="00E722DF" w:rsidRPr="00E722DF">
        <w:rPr>
          <w:lang w:val="en-US"/>
        </w:rPr>
        <w:t xml:space="preserve"> of m</w:t>
      </w:r>
      <w:r w:rsidR="005C0582">
        <w:rPr>
          <w:lang w:val="en-US"/>
        </w:rPr>
        <w:t>anuals, translation and review</w:t>
      </w:r>
      <w:r w:rsidR="00E722DF" w:rsidRPr="00E722DF">
        <w:rPr>
          <w:lang w:val="en-US"/>
        </w:rPr>
        <w:t xml:space="preserve"> of </w:t>
      </w:r>
      <w:r w:rsidR="0094794D">
        <w:rPr>
          <w:lang w:val="en-US"/>
        </w:rPr>
        <w:t>agreements</w:t>
      </w:r>
      <w:r w:rsidR="00E722DF" w:rsidRPr="00E722DF">
        <w:rPr>
          <w:lang w:val="en-US"/>
        </w:rPr>
        <w:t xml:space="preserve"> with sup</w:t>
      </w:r>
      <w:r w:rsidR="002D7EFC">
        <w:rPr>
          <w:lang w:val="en-US"/>
        </w:rPr>
        <w:t xml:space="preserve">pliers, conference interpretation </w:t>
      </w:r>
      <w:r w:rsidR="00E722DF" w:rsidRPr="00E722DF">
        <w:rPr>
          <w:lang w:val="en-US"/>
        </w:rPr>
        <w:t>and international negotiations, customer service, database management, configuration and translation</w:t>
      </w:r>
      <w:r w:rsidR="002D7EFC">
        <w:rPr>
          <w:lang w:val="en-US"/>
        </w:rPr>
        <w:t xml:space="preserve"> of</w:t>
      </w:r>
      <w:r w:rsidR="00E14AE4">
        <w:rPr>
          <w:lang w:val="en-US"/>
        </w:rPr>
        <w:t xml:space="preserve"> website</w:t>
      </w:r>
      <w:r w:rsidR="00E722DF" w:rsidRPr="00E722DF">
        <w:rPr>
          <w:lang w:val="en-US"/>
        </w:rPr>
        <w:t xml:space="preserve"> in different lan</w:t>
      </w:r>
      <w:r w:rsidR="002D7EFC">
        <w:rPr>
          <w:lang w:val="en-US"/>
        </w:rPr>
        <w:t xml:space="preserve">guages​​, </w:t>
      </w:r>
      <w:r w:rsidR="00E722DF" w:rsidRPr="00E722DF">
        <w:rPr>
          <w:lang w:val="en-US"/>
        </w:rPr>
        <w:t xml:space="preserve">quality assurance and analysis of international projects, development of communication </w:t>
      </w:r>
      <w:r w:rsidR="00E722DF" w:rsidRPr="00E722DF">
        <w:rPr>
          <w:lang w:val="en-US"/>
        </w:rPr>
        <w:lastRenderedPageBreak/>
        <w:t>strategies and extensive counseling on tax ma</w:t>
      </w:r>
      <w:r w:rsidR="002D7EFC">
        <w:rPr>
          <w:lang w:val="en-US"/>
        </w:rPr>
        <w:t xml:space="preserve">tters related to Brazil with Mexican , American, Canadian and </w:t>
      </w:r>
      <w:r w:rsidR="00E722DF" w:rsidRPr="00E722DF">
        <w:rPr>
          <w:lang w:val="en-US"/>
        </w:rPr>
        <w:t>Europe</w:t>
      </w:r>
      <w:r w:rsidR="00274A7D">
        <w:rPr>
          <w:lang w:val="en-US"/>
        </w:rPr>
        <w:t>an companies</w:t>
      </w:r>
      <w:r w:rsidR="00E722DF" w:rsidRPr="00E722DF">
        <w:rPr>
          <w:lang w:val="en-US"/>
        </w:rPr>
        <w:t xml:space="preserve">.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OBJECTIVE: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2D7EFC" w:rsidP="00E722DF">
      <w:pPr>
        <w:rPr>
          <w:lang w:val="en-US"/>
        </w:rPr>
      </w:pPr>
      <w:r>
        <w:rPr>
          <w:lang w:val="en-US"/>
        </w:rPr>
        <w:t xml:space="preserve">I wish to </w:t>
      </w:r>
      <w:proofErr w:type="gramStart"/>
      <w:r>
        <w:rPr>
          <w:lang w:val="en-US"/>
        </w:rPr>
        <w:t xml:space="preserve">belong </w:t>
      </w:r>
      <w:r w:rsidR="00E722DF" w:rsidRPr="00E722DF">
        <w:rPr>
          <w:lang w:val="en-US"/>
        </w:rPr>
        <w:t xml:space="preserve"> to</w:t>
      </w:r>
      <w:proofErr w:type="gramEnd"/>
      <w:r>
        <w:rPr>
          <w:lang w:val="en-US"/>
        </w:rPr>
        <w:t xml:space="preserve"> a solid company which can use</w:t>
      </w:r>
      <w:r w:rsidR="00E722DF" w:rsidRPr="00E722DF">
        <w:rPr>
          <w:lang w:val="en-US"/>
        </w:rPr>
        <w:t xml:space="preserve"> my experience in the areas of administration and international trade </w:t>
      </w:r>
      <w:r>
        <w:rPr>
          <w:lang w:val="en-US"/>
        </w:rPr>
        <w:t xml:space="preserve">as an advantage. I want to work in a place </w:t>
      </w:r>
      <w:r w:rsidR="0094794D">
        <w:rPr>
          <w:lang w:val="en-US"/>
        </w:rPr>
        <w:t>where my skills are useful</w:t>
      </w:r>
      <w:r>
        <w:rPr>
          <w:lang w:val="en-US"/>
        </w:rPr>
        <w:t xml:space="preserve"> and my development </w:t>
      </w:r>
      <w:r w:rsidR="00AA597A">
        <w:rPr>
          <w:lang w:val="en-US"/>
        </w:rPr>
        <w:t>can contribute to</w:t>
      </w:r>
      <w:r w:rsidR="00E722DF" w:rsidRPr="00E722DF">
        <w:rPr>
          <w:lang w:val="en-US"/>
        </w:rPr>
        <w:t xml:space="preserve"> the advancement of the company. </w:t>
      </w:r>
    </w:p>
    <w:p w:rsidR="00E722DF" w:rsidRPr="00E722DF" w:rsidRDefault="00E722DF" w:rsidP="00E722DF">
      <w:pPr>
        <w:rPr>
          <w:lang w:val="en-US"/>
        </w:rPr>
      </w:pPr>
    </w:p>
    <w:p w:rsidR="002D7EFC" w:rsidRDefault="002D7EFC" w:rsidP="00E722DF">
      <w:pPr>
        <w:rPr>
          <w:lang w:val="en-US"/>
        </w:rPr>
      </w:pPr>
    </w:p>
    <w:p w:rsidR="002D7EFC" w:rsidRDefault="00E722DF" w:rsidP="00E722DF">
      <w:pPr>
        <w:rPr>
          <w:lang w:val="en-US"/>
        </w:rPr>
      </w:pPr>
      <w:r w:rsidRPr="00E722DF">
        <w:rPr>
          <w:lang w:val="en-US"/>
        </w:rPr>
        <w:t xml:space="preserve">LANGUAGES: </w:t>
      </w:r>
    </w:p>
    <w:p w:rsidR="00E722DF" w:rsidRPr="00E722DF" w:rsidRDefault="00E722DF" w:rsidP="00E722DF">
      <w:pPr>
        <w:rPr>
          <w:lang w:val="en-US"/>
        </w:rPr>
      </w:pPr>
      <w:proofErr w:type="gramStart"/>
      <w:r w:rsidRPr="00E722DF">
        <w:rPr>
          <w:lang w:val="en-US"/>
        </w:rPr>
        <w:t>English 100%.</w:t>
      </w:r>
      <w:proofErr w:type="gramEnd"/>
      <w:r w:rsidRPr="00E722DF">
        <w:rPr>
          <w:lang w:val="en-US"/>
        </w:rPr>
        <w:t xml:space="preserve"> </w:t>
      </w:r>
    </w:p>
    <w:p w:rsidR="00E722DF" w:rsidRPr="00E722DF" w:rsidRDefault="002D7EFC" w:rsidP="00E722DF">
      <w:pPr>
        <w:rPr>
          <w:lang w:val="en-US"/>
        </w:rPr>
      </w:pPr>
      <w:r>
        <w:rPr>
          <w:lang w:val="en-US"/>
        </w:rPr>
        <w:t>Spanish 100%</w:t>
      </w: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Portuguese (Native) </w:t>
      </w:r>
      <w:r w:rsidR="002D7EFC">
        <w:rPr>
          <w:lang w:val="en-US"/>
        </w:rPr>
        <w:t>100%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2D7EFC" w:rsidP="00E722DF">
      <w:pPr>
        <w:rPr>
          <w:lang w:val="en-US"/>
        </w:rPr>
      </w:pPr>
      <w:r>
        <w:rPr>
          <w:lang w:val="en-US"/>
        </w:rPr>
        <w:t xml:space="preserve">SALARY: </w:t>
      </w:r>
      <w:r w:rsidR="00E722DF" w:rsidRPr="00E722DF">
        <w:rPr>
          <w:lang w:val="en-US"/>
        </w:rPr>
        <w:t xml:space="preserve">negotiable.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Work experience: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COMPANY: AutoZone - July 2011 </w:t>
      </w:r>
      <w:r w:rsidR="002D7EFC">
        <w:rPr>
          <w:lang w:val="en-US"/>
        </w:rPr>
        <w:t>until present</w:t>
      </w:r>
      <w:r w:rsidRPr="00E722DF">
        <w:rPr>
          <w:lang w:val="en-US"/>
        </w:rPr>
        <w:t xml:space="preserve"> date </w:t>
      </w:r>
    </w:p>
    <w:p w:rsidR="00E722DF" w:rsidRPr="00E722DF" w:rsidRDefault="002D7EFC" w:rsidP="00E722DF">
      <w:pPr>
        <w:rPr>
          <w:lang w:val="en-US"/>
        </w:rPr>
      </w:pPr>
      <w:r>
        <w:rPr>
          <w:lang w:val="en-US"/>
        </w:rPr>
        <w:t xml:space="preserve">Field: </w:t>
      </w:r>
      <w:r w:rsidR="00E722DF" w:rsidRPr="00E722DF">
        <w:rPr>
          <w:lang w:val="en-US"/>
        </w:rPr>
        <w:t xml:space="preserve"> Auto Parts </w:t>
      </w:r>
      <w:r>
        <w:rPr>
          <w:lang w:val="en-US"/>
        </w:rPr>
        <w:t>Retailer</w:t>
      </w: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POSITION: </w:t>
      </w:r>
      <w:r w:rsidR="002D7EFC">
        <w:rPr>
          <w:lang w:val="en-US"/>
        </w:rPr>
        <w:t xml:space="preserve">Master Trilingual </w:t>
      </w:r>
      <w:r w:rsidRPr="00E722DF">
        <w:rPr>
          <w:lang w:val="en-US"/>
        </w:rPr>
        <w:t xml:space="preserve">Translator and Interpreter </w:t>
      </w:r>
    </w:p>
    <w:p w:rsidR="00E722DF" w:rsidRPr="00E722DF" w:rsidRDefault="002D7EFC" w:rsidP="00E722DF">
      <w:pPr>
        <w:rPr>
          <w:lang w:val="en-US"/>
        </w:rPr>
      </w:pPr>
      <w:r>
        <w:rPr>
          <w:lang w:val="en-US"/>
        </w:rPr>
        <w:t>DIRECT BOSS</w:t>
      </w:r>
      <w:r w:rsidR="00E722DF" w:rsidRPr="00E722DF">
        <w:rPr>
          <w:lang w:val="en-US"/>
        </w:rPr>
        <w:t xml:space="preserve">: Oscar Quintana </w:t>
      </w:r>
      <w:r>
        <w:rPr>
          <w:lang w:val="en-US"/>
        </w:rPr>
        <w:t xml:space="preserve">  </w:t>
      </w:r>
      <w:r w:rsidR="00E722DF" w:rsidRPr="00E722DF">
        <w:rPr>
          <w:lang w:val="en-US"/>
        </w:rPr>
        <w:t xml:space="preserve">POSITION: Special Projects Supervisor </w:t>
      </w: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>PHONE</w:t>
      </w:r>
      <w:proofErr w:type="gramStart"/>
      <w:r w:rsidRPr="00E722DF">
        <w:rPr>
          <w:lang w:val="en-US"/>
        </w:rPr>
        <w:t>:</w:t>
      </w:r>
      <w:r w:rsidR="002D7EFC">
        <w:rPr>
          <w:lang w:val="en-US"/>
        </w:rPr>
        <w:t>+</w:t>
      </w:r>
      <w:proofErr w:type="gramEnd"/>
      <w:r w:rsidR="002D7EFC">
        <w:rPr>
          <w:lang w:val="en-US"/>
        </w:rPr>
        <w:t>52</w:t>
      </w:r>
      <w:r w:rsidRPr="00E722DF">
        <w:rPr>
          <w:lang w:val="en-US"/>
        </w:rPr>
        <w:t xml:space="preserve"> (614) 442 3500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D83E37" w:rsidP="00E722DF">
      <w:pPr>
        <w:rPr>
          <w:lang w:val="en-US"/>
        </w:rPr>
      </w:pPr>
      <w:r>
        <w:rPr>
          <w:lang w:val="en-US"/>
        </w:rPr>
        <w:t>RESPONSIBILITIES</w:t>
      </w:r>
      <w:r w:rsidR="000A6E3A">
        <w:rPr>
          <w:lang w:val="en-US"/>
        </w:rPr>
        <w:t>: Translation and review</w:t>
      </w:r>
      <w:r w:rsidR="00E722DF" w:rsidRPr="00E722DF">
        <w:rPr>
          <w:lang w:val="en-US"/>
        </w:rPr>
        <w:t xml:space="preserve"> of all </w:t>
      </w:r>
      <w:proofErr w:type="gramStart"/>
      <w:r w:rsidR="00E722DF" w:rsidRPr="00E722DF">
        <w:rPr>
          <w:lang w:val="en-US"/>
        </w:rPr>
        <w:t xml:space="preserve">necessary </w:t>
      </w:r>
      <w:r>
        <w:rPr>
          <w:lang w:val="en-US"/>
        </w:rPr>
        <w:t xml:space="preserve"> documents</w:t>
      </w:r>
      <w:proofErr w:type="gramEnd"/>
      <w:r>
        <w:rPr>
          <w:lang w:val="en-US"/>
        </w:rPr>
        <w:t xml:space="preserve"> </w:t>
      </w:r>
      <w:r w:rsidR="00E722DF" w:rsidRPr="00E722DF">
        <w:rPr>
          <w:lang w:val="en-US"/>
        </w:rPr>
        <w:t xml:space="preserve">for the development of </w:t>
      </w:r>
      <w:r w:rsidRPr="00E722DF">
        <w:rPr>
          <w:lang w:val="en-US"/>
        </w:rPr>
        <w:t xml:space="preserve">AutoZone </w:t>
      </w:r>
      <w:r w:rsidR="00E722DF" w:rsidRPr="00E722DF">
        <w:rPr>
          <w:lang w:val="en-US"/>
        </w:rPr>
        <w:t xml:space="preserve">Brazil </w:t>
      </w:r>
      <w:r>
        <w:rPr>
          <w:lang w:val="en-US"/>
        </w:rPr>
        <w:t>Project</w:t>
      </w:r>
      <w:r w:rsidR="00E722DF" w:rsidRPr="00E722DF">
        <w:rPr>
          <w:lang w:val="en-US"/>
        </w:rPr>
        <w:t xml:space="preserve">: web site, international contracts, supplier agreements, databases, tables and tax legislation, manuals, policies, announcements and all advertising. Interpretation of </w:t>
      </w:r>
      <w:r w:rsidR="00E722DF" w:rsidRPr="00E722DF">
        <w:rPr>
          <w:lang w:val="en-US"/>
        </w:rPr>
        <w:lastRenderedPageBreak/>
        <w:t xml:space="preserve">conference calls, meetings </w:t>
      </w:r>
      <w:r w:rsidR="00F55D62" w:rsidRPr="00E722DF">
        <w:rPr>
          <w:lang w:val="en-US"/>
        </w:rPr>
        <w:t>and executives</w:t>
      </w:r>
      <w:r w:rsidRPr="00D83E37">
        <w:rPr>
          <w:lang w:val="en-US"/>
        </w:rPr>
        <w:t xml:space="preserve"> </w:t>
      </w:r>
      <w:r w:rsidRPr="00E722DF">
        <w:rPr>
          <w:lang w:val="en-US"/>
        </w:rPr>
        <w:t>visits interpretation</w:t>
      </w:r>
      <w:r w:rsidR="00E722DF" w:rsidRPr="00E722DF">
        <w:rPr>
          <w:lang w:val="en-US"/>
        </w:rPr>
        <w:t xml:space="preserve">. Direct </w:t>
      </w:r>
      <w:r>
        <w:rPr>
          <w:lang w:val="en-US"/>
        </w:rPr>
        <w:t xml:space="preserve">contacts with </w:t>
      </w:r>
      <w:proofErr w:type="gramStart"/>
      <w:r>
        <w:rPr>
          <w:lang w:val="en-US"/>
        </w:rPr>
        <w:t>suppliers  and</w:t>
      </w:r>
      <w:proofErr w:type="gramEnd"/>
      <w:r>
        <w:rPr>
          <w:lang w:val="en-US"/>
        </w:rPr>
        <w:t xml:space="preserve"> indirect </w:t>
      </w:r>
      <w:r w:rsidR="00E722DF" w:rsidRPr="00E722DF">
        <w:rPr>
          <w:lang w:val="en-US"/>
        </w:rPr>
        <w:t xml:space="preserve"> international negotiations.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D83E37" w:rsidP="00E722DF">
      <w:pPr>
        <w:rPr>
          <w:lang w:val="en-US"/>
        </w:rPr>
      </w:pPr>
      <w:r>
        <w:rPr>
          <w:lang w:val="en-US"/>
        </w:rPr>
        <w:t>ACHIEVEMENTS: Opening</w:t>
      </w:r>
      <w:r w:rsidR="000A6E3A">
        <w:rPr>
          <w:lang w:val="en-US"/>
        </w:rPr>
        <w:t xml:space="preserve"> </w:t>
      </w:r>
      <w:proofErr w:type="gramStart"/>
      <w:r w:rsidR="000A6E3A">
        <w:rPr>
          <w:lang w:val="en-US"/>
        </w:rPr>
        <w:t>of</w:t>
      </w:r>
      <w:r>
        <w:rPr>
          <w:lang w:val="en-US"/>
        </w:rPr>
        <w:t xml:space="preserve">  </w:t>
      </w:r>
      <w:r w:rsidR="00E722DF" w:rsidRPr="00E722DF">
        <w:rPr>
          <w:lang w:val="en-US"/>
        </w:rPr>
        <w:t>5</w:t>
      </w:r>
      <w:proofErr w:type="gramEnd"/>
      <w:r w:rsidR="00E722DF" w:rsidRPr="00E722DF">
        <w:rPr>
          <w:lang w:val="en-US"/>
        </w:rPr>
        <w:t xml:space="preserve"> AutoZone stores in the metropolitan area </w:t>
      </w:r>
      <w:r>
        <w:rPr>
          <w:lang w:val="en-US"/>
        </w:rPr>
        <w:t>of São Paulo in Brazil, being those the</w:t>
      </w:r>
      <w:r w:rsidR="00E722DF" w:rsidRPr="00E722DF">
        <w:rPr>
          <w:lang w:val="en-US"/>
        </w:rPr>
        <w:t xml:space="preserve"> first</w:t>
      </w:r>
      <w:r>
        <w:rPr>
          <w:lang w:val="en-US"/>
        </w:rPr>
        <w:t xml:space="preserve"> stores of the company in Brazil. E</w:t>
      </w:r>
      <w:r w:rsidR="00E722DF" w:rsidRPr="00E722DF">
        <w:rPr>
          <w:lang w:val="en-US"/>
        </w:rPr>
        <w:t>lectronic catalog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system </w:t>
      </w:r>
      <w:r w:rsidR="00E722DF" w:rsidRPr="00E722DF">
        <w:rPr>
          <w:lang w:val="en-US"/>
        </w:rPr>
        <w:t xml:space="preserve"> and</w:t>
      </w:r>
      <w:proofErr w:type="gramEnd"/>
      <w:r w:rsidR="00E722DF" w:rsidRPr="00E722DF">
        <w:rPr>
          <w:lang w:val="en-US"/>
        </w:rPr>
        <w:t xml:space="preserve"> documentation transla</w:t>
      </w:r>
      <w:r>
        <w:rPr>
          <w:lang w:val="en-US"/>
        </w:rPr>
        <w:t xml:space="preserve">ted into Portuguese completed as scheduled </w:t>
      </w:r>
      <w:r w:rsidR="00E722DF" w:rsidRPr="00E722DF">
        <w:rPr>
          <w:lang w:val="en-US"/>
        </w:rPr>
        <w:t xml:space="preserve"> which genera</w:t>
      </w:r>
      <w:r>
        <w:rPr>
          <w:lang w:val="en-US"/>
        </w:rPr>
        <w:t>ted a prize for</w:t>
      </w:r>
      <w:r w:rsidR="00E722DF" w:rsidRPr="00E722DF">
        <w:rPr>
          <w:lang w:val="en-US"/>
        </w:rPr>
        <w:t xml:space="preserve"> excelle</w:t>
      </w:r>
      <w:r>
        <w:rPr>
          <w:lang w:val="en-US"/>
        </w:rPr>
        <w:t xml:space="preserve">nce. Process </w:t>
      </w:r>
      <w:proofErr w:type="gramStart"/>
      <w:r>
        <w:rPr>
          <w:lang w:val="en-US"/>
        </w:rPr>
        <w:t xml:space="preserve">improvement </w:t>
      </w:r>
      <w:r w:rsidR="00E722DF" w:rsidRPr="00E722DF">
        <w:rPr>
          <w:lang w:val="en-US"/>
        </w:rPr>
        <w:t xml:space="preserve"> for</w:t>
      </w:r>
      <w:proofErr w:type="gramEnd"/>
      <w:r w:rsidR="00E722DF" w:rsidRPr="00E722DF">
        <w:rPr>
          <w:lang w:val="en-US"/>
        </w:rPr>
        <w:t xml:space="preserve"> Brazilian</w:t>
      </w:r>
      <w:r>
        <w:rPr>
          <w:lang w:val="en-US"/>
        </w:rPr>
        <w:t xml:space="preserve"> administration project  and tax-related </w:t>
      </w:r>
      <w:r w:rsidR="00E722DF" w:rsidRPr="00E722DF">
        <w:rPr>
          <w:lang w:val="en-US"/>
        </w:rPr>
        <w:t xml:space="preserve"> electronic invoices</w:t>
      </w:r>
      <w:r>
        <w:rPr>
          <w:lang w:val="en-US"/>
        </w:rPr>
        <w:t xml:space="preserve"> processes improved</w:t>
      </w:r>
      <w:r w:rsidR="00E722DF" w:rsidRPr="00E722DF">
        <w:rPr>
          <w:lang w:val="en-US"/>
        </w:rPr>
        <w:t xml:space="preserve">.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</w:p>
    <w:p w:rsidR="00D83E37" w:rsidRDefault="00D83E37" w:rsidP="00E722DF">
      <w:pPr>
        <w:rPr>
          <w:lang w:val="en-US"/>
        </w:rPr>
      </w:pPr>
    </w:p>
    <w:p w:rsidR="00D83E37" w:rsidRDefault="00D83E37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COMPANY: </w:t>
      </w:r>
      <w:proofErr w:type="spellStart"/>
      <w:r w:rsidRPr="00E722DF">
        <w:rPr>
          <w:lang w:val="en-US"/>
        </w:rPr>
        <w:t>Carestream</w:t>
      </w:r>
      <w:proofErr w:type="spellEnd"/>
      <w:r w:rsidRPr="00E722DF">
        <w:rPr>
          <w:lang w:val="en-US"/>
        </w:rPr>
        <w:t xml:space="preserve"> Health - 2010 to 2011 </w:t>
      </w:r>
    </w:p>
    <w:p w:rsidR="00E722DF" w:rsidRPr="00E722DF" w:rsidRDefault="00D83E37" w:rsidP="00E722DF">
      <w:pPr>
        <w:rPr>
          <w:lang w:val="en-US"/>
        </w:rPr>
      </w:pPr>
      <w:r>
        <w:rPr>
          <w:lang w:val="en-US"/>
        </w:rPr>
        <w:t>FIELD</w:t>
      </w:r>
      <w:r w:rsidR="00E722DF" w:rsidRPr="00E722DF">
        <w:rPr>
          <w:lang w:val="en-US"/>
        </w:rPr>
        <w:t xml:space="preserve">: Manufacture and Distribution of Medical Equipment for X-rays. </w:t>
      </w:r>
    </w:p>
    <w:p w:rsidR="005D6320" w:rsidRDefault="00E722DF" w:rsidP="00E722DF">
      <w:pPr>
        <w:rPr>
          <w:lang w:val="en-US"/>
        </w:rPr>
      </w:pPr>
      <w:r w:rsidRPr="00E722DF">
        <w:rPr>
          <w:lang w:val="en-US"/>
        </w:rPr>
        <w:t>POSITION: Quality Agent US</w:t>
      </w:r>
      <w:r w:rsidR="005D6320">
        <w:rPr>
          <w:lang w:val="en-US"/>
        </w:rPr>
        <w:t xml:space="preserve">A, CANADA, LATAM and Portugal. </w:t>
      </w: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>DIRECT</w:t>
      </w:r>
      <w:r w:rsidR="005D6320">
        <w:rPr>
          <w:lang w:val="en-US"/>
        </w:rPr>
        <w:t xml:space="preserve"> BOSS</w:t>
      </w:r>
      <w:r w:rsidRPr="00E722DF">
        <w:rPr>
          <w:lang w:val="en-US"/>
        </w:rPr>
        <w:t xml:space="preserve">: Yayoi </w:t>
      </w:r>
      <w:proofErr w:type="spellStart"/>
      <w:r w:rsidRPr="00E722DF">
        <w:rPr>
          <w:lang w:val="en-US"/>
        </w:rPr>
        <w:t>Aceves</w:t>
      </w:r>
      <w:proofErr w:type="spellEnd"/>
      <w:r w:rsidRPr="00E722DF">
        <w:rPr>
          <w:lang w:val="en-US"/>
        </w:rPr>
        <w:t xml:space="preserve"> POSITION: Quality Analyst </w:t>
      </w: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Phone: </w:t>
      </w:r>
      <w:r w:rsidR="005D6320">
        <w:rPr>
          <w:lang w:val="en-US"/>
        </w:rPr>
        <w:t>+52</w:t>
      </w:r>
      <w:r w:rsidRPr="00E722DF">
        <w:rPr>
          <w:lang w:val="en-US"/>
        </w:rPr>
        <w:t xml:space="preserve">(33) 3134 6219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5D6320" w:rsidP="00E722DF">
      <w:pPr>
        <w:rPr>
          <w:lang w:val="en-US"/>
        </w:rPr>
      </w:pPr>
      <w:r>
        <w:rPr>
          <w:lang w:val="en-US"/>
        </w:rPr>
        <w:t>RESPONSIBILITIES</w:t>
      </w:r>
      <w:r w:rsidR="00E722DF" w:rsidRPr="00E722DF">
        <w:rPr>
          <w:lang w:val="en-US"/>
        </w:rPr>
        <w:t>: Review and approval of quality procedu</w:t>
      </w:r>
      <w:r>
        <w:rPr>
          <w:lang w:val="en-US"/>
        </w:rPr>
        <w:t>res, direct contact with final</w:t>
      </w:r>
      <w:r w:rsidR="00E722DF" w:rsidRPr="00E722DF">
        <w:rPr>
          <w:lang w:val="en-US"/>
        </w:rPr>
        <w:t xml:space="preserve"> customer for quality investigations, monitor</w:t>
      </w:r>
      <w:r>
        <w:rPr>
          <w:lang w:val="en-US"/>
        </w:rPr>
        <w:t>ing procedures of call</w:t>
      </w:r>
      <w:r w:rsidR="00E722DF" w:rsidRPr="00E722DF">
        <w:rPr>
          <w:lang w:val="en-US"/>
        </w:rPr>
        <w:t xml:space="preserve"> agents, analysis of international documentation.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>ACHIEVEM</w:t>
      </w:r>
      <w:r w:rsidR="005D6320">
        <w:rPr>
          <w:lang w:val="en-US"/>
        </w:rPr>
        <w:t xml:space="preserve">ENTS: Improving procedures of </w:t>
      </w:r>
      <w:r w:rsidRPr="00E722DF">
        <w:rPr>
          <w:lang w:val="en-US"/>
        </w:rPr>
        <w:t>LATAM</w:t>
      </w:r>
      <w:r w:rsidR="005D6320">
        <w:rPr>
          <w:lang w:val="en-US"/>
        </w:rPr>
        <w:t xml:space="preserve"> zone.</w:t>
      </w:r>
      <w:r w:rsidRPr="00E722DF">
        <w:rPr>
          <w:lang w:val="en-US"/>
        </w:rPr>
        <w:t xml:space="preserve"> </w:t>
      </w:r>
      <w:r w:rsidR="005D6320">
        <w:rPr>
          <w:lang w:val="en-US"/>
        </w:rPr>
        <w:t>R</w:t>
      </w:r>
      <w:r w:rsidRPr="00E722DF">
        <w:rPr>
          <w:lang w:val="en-US"/>
        </w:rPr>
        <w:t xml:space="preserve">ecognition </w:t>
      </w:r>
      <w:proofErr w:type="gramStart"/>
      <w:r w:rsidRPr="00E722DF">
        <w:rPr>
          <w:lang w:val="en-US"/>
        </w:rPr>
        <w:t xml:space="preserve">with </w:t>
      </w:r>
      <w:r w:rsidR="000A6E3A">
        <w:rPr>
          <w:lang w:val="en-US"/>
        </w:rPr>
        <w:t xml:space="preserve"> the</w:t>
      </w:r>
      <w:proofErr w:type="gramEnd"/>
      <w:r w:rsidR="000A6E3A">
        <w:rPr>
          <w:lang w:val="en-US"/>
        </w:rPr>
        <w:t xml:space="preserve"> “</w:t>
      </w:r>
      <w:r w:rsidRPr="00E722DF">
        <w:rPr>
          <w:lang w:val="en-US"/>
        </w:rPr>
        <w:t xml:space="preserve">star </w:t>
      </w:r>
      <w:r w:rsidR="005D6320">
        <w:rPr>
          <w:lang w:val="en-US"/>
        </w:rPr>
        <w:t xml:space="preserve">of </w:t>
      </w:r>
      <w:r w:rsidRPr="00E722DF">
        <w:rPr>
          <w:lang w:val="en-US"/>
        </w:rPr>
        <w:t>quality</w:t>
      </w:r>
      <w:r w:rsidR="000A6E3A">
        <w:rPr>
          <w:lang w:val="en-US"/>
        </w:rPr>
        <w:t>”</w:t>
      </w:r>
      <w:r w:rsidRPr="00E722DF">
        <w:rPr>
          <w:lang w:val="en-US"/>
        </w:rPr>
        <w:t xml:space="preserve">. </w:t>
      </w:r>
      <w:proofErr w:type="gramStart"/>
      <w:r w:rsidRPr="00E722DF">
        <w:rPr>
          <w:lang w:val="en-US"/>
        </w:rPr>
        <w:t>Sta</w:t>
      </w:r>
      <w:r w:rsidR="005D6320">
        <w:rPr>
          <w:lang w:val="en-US"/>
        </w:rPr>
        <w:t>bilization of the quality</w:t>
      </w:r>
      <w:r w:rsidRPr="00E722DF">
        <w:rPr>
          <w:lang w:val="en-US"/>
        </w:rPr>
        <w:t xml:space="preserve"> LATAM Zone</w:t>
      </w:r>
      <w:r w:rsidR="000A6E3A">
        <w:rPr>
          <w:lang w:val="en-US"/>
        </w:rPr>
        <w:t xml:space="preserve"> Project,</w:t>
      </w:r>
      <w:r w:rsidRPr="00E722DF">
        <w:rPr>
          <w:lang w:val="en-US"/>
        </w:rPr>
        <w:t xml:space="preserve"> Removing old quality problems.</w:t>
      </w:r>
      <w:proofErr w:type="gramEnd"/>
      <w:r w:rsidRPr="00E722DF">
        <w:rPr>
          <w:lang w:val="en-US"/>
        </w:rPr>
        <w:t xml:space="preserve">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COMPANY: Hewlett Packard - 2009 - 2010 </w:t>
      </w:r>
    </w:p>
    <w:p w:rsidR="00E722DF" w:rsidRPr="00E722DF" w:rsidRDefault="005D6320" w:rsidP="00E722DF">
      <w:pPr>
        <w:rPr>
          <w:lang w:val="en-US"/>
        </w:rPr>
      </w:pPr>
      <w:r>
        <w:rPr>
          <w:lang w:val="en-US"/>
        </w:rPr>
        <w:t>FIELD</w:t>
      </w:r>
      <w:r w:rsidR="00E722DF" w:rsidRPr="00E722DF">
        <w:rPr>
          <w:lang w:val="en-US"/>
        </w:rPr>
        <w:t xml:space="preserve">: Hardware and Financial Products </w:t>
      </w: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POSITION: Accounts Receivable </w:t>
      </w: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>DIRECT</w:t>
      </w:r>
      <w:r w:rsidR="005D6320">
        <w:rPr>
          <w:lang w:val="en-US"/>
        </w:rPr>
        <w:t xml:space="preserve"> BOSS</w:t>
      </w:r>
      <w:r w:rsidRPr="00E722DF">
        <w:rPr>
          <w:lang w:val="en-US"/>
        </w:rPr>
        <w:t>: Paulo Espinoza</w:t>
      </w:r>
      <w:r w:rsidR="000A6E3A">
        <w:rPr>
          <w:lang w:val="en-US"/>
        </w:rPr>
        <w:t xml:space="preserve">    </w:t>
      </w:r>
      <w:r w:rsidRPr="00E722DF">
        <w:rPr>
          <w:lang w:val="en-US"/>
        </w:rPr>
        <w:t xml:space="preserve"> POSITION: Supervisor </w:t>
      </w: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Phone: </w:t>
      </w:r>
      <w:r w:rsidR="005D6320">
        <w:rPr>
          <w:lang w:val="en-US"/>
        </w:rPr>
        <w:t>+52</w:t>
      </w:r>
      <w:r w:rsidRPr="00E722DF">
        <w:rPr>
          <w:lang w:val="en-US"/>
        </w:rPr>
        <w:t xml:space="preserve">(33) 3884 3500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5D6320" w:rsidP="00E722DF">
      <w:pPr>
        <w:rPr>
          <w:lang w:val="en-US"/>
        </w:rPr>
      </w:pPr>
      <w:r>
        <w:rPr>
          <w:lang w:val="en-US"/>
        </w:rPr>
        <w:t>RESPONSIBILITIES</w:t>
      </w:r>
      <w:r w:rsidR="00E722DF" w:rsidRPr="00E722DF">
        <w:rPr>
          <w:lang w:val="en-US"/>
        </w:rPr>
        <w:t>: Application and identification of payments received by Hewlett Packard in Brazil. Analysis an</w:t>
      </w:r>
      <w:r>
        <w:rPr>
          <w:lang w:val="en-US"/>
        </w:rPr>
        <w:t xml:space="preserve">d application of each </w:t>
      </w:r>
      <w:proofErr w:type="gramStart"/>
      <w:r>
        <w:rPr>
          <w:lang w:val="en-US"/>
        </w:rPr>
        <w:t xml:space="preserve">payment </w:t>
      </w:r>
      <w:r w:rsidR="00E722DF" w:rsidRPr="00E722DF">
        <w:rPr>
          <w:lang w:val="en-US"/>
        </w:rPr>
        <w:t xml:space="preserve"> taxes</w:t>
      </w:r>
      <w:proofErr w:type="gramEnd"/>
      <w:r w:rsidR="00E722DF" w:rsidRPr="00E722DF">
        <w:rPr>
          <w:lang w:val="en-US"/>
        </w:rPr>
        <w:t xml:space="preserve"> in accordance with the Bra</w:t>
      </w:r>
      <w:r>
        <w:rPr>
          <w:lang w:val="en-US"/>
        </w:rPr>
        <w:t xml:space="preserve">zilian tax system. </w:t>
      </w:r>
      <w:proofErr w:type="gramStart"/>
      <w:r>
        <w:rPr>
          <w:lang w:val="en-US"/>
        </w:rPr>
        <w:t xml:space="preserve">Identifying </w:t>
      </w:r>
      <w:r w:rsidR="00E722DF" w:rsidRPr="00E722DF">
        <w:rPr>
          <w:lang w:val="en-US"/>
        </w:rPr>
        <w:t xml:space="preserve"> payments</w:t>
      </w:r>
      <w:proofErr w:type="gramEnd"/>
      <w:r w:rsidR="00E722DF" w:rsidRPr="00E722DF">
        <w:rPr>
          <w:lang w:val="en-US"/>
        </w:rPr>
        <w:t xml:space="preserve"> and invoices not identified in the SAP Program. Monitoring, reconciliations, managing account payments </w:t>
      </w:r>
      <w:proofErr w:type="gramStart"/>
      <w:r w:rsidR="00E722DF" w:rsidRPr="00E722DF">
        <w:rPr>
          <w:lang w:val="en-US"/>
        </w:rPr>
        <w:t xml:space="preserve">unidentified </w:t>
      </w:r>
      <w:r>
        <w:rPr>
          <w:lang w:val="en-US"/>
        </w:rPr>
        <w:t xml:space="preserve"> at</w:t>
      </w:r>
      <w:proofErr w:type="gramEnd"/>
      <w:r>
        <w:rPr>
          <w:lang w:val="en-US"/>
        </w:rPr>
        <w:t xml:space="preserve"> the </w:t>
      </w:r>
      <w:r w:rsidR="00E722DF" w:rsidRPr="00E722DF">
        <w:rPr>
          <w:lang w:val="en-US"/>
        </w:rPr>
        <w:t xml:space="preserve">"UNKNOWN" </w:t>
      </w:r>
      <w:r>
        <w:rPr>
          <w:lang w:val="en-US"/>
        </w:rPr>
        <w:t xml:space="preserve"> account</w:t>
      </w:r>
      <w:r w:rsidR="000A6E3A">
        <w:rPr>
          <w:lang w:val="en-US"/>
        </w:rPr>
        <w:t xml:space="preserve"> (unidentified payments </w:t>
      </w:r>
      <w:r w:rsidR="00E722DF" w:rsidRPr="00E722DF">
        <w:rPr>
          <w:lang w:val="en-US"/>
        </w:rPr>
        <w:t>more than 1 month</w:t>
      </w:r>
      <w:r w:rsidR="000A6E3A">
        <w:rPr>
          <w:lang w:val="en-US"/>
        </w:rPr>
        <w:t xml:space="preserve"> old</w:t>
      </w:r>
      <w:r w:rsidR="00E722DF" w:rsidRPr="00E722DF">
        <w:rPr>
          <w:lang w:val="en-US"/>
        </w:rPr>
        <w:t xml:space="preserve">).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ACHIEVEMENTS: Stabilization </w:t>
      </w:r>
      <w:r w:rsidR="005D6320">
        <w:rPr>
          <w:lang w:val="en-US"/>
        </w:rPr>
        <w:t xml:space="preserve">of </w:t>
      </w:r>
      <w:r w:rsidRPr="00E722DF">
        <w:rPr>
          <w:lang w:val="en-US"/>
        </w:rPr>
        <w:t xml:space="preserve">unidentified level of payments. Excellent management </w:t>
      </w:r>
      <w:r w:rsidR="005D6320">
        <w:rPr>
          <w:lang w:val="en-US"/>
        </w:rPr>
        <w:t xml:space="preserve">of </w:t>
      </w:r>
      <w:r w:rsidRPr="00E722DF">
        <w:rPr>
          <w:lang w:val="en-US"/>
        </w:rPr>
        <w:t>"UNKNOWN</w:t>
      </w:r>
      <w:proofErr w:type="gramStart"/>
      <w:r w:rsidRPr="00E722DF">
        <w:rPr>
          <w:lang w:val="en-US"/>
        </w:rPr>
        <w:t xml:space="preserve">" </w:t>
      </w:r>
      <w:r w:rsidR="005D6320">
        <w:rPr>
          <w:lang w:val="en-US"/>
        </w:rPr>
        <w:t xml:space="preserve"> account</w:t>
      </w:r>
      <w:proofErr w:type="gramEnd"/>
      <w:r w:rsidR="005D6320">
        <w:rPr>
          <w:lang w:val="en-US"/>
        </w:rPr>
        <w:t xml:space="preserve"> </w:t>
      </w:r>
      <w:r w:rsidRPr="00E722DF">
        <w:rPr>
          <w:lang w:val="en-US"/>
        </w:rPr>
        <w:t>(unidentified p</w:t>
      </w:r>
      <w:r w:rsidR="005D6320">
        <w:rPr>
          <w:lang w:val="en-US"/>
        </w:rPr>
        <w:t>ayments for more than 1 month) .Ke</w:t>
      </w:r>
      <w:r w:rsidRPr="00E722DF">
        <w:rPr>
          <w:lang w:val="en-US"/>
        </w:rPr>
        <w:t>p</w:t>
      </w:r>
      <w:r w:rsidR="005D6320">
        <w:rPr>
          <w:lang w:val="en-US"/>
        </w:rPr>
        <w:t xml:space="preserve">t </w:t>
      </w:r>
      <w:r w:rsidRPr="00E722DF">
        <w:rPr>
          <w:lang w:val="en-US"/>
        </w:rPr>
        <w:t xml:space="preserve"> getting </w:t>
      </w:r>
      <w:r w:rsidR="005D6320" w:rsidRPr="00E722DF">
        <w:rPr>
          <w:lang w:val="en-US"/>
        </w:rPr>
        <w:t>zeroes</w:t>
      </w:r>
      <w:r w:rsidR="005D6320">
        <w:rPr>
          <w:lang w:val="en-US"/>
        </w:rPr>
        <w:t xml:space="preserve"> on this</w:t>
      </w:r>
      <w:r w:rsidRPr="00E722DF">
        <w:rPr>
          <w:lang w:val="en-US"/>
        </w:rPr>
        <w:t xml:space="preserve"> account for more than 1 year.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COMPANY: ITESM - 2012 </w:t>
      </w:r>
    </w:p>
    <w:p w:rsidR="00E722DF" w:rsidRPr="00E722DF" w:rsidRDefault="005D6320" w:rsidP="00E722DF">
      <w:pPr>
        <w:rPr>
          <w:lang w:val="en-US"/>
        </w:rPr>
      </w:pPr>
      <w:r>
        <w:rPr>
          <w:lang w:val="en-US"/>
        </w:rPr>
        <w:t>FIELD</w:t>
      </w:r>
      <w:r w:rsidR="00E722DF" w:rsidRPr="00E722DF">
        <w:rPr>
          <w:lang w:val="en-US"/>
        </w:rPr>
        <w:t xml:space="preserve">: Education </w:t>
      </w:r>
    </w:p>
    <w:p w:rsidR="00E722DF" w:rsidRPr="00E722DF" w:rsidRDefault="005D6320" w:rsidP="00E722DF">
      <w:pPr>
        <w:rPr>
          <w:lang w:val="en-US"/>
        </w:rPr>
      </w:pPr>
      <w:r>
        <w:rPr>
          <w:lang w:val="en-US"/>
        </w:rPr>
        <w:t xml:space="preserve">POSITION: Teacher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5D6320" w:rsidP="00E722DF">
      <w:pPr>
        <w:rPr>
          <w:lang w:val="en-US"/>
        </w:rPr>
      </w:pPr>
      <w:r>
        <w:rPr>
          <w:lang w:val="en-US"/>
        </w:rPr>
        <w:t xml:space="preserve">FUNCTIONS: Provide </w:t>
      </w:r>
      <w:r w:rsidR="00E722DF" w:rsidRPr="00E722DF">
        <w:rPr>
          <w:lang w:val="en-US"/>
        </w:rPr>
        <w:t>Portuguese</w:t>
      </w:r>
      <w:r>
        <w:rPr>
          <w:lang w:val="en-US"/>
        </w:rPr>
        <w:t xml:space="preserve"> classes for students at</w:t>
      </w:r>
      <w:r w:rsidR="00E722DF" w:rsidRPr="00E722DF">
        <w:rPr>
          <w:lang w:val="en-US"/>
        </w:rPr>
        <w:t xml:space="preserve"> International Business </w:t>
      </w:r>
      <w:r>
        <w:rPr>
          <w:lang w:val="en-US"/>
        </w:rPr>
        <w:t>Faculty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ACHIEVEMENTS: group fully instructed </w:t>
      </w:r>
      <w:r w:rsidR="005D6320">
        <w:rPr>
          <w:lang w:val="en-US"/>
        </w:rPr>
        <w:t xml:space="preserve">for their </w:t>
      </w:r>
      <w:r w:rsidRPr="00E722DF">
        <w:rPr>
          <w:lang w:val="en-US"/>
        </w:rPr>
        <w:t xml:space="preserve">mission trip to Brazil.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 xml:space="preserve">COMPANY: </w:t>
      </w:r>
      <w:proofErr w:type="spellStart"/>
      <w:r w:rsidRPr="00E722DF">
        <w:rPr>
          <w:lang w:val="en-US"/>
        </w:rPr>
        <w:t>TecMilenio</w:t>
      </w:r>
      <w:proofErr w:type="spellEnd"/>
      <w:r w:rsidRPr="00E722DF">
        <w:rPr>
          <w:lang w:val="en-US"/>
        </w:rPr>
        <w:t xml:space="preserve"> - 2012 </w:t>
      </w:r>
    </w:p>
    <w:p w:rsidR="00E722DF" w:rsidRPr="00E722DF" w:rsidRDefault="005D6320" w:rsidP="00E722DF">
      <w:pPr>
        <w:rPr>
          <w:lang w:val="en-US"/>
        </w:rPr>
      </w:pPr>
      <w:r>
        <w:rPr>
          <w:lang w:val="en-US"/>
        </w:rPr>
        <w:t>FIELD</w:t>
      </w:r>
      <w:r w:rsidR="00E722DF" w:rsidRPr="00E722DF">
        <w:rPr>
          <w:lang w:val="en-US"/>
        </w:rPr>
        <w:t xml:space="preserve">: Education </w:t>
      </w:r>
    </w:p>
    <w:p w:rsidR="00E722DF" w:rsidRPr="00E722DF" w:rsidRDefault="005D6320" w:rsidP="00E722DF">
      <w:pPr>
        <w:rPr>
          <w:lang w:val="en-US"/>
        </w:rPr>
      </w:pPr>
      <w:r>
        <w:rPr>
          <w:lang w:val="en-US"/>
        </w:rPr>
        <w:t xml:space="preserve">POSITION: Teacher </w:t>
      </w:r>
    </w:p>
    <w:p w:rsidR="00E722DF" w:rsidRPr="00E722DF" w:rsidRDefault="00E722DF" w:rsidP="00E722DF">
      <w:pPr>
        <w:rPr>
          <w:lang w:val="en-US"/>
        </w:rPr>
      </w:pPr>
    </w:p>
    <w:p w:rsidR="00E722DF" w:rsidRPr="00E722DF" w:rsidRDefault="00E722DF" w:rsidP="00E722DF">
      <w:pPr>
        <w:rPr>
          <w:lang w:val="en-US"/>
        </w:rPr>
      </w:pPr>
      <w:r w:rsidRPr="00E722DF">
        <w:rPr>
          <w:lang w:val="en-US"/>
        </w:rPr>
        <w:t>FUNCTIONS</w:t>
      </w:r>
      <w:r w:rsidR="005D6320">
        <w:rPr>
          <w:lang w:val="en-US"/>
        </w:rPr>
        <w:t>:</w:t>
      </w:r>
      <w:r w:rsidRPr="00E722DF">
        <w:rPr>
          <w:lang w:val="en-US"/>
        </w:rPr>
        <w:t xml:space="preserve"> Provide Portuguese</w:t>
      </w:r>
      <w:r w:rsidR="005D6320">
        <w:rPr>
          <w:lang w:val="en-US"/>
        </w:rPr>
        <w:t xml:space="preserve"> classes at the</w:t>
      </w:r>
      <w:r w:rsidR="000A6E3A">
        <w:rPr>
          <w:lang w:val="en-US"/>
        </w:rPr>
        <w:t xml:space="preserve"> Language Center</w:t>
      </w:r>
    </w:p>
    <w:p w:rsidR="00491453" w:rsidRPr="00E722DF" w:rsidRDefault="00E722DF" w:rsidP="00E722DF">
      <w:pPr>
        <w:rPr>
          <w:lang w:val="en-US"/>
        </w:rPr>
      </w:pPr>
      <w:r w:rsidRPr="00E722DF">
        <w:rPr>
          <w:lang w:val="en-US"/>
        </w:rPr>
        <w:t>ACHIEVEMENTS: Develop curriculum and course adaptation with native teachers.</w:t>
      </w:r>
    </w:p>
    <w:sectPr w:rsidR="00491453" w:rsidRPr="00E722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DF"/>
    <w:rsid w:val="00093B14"/>
    <w:rsid w:val="000A6E3A"/>
    <w:rsid w:val="00274A7D"/>
    <w:rsid w:val="002D7EFC"/>
    <w:rsid w:val="00491453"/>
    <w:rsid w:val="005C0582"/>
    <w:rsid w:val="005D6320"/>
    <w:rsid w:val="005D65D7"/>
    <w:rsid w:val="0094794D"/>
    <w:rsid w:val="00AA597A"/>
    <w:rsid w:val="00BB7344"/>
    <w:rsid w:val="00C449ED"/>
    <w:rsid w:val="00D83E37"/>
    <w:rsid w:val="00E14AE4"/>
    <w:rsid w:val="00E722DF"/>
    <w:rsid w:val="00F03A20"/>
    <w:rsid w:val="00F51A4C"/>
    <w:rsid w:val="00F55D62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6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686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898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853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68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1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38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4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319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4891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08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9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7448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39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3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2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13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7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63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23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6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3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2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11323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57520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5800370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4386648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056899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055071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78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10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73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04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71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605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693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527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54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98154417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19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74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903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dz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AOLIVEIR</dc:creator>
  <cp:lastModifiedBy>AOLIVEIR</cp:lastModifiedBy>
  <cp:revision>13</cp:revision>
  <dcterms:created xsi:type="dcterms:W3CDTF">2014-07-29T14:14:00Z</dcterms:created>
  <dcterms:modified xsi:type="dcterms:W3CDTF">2015-03-23T21:32:00Z</dcterms:modified>
</cp:coreProperties>
</file>