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47" w:rsidRDefault="006D744A" w:rsidP="00D51D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695325</wp:posOffset>
                </wp:positionV>
                <wp:extent cx="2133600" cy="676275"/>
                <wp:effectExtent l="0" t="0" r="0" b="0"/>
                <wp:wrapNone/>
                <wp:docPr id="2" name="Rectangle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762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Narrow horizontal" style="position:absolute;margin-left:1in;margin-top:54.75pt;width:168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" fillcolor="#d5daf3" stroked="f">
                <v:fill r:id="rId8" o:title="" type="pattern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800100</wp:posOffset>
                </wp:positionV>
                <wp:extent cx="5959475" cy="142875"/>
                <wp:effectExtent l="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9475" cy="14287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63pt;width:469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qbfAIAAPs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" fillcolor="#339" stroked="f">
                <w10:wrap anchorx="page" anchory="page"/>
              </v:rect>
            </w:pict>
          </mc:Fallback>
        </mc:AlternateContent>
      </w:r>
    </w:p>
    <w:p w:rsidR="00D51DF7" w:rsidRPr="00D51DF7" w:rsidRDefault="00D51DF7" w:rsidP="00D51DF7"/>
    <w:p w:rsidR="00060082" w:rsidRPr="009D7E62" w:rsidRDefault="006D744A" w:rsidP="003D7ABF">
      <w:pPr>
        <w:tabs>
          <w:tab w:val="right" w:pos="9360"/>
        </w:tabs>
      </w:pPr>
      <w:r>
        <w:rPr>
          <w:rStyle w:val="Heading2Char"/>
        </w:rPr>
        <w:t xml:space="preserve">Angelica </w:t>
      </w:r>
      <w:proofErr w:type="spellStart"/>
      <w:r>
        <w:rPr>
          <w:rStyle w:val="Heading2Char"/>
        </w:rPr>
        <w:t>Kalmanowicz</w:t>
      </w:r>
      <w:proofErr w:type="spellEnd"/>
      <w:r w:rsidR="003D7ABF" w:rsidRPr="009D7E62">
        <w:tab/>
      </w:r>
      <w:r w:rsidR="00C27FDA">
        <w:rPr>
          <w:rStyle w:val="ContactInfoChar"/>
        </w:rPr>
        <w:t>631-730-8489</w:t>
      </w:r>
    </w:p>
    <w:p w:rsidR="00060082" w:rsidRPr="007734E5" w:rsidRDefault="006D744A" w:rsidP="00DD1C42">
      <w:pPr>
        <w:pStyle w:val="ContactInfo"/>
        <w:tabs>
          <w:tab w:val="right" w:pos="9360"/>
        </w:tabs>
      </w:pPr>
      <w:r>
        <w:t>67 Washington</w:t>
      </w:r>
      <w:r w:rsidR="003D7ABF" w:rsidRPr="007734E5">
        <w:t>,</w:t>
      </w:r>
      <w:r>
        <w:t xml:space="preserve"> Holtsville NY 11742</w:t>
      </w:r>
      <w:r w:rsidR="00DD1C42">
        <w:tab/>
      </w:r>
      <w:r w:rsidR="00C27FDA">
        <w:rPr>
          <w:rStyle w:val="ContactInfoChar"/>
        </w:rPr>
        <w:t>angelicakalma@live.com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E4BCE">
        <w:tc>
          <w:tcPr>
            <w:tcW w:w="9576" w:type="dxa"/>
          </w:tcPr>
          <w:p w:rsidR="008364EA" w:rsidRDefault="008364EA" w:rsidP="00A92B87">
            <w:pPr>
              <w:pStyle w:val="Heading1"/>
            </w:pPr>
          </w:p>
          <w:p w:rsidR="009E4BCE" w:rsidRDefault="009E4BCE" w:rsidP="00A92B87">
            <w:pPr>
              <w:pStyle w:val="Heading1"/>
            </w:pPr>
            <w:r>
              <w:t>Professional</w:t>
            </w:r>
            <w:r w:rsidRPr="009152A8">
              <w:t xml:space="preserve"> Prof</w:t>
            </w:r>
            <w:r>
              <w:t>ile</w:t>
            </w:r>
            <w:r w:rsidR="00023B0A">
              <w:t xml:space="preserve"> </w:t>
            </w:r>
          </w:p>
          <w:p w:rsidR="00023B0A" w:rsidRPr="00023B0A" w:rsidRDefault="00023B0A" w:rsidP="00023B0A">
            <w:r>
              <w:t xml:space="preserve">I been working as a Private Spanish Teacher at </w:t>
            </w:r>
            <w:r w:rsidRPr="00023B0A">
              <w:rPr>
                <w:b/>
              </w:rPr>
              <w:t>Language Trainer</w:t>
            </w:r>
            <w:r w:rsidR="001567AD">
              <w:rPr>
                <w:b/>
              </w:rPr>
              <w:t>s</w:t>
            </w:r>
            <w:bookmarkStart w:id="0" w:name="_GoBack"/>
            <w:bookmarkEnd w:id="0"/>
            <w:r>
              <w:t xml:space="preserve">, New Jersey I am a teacher for different levels, I prepare my class according to the student require, usually are manager </w:t>
            </w:r>
          </w:p>
        </w:tc>
      </w:tr>
      <w:tr w:rsidR="009E4BCE">
        <w:tc>
          <w:tcPr>
            <w:tcW w:w="9576" w:type="dxa"/>
          </w:tcPr>
          <w:p w:rsidR="008364EA" w:rsidRDefault="008364EA" w:rsidP="00A92B87">
            <w:pPr>
              <w:pStyle w:val="Heading1"/>
            </w:pPr>
          </w:p>
          <w:p w:rsidR="009E4BCE" w:rsidRDefault="009E4BCE" w:rsidP="00A92B87">
            <w:pPr>
              <w:pStyle w:val="Heading1"/>
            </w:pPr>
            <w:r w:rsidRPr="009152A8">
              <w:t>Professional Experience</w:t>
            </w:r>
          </w:p>
        </w:tc>
      </w:tr>
      <w:tr w:rsidR="009E4BCE">
        <w:tc>
          <w:tcPr>
            <w:tcW w:w="9576" w:type="dxa"/>
          </w:tcPr>
          <w:p w:rsidR="009E4BCE" w:rsidRPr="009D7E62" w:rsidRDefault="00DD4E62" w:rsidP="008B62E1">
            <w:pPr>
              <w:pStyle w:val="BodyText1"/>
            </w:pPr>
            <w:r>
              <w:rPr>
                <w:rStyle w:val="BodyText1Char"/>
              </w:rPr>
              <w:t>Pepsi</w:t>
            </w:r>
            <w:r w:rsidR="009E4BCE" w:rsidRPr="009D7E62">
              <w:t xml:space="preserve">, </w:t>
            </w:r>
            <w:r>
              <w:rPr>
                <w:rStyle w:val="BodyText1Char"/>
              </w:rPr>
              <w:t>Barranquilla-Colombia</w:t>
            </w:r>
          </w:p>
          <w:p w:rsidR="009E4BCE" w:rsidRPr="00313D78" w:rsidRDefault="00DD4E62" w:rsidP="008B62E1">
            <w:pPr>
              <w:pStyle w:val="BodyText2"/>
            </w:pPr>
            <w:r>
              <w:t>Computer Department</w:t>
            </w:r>
            <w:r w:rsidR="0084407E">
              <w:t xml:space="preserve"> 1986-1993</w:t>
            </w:r>
          </w:p>
          <w:p w:rsidR="009E4BCE" w:rsidRDefault="00DD4E62" w:rsidP="00A90309">
            <w:pPr>
              <w:pStyle w:val="BodyText"/>
            </w:pPr>
            <w:r>
              <w:t>Operator of System</w:t>
            </w:r>
            <w:r w:rsidR="0084407E">
              <w:t xml:space="preserve"> IBM</w:t>
            </w:r>
            <w:r>
              <w:t xml:space="preserve"> AS400/ S36/S34</w:t>
            </w:r>
          </w:p>
          <w:p w:rsidR="009E4BCE" w:rsidRPr="002C0C3F" w:rsidRDefault="009E4BCE" w:rsidP="009E4BCE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9E4BCE" w:rsidRPr="009D7E62" w:rsidRDefault="00DD4E62" w:rsidP="009E4BCE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Digital information</w:t>
            </w:r>
          </w:p>
          <w:p w:rsidR="009E4BCE" w:rsidRPr="009D7E62" w:rsidRDefault="00DD4E62" w:rsidP="009E4BCE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Control of Countable Depart.</w:t>
            </w:r>
          </w:p>
          <w:p w:rsidR="008B62E1" w:rsidRPr="000D5264" w:rsidRDefault="00DD4E62" w:rsidP="008B62E1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Supply information to Manager </w:t>
            </w:r>
          </w:p>
          <w:p w:rsidR="000D5264" w:rsidRPr="00707CEA" w:rsidRDefault="000D5264" w:rsidP="000D5264">
            <w:pPr>
              <w:pStyle w:val="BodyText3"/>
            </w:pPr>
            <w:r w:rsidRPr="00707CEA">
              <w:t>Responsibilities:</w:t>
            </w:r>
          </w:p>
          <w:p w:rsidR="000D5264" w:rsidRPr="009D7E62" w:rsidRDefault="0084407E" w:rsidP="000D5264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Processor all formats</w:t>
            </w:r>
          </w:p>
          <w:p w:rsidR="000D5264" w:rsidRPr="009D7E62" w:rsidRDefault="0084407E" w:rsidP="000D5264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Keep Departments accurate information</w:t>
            </w:r>
          </w:p>
          <w:p w:rsidR="000D5264" w:rsidRPr="009D7E62" w:rsidRDefault="0084407E" w:rsidP="000D5264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Supply all formats to manager </w:t>
            </w:r>
          </w:p>
          <w:p w:rsidR="000D5264" w:rsidRPr="009D7E62" w:rsidRDefault="0084407E" w:rsidP="000D5264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Report information to Countable Depart.</w:t>
            </w:r>
          </w:p>
          <w:p w:rsidR="000D5264" w:rsidRDefault="0084407E" w:rsidP="000D5264">
            <w:pPr>
              <w:numPr>
                <w:ilvl w:val="0"/>
                <w:numId w:val="13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Backup  information</w:t>
            </w:r>
          </w:p>
        </w:tc>
      </w:tr>
      <w:tr w:rsidR="009E4BCE">
        <w:tc>
          <w:tcPr>
            <w:tcW w:w="9576" w:type="dxa"/>
          </w:tcPr>
          <w:p w:rsidR="008E06A5" w:rsidRPr="009D7E62" w:rsidRDefault="0084407E" w:rsidP="008E06A5">
            <w:pPr>
              <w:pStyle w:val="BodyText1"/>
            </w:pPr>
            <w:r>
              <w:rPr>
                <w:rStyle w:val="BodyText1Char"/>
              </w:rPr>
              <w:t>T.M.U</w:t>
            </w:r>
            <w:r w:rsidR="008E06A5" w:rsidRPr="009D7E62">
              <w:t xml:space="preserve">, </w:t>
            </w:r>
            <w:r>
              <w:rPr>
                <w:rStyle w:val="BodyText1Char"/>
              </w:rPr>
              <w:t>Barranquilla-Colombia</w:t>
            </w:r>
          </w:p>
          <w:p w:rsidR="008E06A5" w:rsidRPr="00313D78" w:rsidRDefault="0084407E" w:rsidP="008E06A5">
            <w:pPr>
              <w:pStyle w:val="BodyText2"/>
            </w:pPr>
            <w:r>
              <w:t>1993-1997</w:t>
            </w:r>
          </w:p>
          <w:p w:rsidR="008E06A5" w:rsidRDefault="0084407E" w:rsidP="008E06A5">
            <w:pPr>
              <w:pStyle w:val="BodyText"/>
            </w:pPr>
            <w:r>
              <w:t>Manager</w:t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84407E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Control of the activities</w:t>
            </w:r>
          </w:p>
          <w:p w:rsidR="008E06A5" w:rsidRPr="009D7E62" w:rsidRDefault="0084407E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Costumes Services</w:t>
            </w:r>
          </w:p>
          <w:p w:rsidR="008E06A5" w:rsidRPr="000D5264" w:rsidRDefault="0084407E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 Company </w:t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84407E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Control the operations</w:t>
            </w:r>
          </w:p>
          <w:p w:rsidR="008E06A5" w:rsidRPr="009D7E62" w:rsidRDefault="00B930E0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Order process in activities</w:t>
            </w:r>
          </w:p>
          <w:p w:rsidR="008E06A5" w:rsidRPr="009D7E62" w:rsidRDefault="00B930E0" w:rsidP="008E06A5">
            <w:pPr>
              <w:numPr>
                <w:ilvl w:val="0"/>
                <w:numId w:val="11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Manage personal</w:t>
            </w:r>
          </w:p>
          <w:p w:rsidR="008E06A5" w:rsidRPr="009D7E62" w:rsidRDefault="00B930E0" w:rsidP="008E06A5">
            <w:pPr>
              <w:numPr>
                <w:ilvl w:val="0"/>
                <w:numId w:val="12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Budget</w:t>
            </w:r>
          </w:p>
          <w:p w:rsidR="009E4BCE" w:rsidRDefault="009E4BCE" w:rsidP="00B930E0">
            <w:pPr>
              <w:tabs>
                <w:tab w:val="right" w:pos="8640"/>
              </w:tabs>
              <w:ind w:left="2160"/>
            </w:pPr>
          </w:p>
        </w:tc>
      </w:tr>
      <w:tr w:rsidR="009E4BCE">
        <w:trPr>
          <w:cantSplit/>
        </w:trPr>
        <w:tc>
          <w:tcPr>
            <w:tcW w:w="9576" w:type="dxa"/>
          </w:tcPr>
          <w:p w:rsidR="008E06A5" w:rsidRPr="009D7E62" w:rsidRDefault="00B930E0" w:rsidP="008E06A5">
            <w:pPr>
              <w:pStyle w:val="BodyText1"/>
            </w:pPr>
            <w:r>
              <w:rPr>
                <w:rStyle w:val="BodyText1Char"/>
              </w:rPr>
              <w:lastRenderedPageBreak/>
              <w:t>Bumble and Bumble</w:t>
            </w:r>
            <w:r w:rsidR="008E06A5" w:rsidRPr="009D7E62">
              <w:t xml:space="preserve">, </w:t>
            </w:r>
            <w:r>
              <w:rPr>
                <w:rStyle w:val="BodyText1Char"/>
              </w:rPr>
              <w:t>NY City, NY</w:t>
            </w:r>
          </w:p>
          <w:p w:rsidR="008E06A5" w:rsidRPr="00313D78" w:rsidRDefault="00B930E0" w:rsidP="008E06A5">
            <w:pPr>
              <w:pStyle w:val="BodyText2"/>
            </w:pPr>
            <w:r>
              <w:t>September 2001-2006</w:t>
            </w:r>
          </w:p>
          <w:p w:rsidR="008E06A5" w:rsidRDefault="00B930E0" w:rsidP="008E06A5">
            <w:pPr>
              <w:pStyle w:val="BodyText"/>
            </w:pPr>
            <w:r>
              <w:t>Maintenance</w:t>
            </w:r>
          </w:p>
          <w:p w:rsidR="008E06A5" w:rsidRPr="002C0C3F" w:rsidRDefault="008E06A5" w:rsidP="008E06A5">
            <w:pPr>
              <w:pStyle w:val="BodyText3"/>
            </w:pPr>
            <w:r>
              <w:t>Achievements</w:t>
            </w:r>
            <w:r w:rsidRPr="002C0C3F">
              <w:t>:</w:t>
            </w:r>
          </w:p>
          <w:p w:rsidR="008E06A5" w:rsidRPr="009D7E62" w:rsidRDefault="00B930E0" w:rsidP="008E06A5">
            <w:pPr>
              <w:numPr>
                <w:ilvl w:val="0"/>
                <w:numId w:val="14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Costume Services</w:t>
            </w:r>
          </w:p>
          <w:p w:rsidR="008E06A5" w:rsidRPr="009D7E62" w:rsidRDefault="00B930E0" w:rsidP="008E06A5">
            <w:pPr>
              <w:numPr>
                <w:ilvl w:val="0"/>
                <w:numId w:val="15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Supplying towels to customers</w:t>
            </w:r>
          </w:p>
          <w:p w:rsidR="008E06A5" w:rsidRPr="000D5264" w:rsidRDefault="00B930E0" w:rsidP="008E06A5">
            <w:pPr>
              <w:numPr>
                <w:ilvl w:val="0"/>
                <w:numId w:val="16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Clean and Organizer salon </w:t>
            </w:r>
          </w:p>
          <w:p w:rsidR="008E06A5" w:rsidRPr="00707CEA" w:rsidRDefault="008E06A5" w:rsidP="008E06A5">
            <w:pPr>
              <w:pStyle w:val="BodyText3"/>
            </w:pPr>
            <w:r w:rsidRPr="00707CEA">
              <w:t>Responsibilities:</w:t>
            </w:r>
          </w:p>
          <w:p w:rsidR="008E06A5" w:rsidRPr="009D7E62" w:rsidRDefault="00B930E0" w:rsidP="008E06A5">
            <w:pPr>
              <w:numPr>
                <w:ilvl w:val="0"/>
                <w:numId w:val="9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Clean salon</w:t>
            </w:r>
          </w:p>
          <w:p w:rsidR="008E06A5" w:rsidRPr="009D7E62" w:rsidRDefault="00B930E0" w:rsidP="008E06A5">
            <w:pPr>
              <w:numPr>
                <w:ilvl w:val="0"/>
                <w:numId w:val="10"/>
              </w:numPr>
              <w:tabs>
                <w:tab w:val="right" w:pos="8640"/>
              </w:tabs>
            </w:pPr>
            <w:r>
              <w:rPr>
                <w:rFonts w:ascii="Arial" w:hAnsi="Arial" w:cs="Arial"/>
                <w:sz w:val="22"/>
                <w:szCs w:val="22"/>
              </w:rPr>
              <w:t>Organizer salon after closed</w:t>
            </w:r>
          </w:p>
          <w:p w:rsidR="009E4BCE" w:rsidRDefault="009E4BCE" w:rsidP="00C27FDA">
            <w:pPr>
              <w:tabs>
                <w:tab w:val="right" w:pos="8640"/>
              </w:tabs>
            </w:pPr>
          </w:p>
        </w:tc>
      </w:tr>
      <w:tr w:rsidR="009E4BCE">
        <w:tc>
          <w:tcPr>
            <w:tcW w:w="9576" w:type="dxa"/>
          </w:tcPr>
          <w:p w:rsidR="009E4BCE" w:rsidRDefault="009E4BCE" w:rsidP="00A92B87">
            <w:pPr>
              <w:pStyle w:val="Heading1"/>
            </w:pPr>
            <w:r w:rsidRPr="009152A8">
              <w:t>Education</w:t>
            </w:r>
          </w:p>
        </w:tc>
      </w:tr>
      <w:tr w:rsidR="009E4BCE">
        <w:tc>
          <w:tcPr>
            <w:tcW w:w="9576" w:type="dxa"/>
          </w:tcPr>
          <w:p w:rsidR="009E4BCE" w:rsidRDefault="00C27FDA" w:rsidP="008B62E1">
            <w:pPr>
              <w:pStyle w:val="BodyText1"/>
            </w:pPr>
            <w:r>
              <w:t>UNIAUTONOMA</w:t>
            </w:r>
            <w:r w:rsidR="009E4BCE">
              <w:t xml:space="preserve">, </w:t>
            </w:r>
            <w:r>
              <w:t>Barranquilla-Colombia</w:t>
            </w:r>
          </w:p>
          <w:p w:rsidR="009E4BCE" w:rsidRDefault="00C27FDA" w:rsidP="00A90309">
            <w:pPr>
              <w:pStyle w:val="BodyText"/>
            </w:pPr>
            <w:r>
              <w:t>Bachelor Degree in Accounting plus One Year of Graduate Study in Taxation</w:t>
            </w:r>
          </w:p>
          <w:p w:rsidR="00C27FDA" w:rsidRPr="00C27FDA" w:rsidRDefault="00C27FDA" w:rsidP="00C27FDA">
            <w:pPr>
              <w:pStyle w:val="BodyText2"/>
            </w:pPr>
            <w:r>
              <w:t>1985-1990 plus 1994</w:t>
            </w:r>
          </w:p>
          <w:p w:rsidR="009E4BCE" w:rsidRDefault="00C27FDA" w:rsidP="009E4BCE">
            <w:pPr>
              <w:pStyle w:val="BodyText2"/>
            </w:pPr>
            <w:r>
              <w:t xml:space="preserve"> </w:t>
            </w:r>
          </w:p>
          <w:p w:rsidR="00C27FDA" w:rsidRDefault="00C27FDA" w:rsidP="00C27FDA">
            <w:pPr>
              <w:pStyle w:val="BodyText"/>
            </w:pPr>
            <w:r>
              <w:t xml:space="preserve">La Guardia Community College </w:t>
            </w:r>
            <w:r w:rsidR="005A0789">
              <w:t xml:space="preserve">                                                           </w:t>
            </w:r>
            <w:r>
              <w:t>Queens- New York</w:t>
            </w:r>
          </w:p>
          <w:p w:rsidR="00C27FDA" w:rsidRDefault="00C27FDA" w:rsidP="00C27FDA">
            <w:pPr>
              <w:pStyle w:val="BodyText2"/>
            </w:pPr>
            <w:r>
              <w:t xml:space="preserve">English Second Language </w:t>
            </w:r>
          </w:p>
          <w:p w:rsidR="00C27FDA" w:rsidRDefault="00C27FDA" w:rsidP="00C27FDA">
            <w:pPr>
              <w:pStyle w:val="BodyText"/>
            </w:pPr>
            <w:r>
              <w:t>1999-2000</w:t>
            </w:r>
          </w:p>
          <w:p w:rsidR="00C27FDA" w:rsidRDefault="00C27FDA" w:rsidP="00C27FDA">
            <w:pPr>
              <w:pStyle w:val="BodyText2"/>
            </w:pPr>
          </w:p>
          <w:p w:rsidR="00C27FDA" w:rsidRDefault="00C27FDA" w:rsidP="00C27FDA">
            <w:pPr>
              <w:pStyle w:val="BodyText"/>
            </w:pPr>
            <w:r>
              <w:t xml:space="preserve">Dowling College </w:t>
            </w:r>
            <w:r w:rsidR="005A0789">
              <w:t xml:space="preserve">                                                                                       </w:t>
            </w:r>
            <w:r>
              <w:t>Suffolk- New York</w:t>
            </w:r>
          </w:p>
          <w:p w:rsidR="00C27FDA" w:rsidRDefault="00C27FDA" w:rsidP="00C27FDA">
            <w:pPr>
              <w:pStyle w:val="BodyText2"/>
            </w:pPr>
            <w:r>
              <w:t>Writing and Reading in English</w:t>
            </w:r>
          </w:p>
          <w:p w:rsidR="00C27FDA" w:rsidRPr="00C27FDA" w:rsidRDefault="00C27FDA" w:rsidP="00C27FDA">
            <w:pPr>
              <w:pStyle w:val="BodyText"/>
            </w:pPr>
            <w:r>
              <w:t>2009</w:t>
            </w:r>
          </w:p>
        </w:tc>
      </w:tr>
      <w:tr w:rsidR="009E4BCE">
        <w:tc>
          <w:tcPr>
            <w:tcW w:w="9576" w:type="dxa"/>
          </w:tcPr>
          <w:p w:rsidR="009E4BCE" w:rsidRDefault="009E4BCE" w:rsidP="00A92B87">
            <w:pPr>
              <w:pStyle w:val="Heading1"/>
            </w:pPr>
            <w:r>
              <w:t>References</w:t>
            </w:r>
          </w:p>
        </w:tc>
      </w:tr>
      <w:tr w:rsidR="009E4BCE">
        <w:tc>
          <w:tcPr>
            <w:tcW w:w="9576" w:type="dxa"/>
          </w:tcPr>
          <w:p w:rsidR="009E4BCE" w:rsidRDefault="009E4BCE" w:rsidP="008B62E1">
            <w:pPr>
              <w:pStyle w:val="BodyText1"/>
            </w:pPr>
            <w:r w:rsidRPr="009152A8">
              <w:t>References are available upon request.</w:t>
            </w:r>
          </w:p>
        </w:tc>
      </w:tr>
      <w:tr w:rsidR="005A0789">
        <w:tc>
          <w:tcPr>
            <w:tcW w:w="9576" w:type="dxa"/>
          </w:tcPr>
          <w:p w:rsidR="005A0789" w:rsidRPr="009152A8" w:rsidRDefault="005A0789" w:rsidP="008B62E1">
            <w:pPr>
              <w:pStyle w:val="BodyText1"/>
            </w:pPr>
          </w:p>
        </w:tc>
      </w:tr>
      <w:tr w:rsidR="005A0789">
        <w:tc>
          <w:tcPr>
            <w:tcW w:w="9576" w:type="dxa"/>
          </w:tcPr>
          <w:p w:rsidR="005A0789" w:rsidRPr="009152A8" w:rsidRDefault="005A0789" w:rsidP="008B62E1">
            <w:pPr>
              <w:pStyle w:val="BodyText1"/>
            </w:pPr>
          </w:p>
        </w:tc>
      </w:tr>
      <w:tr w:rsidR="005A0789">
        <w:tc>
          <w:tcPr>
            <w:tcW w:w="9576" w:type="dxa"/>
          </w:tcPr>
          <w:p w:rsidR="005A0789" w:rsidRPr="009152A8" w:rsidRDefault="005A0789" w:rsidP="008B62E1">
            <w:pPr>
              <w:pStyle w:val="BodyText1"/>
            </w:pPr>
          </w:p>
        </w:tc>
      </w:tr>
      <w:tr w:rsidR="005A0789">
        <w:tc>
          <w:tcPr>
            <w:tcW w:w="9576" w:type="dxa"/>
          </w:tcPr>
          <w:p w:rsidR="005A0789" w:rsidRPr="009152A8" w:rsidRDefault="005A0789" w:rsidP="008B62E1">
            <w:pPr>
              <w:pStyle w:val="BodyText1"/>
            </w:pPr>
          </w:p>
        </w:tc>
      </w:tr>
      <w:tr w:rsidR="005A0789">
        <w:tc>
          <w:tcPr>
            <w:tcW w:w="9576" w:type="dxa"/>
          </w:tcPr>
          <w:p w:rsidR="005A0789" w:rsidRPr="009152A8" w:rsidRDefault="005A0789" w:rsidP="008B62E1">
            <w:pPr>
              <w:pStyle w:val="BodyText1"/>
            </w:pPr>
          </w:p>
        </w:tc>
      </w:tr>
    </w:tbl>
    <w:p w:rsidR="009152A8" w:rsidRPr="009152A8" w:rsidRDefault="009152A8" w:rsidP="00D51DF7">
      <w:pPr>
        <w:sectPr w:rsidR="009152A8" w:rsidRPr="009152A8" w:rsidSect="00DA7304">
          <w:headerReference w:type="default" r:id="rId9"/>
          <w:footerReference w:type="default" r:id="rId10"/>
          <w:footerReference w:type="first" r:id="rId11"/>
          <w:pgSz w:w="12240" w:h="15840" w:code="1"/>
          <w:pgMar w:top="1267" w:right="1440" w:bottom="1080" w:left="1440" w:header="864" w:footer="864" w:gutter="0"/>
          <w:cols w:space="720"/>
          <w:titlePg/>
          <w:docGrid w:linePitch="360"/>
        </w:sectPr>
      </w:pPr>
    </w:p>
    <w:p w:rsidR="009152A8" w:rsidRPr="009152A8" w:rsidRDefault="009152A8" w:rsidP="007410A6">
      <w:pPr>
        <w:pStyle w:val="Heading1"/>
      </w:pPr>
    </w:p>
    <w:sectPr w:rsidR="009152A8" w:rsidRPr="009152A8" w:rsidSect="009152A8">
      <w:headerReference w:type="even" r:id="rId12"/>
      <w:type w:val="continuous"/>
      <w:pgSz w:w="12240" w:h="15840"/>
      <w:pgMar w:top="720" w:right="1440" w:bottom="1440" w:left="1440" w:header="720" w:footer="720" w:gutter="0"/>
      <w:cols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98" w:rsidRDefault="00D97E98">
      <w:r>
        <w:separator/>
      </w:r>
    </w:p>
  </w:endnote>
  <w:endnote w:type="continuationSeparator" w:id="0">
    <w:p w:rsidR="00D97E98" w:rsidRDefault="00D9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BF70D1">
    <w:pPr>
      <w:pBdr>
        <w:bottom w:val="single" w:sz="18" w:space="1" w:color="33339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 w:rsidP="00BF70D1">
    <w:pPr>
      <w:pBdr>
        <w:bottom w:val="single" w:sz="18" w:space="1" w:color="33339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98" w:rsidRDefault="00D97E98">
      <w:r>
        <w:separator/>
      </w:r>
    </w:p>
  </w:footnote>
  <w:footnote w:type="continuationSeparator" w:id="0">
    <w:p w:rsidR="00D97E98" w:rsidRDefault="00D9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C27FDA" w:rsidP="00BF70D1">
    <w:pPr>
      <w:pStyle w:val="Header"/>
      <w:pBdr>
        <w:bottom w:val="single" w:sz="18" w:space="1" w:color="333399"/>
      </w:pBdr>
      <w:rPr>
        <w:rFonts w:ascii="Arial" w:hAnsi="Arial" w:cs="Arial"/>
        <w:sz w:val="22"/>
        <w:szCs w:val="22"/>
      </w:rPr>
    </w:pPr>
    <w:r w:rsidRPr="00C27FDA">
      <w:rPr>
        <w:rFonts w:ascii="Arial" w:hAnsi="Arial" w:cs="Arial"/>
        <w:b/>
        <w:sz w:val="22"/>
        <w:szCs w:val="22"/>
      </w:rPr>
      <w:t xml:space="preserve">Angelica </w:t>
    </w:r>
    <w:proofErr w:type="spellStart"/>
    <w:r w:rsidRPr="00C27FDA">
      <w:rPr>
        <w:rFonts w:ascii="Arial" w:hAnsi="Arial" w:cs="Arial"/>
        <w:b/>
        <w:sz w:val="22"/>
        <w:szCs w:val="22"/>
      </w:rPr>
      <w:t>Kalmanowicz</w:t>
    </w:r>
    <w:proofErr w:type="spellEnd"/>
    <w:r w:rsidRPr="00C27FDA">
      <w:rPr>
        <w:rFonts w:ascii="Arial" w:hAnsi="Arial" w:cs="Arial"/>
        <w:b/>
        <w:sz w:val="22"/>
        <w:szCs w:val="22"/>
      </w:rPr>
      <w:tab/>
    </w:r>
    <w:r w:rsidR="00DD1C42">
      <w:rPr>
        <w:rFonts w:ascii="Arial" w:hAnsi="Arial" w:cs="Arial"/>
        <w:sz w:val="22"/>
        <w:szCs w:val="22"/>
      </w:rPr>
      <w:sym w:font="Symbol" w:char="F0B7"/>
    </w:r>
    <w:r>
      <w:rPr>
        <w:rFonts w:ascii="Arial" w:hAnsi="Arial" w:cs="Arial"/>
        <w:sz w:val="22"/>
        <w:szCs w:val="22"/>
      </w:rPr>
      <w:t>631-730-8489</w:t>
    </w:r>
    <w:r>
      <w:rPr>
        <w:rFonts w:ascii="Arial" w:hAnsi="Arial" w:cs="Arial"/>
        <w:sz w:val="22"/>
        <w:szCs w:val="22"/>
      </w:rPr>
      <w:tab/>
    </w:r>
    <w:r w:rsidR="00DD1C42">
      <w:rPr>
        <w:rFonts w:ascii="Arial" w:hAnsi="Arial" w:cs="Arial"/>
        <w:sz w:val="22"/>
        <w:szCs w:val="22"/>
      </w:rPr>
      <w:sym w:font="Symbol" w:char="F0B7"/>
    </w:r>
    <w:r>
      <w:rPr>
        <w:rFonts w:ascii="Arial" w:hAnsi="Arial" w:cs="Arial"/>
        <w:sz w:val="22"/>
        <w:szCs w:val="22"/>
      </w:rPr>
      <w:t>angelicakalma@live.com</w:t>
    </w:r>
  </w:p>
  <w:p w:rsidR="00DD1C42" w:rsidRDefault="00DD1C42" w:rsidP="00C75BC2">
    <w:pPr>
      <w:pStyle w:val="Header"/>
      <w:rPr>
        <w:rFonts w:ascii="Arial" w:hAnsi="Arial" w:cs="Arial"/>
        <w:sz w:val="22"/>
        <w:szCs w:val="22"/>
      </w:rPr>
    </w:pPr>
  </w:p>
  <w:p w:rsidR="00DD1C42" w:rsidRDefault="00DD1C42" w:rsidP="00C75BC2">
    <w:pPr>
      <w:pStyle w:val="Header"/>
      <w:jc w:val="right"/>
      <w:rPr>
        <w:rFonts w:ascii="Arial" w:hAnsi="Arial" w:cs="Arial"/>
        <w:sz w:val="18"/>
        <w:szCs w:val="18"/>
      </w:rPr>
    </w:pPr>
    <w:r w:rsidRPr="00C75BC2">
      <w:rPr>
        <w:rFonts w:ascii="Arial" w:hAnsi="Arial" w:cs="Arial"/>
        <w:sz w:val="18"/>
        <w:szCs w:val="18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42" w:rsidRDefault="00DD1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639"/>
    <w:multiLevelType w:val="multilevel"/>
    <w:tmpl w:val="3980483C"/>
    <w:numStyleLink w:val="BulletList"/>
  </w:abstractNum>
  <w:abstractNum w:abstractNumId="1">
    <w:nsid w:val="184E2E59"/>
    <w:multiLevelType w:val="multilevel"/>
    <w:tmpl w:val="277AE850"/>
    <w:numStyleLink w:val="BulletList2"/>
  </w:abstractNum>
  <w:abstractNum w:abstractNumId="2">
    <w:nsid w:val="213527B8"/>
    <w:multiLevelType w:val="multilevel"/>
    <w:tmpl w:val="277AE850"/>
    <w:numStyleLink w:val="BulletList2"/>
  </w:abstractNum>
  <w:abstractNum w:abstractNumId="3">
    <w:nsid w:val="271E5FA8"/>
    <w:multiLevelType w:val="multilevel"/>
    <w:tmpl w:val="277AE850"/>
    <w:numStyleLink w:val="BulletList2"/>
  </w:abstractNum>
  <w:abstractNum w:abstractNumId="4">
    <w:nsid w:val="35507E45"/>
    <w:multiLevelType w:val="multilevel"/>
    <w:tmpl w:val="3980483C"/>
    <w:numStyleLink w:val="BulletList"/>
  </w:abstractNum>
  <w:abstractNum w:abstractNumId="5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A6C54"/>
    <w:multiLevelType w:val="multilevel"/>
    <w:tmpl w:val="277AE850"/>
    <w:numStyleLink w:val="BulletList2"/>
  </w:abstractNum>
  <w:abstractNum w:abstractNumId="7">
    <w:nsid w:val="469626AD"/>
    <w:multiLevelType w:val="multilevel"/>
    <w:tmpl w:val="3980483C"/>
    <w:numStyleLink w:val="BulletList"/>
  </w:abstractNum>
  <w:abstractNum w:abstractNumId="8">
    <w:nsid w:val="61204340"/>
    <w:multiLevelType w:val="multilevel"/>
    <w:tmpl w:val="277AE850"/>
    <w:numStyleLink w:val="BulletList2"/>
  </w:abstractNum>
  <w:abstractNum w:abstractNumId="9">
    <w:nsid w:val="65DF72DE"/>
    <w:multiLevelType w:val="multilevel"/>
    <w:tmpl w:val="3980483C"/>
    <w:numStyleLink w:val="BulletList"/>
  </w:abstractNum>
  <w:abstractNum w:abstractNumId="10">
    <w:nsid w:val="6A0C28F4"/>
    <w:multiLevelType w:val="multilevel"/>
    <w:tmpl w:val="277AE850"/>
    <w:styleLink w:val="BulletList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124B41"/>
    <w:multiLevelType w:val="multilevel"/>
    <w:tmpl w:val="3980483C"/>
    <w:numStyleLink w:val="BulletList"/>
  </w:abstractNum>
  <w:abstractNum w:abstractNumId="12">
    <w:nsid w:val="79CB4588"/>
    <w:multiLevelType w:val="multilevel"/>
    <w:tmpl w:val="277AE850"/>
    <w:numStyleLink w:val="BulletList2"/>
  </w:abstractNum>
  <w:abstractNum w:abstractNumId="13">
    <w:nsid w:val="7E0612B6"/>
    <w:multiLevelType w:val="multilevel"/>
    <w:tmpl w:val="277AE850"/>
    <w:numStyleLink w:val="BulletList2"/>
  </w:abstractNum>
  <w:abstractNum w:abstractNumId="14">
    <w:nsid w:val="7EC9313B"/>
    <w:multiLevelType w:val="multilevel"/>
    <w:tmpl w:val="277AE850"/>
    <w:numStyleLink w:val="BulletList2"/>
  </w:abstractNum>
  <w:abstractNum w:abstractNumId="15">
    <w:nsid w:val="7FFA6706"/>
    <w:multiLevelType w:val="multilevel"/>
    <w:tmpl w:val="3980483C"/>
    <w:numStyleLink w:val="BulletList"/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4A"/>
    <w:rsid w:val="00015BE0"/>
    <w:rsid w:val="00023B0A"/>
    <w:rsid w:val="00041795"/>
    <w:rsid w:val="00060082"/>
    <w:rsid w:val="00083AA2"/>
    <w:rsid w:val="00084FD3"/>
    <w:rsid w:val="0008702D"/>
    <w:rsid w:val="000A5E4A"/>
    <w:rsid w:val="000A6A6C"/>
    <w:rsid w:val="000B6CD0"/>
    <w:rsid w:val="000C16E6"/>
    <w:rsid w:val="000D0E7B"/>
    <w:rsid w:val="000D26CC"/>
    <w:rsid w:val="000D5264"/>
    <w:rsid w:val="00114680"/>
    <w:rsid w:val="00140DAE"/>
    <w:rsid w:val="001567AD"/>
    <w:rsid w:val="001A419F"/>
    <w:rsid w:val="001A4EDB"/>
    <w:rsid w:val="001B0937"/>
    <w:rsid w:val="001D5436"/>
    <w:rsid w:val="00226401"/>
    <w:rsid w:val="00230B5D"/>
    <w:rsid w:val="00235A17"/>
    <w:rsid w:val="002408C6"/>
    <w:rsid w:val="002B321C"/>
    <w:rsid w:val="002C0C3F"/>
    <w:rsid w:val="00313D78"/>
    <w:rsid w:val="003554F8"/>
    <w:rsid w:val="003C0786"/>
    <w:rsid w:val="003D7ABF"/>
    <w:rsid w:val="0041673B"/>
    <w:rsid w:val="0043525E"/>
    <w:rsid w:val="0044115B"/>
    <w:rsid w:val="00441627"/>
    <w:rsid w:val="00457519"/>
    <w:rsid w:val="00496BE8"/>
    <w:rsid w:val="00521A47"/>
    <w:rsid w:val="00521EBF"/>
    <w:rsid w:val="005A0789"/>
    <w:rsid w:val="005A0F13"/>
    <w:rsid w:val="005C5A77"/>
    <w:rsid w:val="005C7539"/>
    <w:rsid w:val="0069019B"/>
    <w:rsid w:val="006A7DF6"/>
    <w:rsid w:val="006D744A"/>
    <w:rsid w:val="006D7F25"/>
    <w:rsid w:val="006F6FA7"/>
    <w:rsid w:val="00707CEA"/>
    <w:rsid w:val="007321F8"/>
    <w:rsid w:val="007410A6"/>
    <w:rsid w:val="007734E5"/>
    <w:rsid w:val="007A2A4E"/>
    <w:rsid w:val="007A5FB7"/>
    <w:rsid w:val="007D5836"/>
    <w:rsid w:val="00810110"/>
    <w:rsid w:val="008364EA"/>
    <w:rsid w:val="00842372"/>
    <w:rsid w:val="0084407E"/>
    <w:rsid w:val="00855262"/>
    <w:rsid w:val="0086141D"/>
    <w:rsid w:val="008848D3"/>
    <w:rsid w:val="008B62E1"/>
    <w:rsid w:val="008E06A5"/>
    <w:rsid w:val="008E5F9E"/>
    <w:rsid w:val="008E6501"/>
    <w:rsid w:val="009152A8"/>
    <w:rsid w:val="00957947"/>
    <w:rsid w:val="00972EC6"/>
    <w:rsid w:val="0099081E"/>
    <w:rsid w:val="00991907"/>
    <w:rsid w:val="009C5C68"/>
    <w:rsid w:val="009D7E62"/>
    <w:rsid w:val="009E0AD1"/>
    <w:rsid w:val="009E4BCE"/>
    <w:rsid w:val="00A90309"/>
    <w:rsid w:val="00A92B87"/>
    <w:rsid w:val="00AA4E57"/>
    <w:rsid w:val="00B05C16"/>
    <w:rsid w:val="00B17957"/>
    <w:rsid w:val="00B33701"/>
    <w:rsid w:val="00B3424E"/>
    <w:rsid w:val="00B40F40"/>
    <w:rsid w:val="00B60213"/>
    <w:rsid w:val="00B828FB"/>
    <w:rsid w:val="00B930E0"/>
    <w:rsid w:val="00BF21BB"/>
    <w:rsid w:val="00BF3F8B"/>
    <w:rsid w:val="00BF70D1"/>
    <w:rsid w:val="00BF7450"/>
    <w:rsid w:val="00C13B1B"/>
    <w:rsid w:val="00C27FDA"/>
    <w:rsid w:val="00C75BC2"/>
    <w:rsid w:val="00CB5984"/>
    <w:rsid w:val="00CE00E9"/>
    <w:rsid w:val="00D24762"/>
    <w:rsid w:val="00D467B5"/>
    <w:rsid w:val="00D51DF7"/>
    <w:rsid w:val="00D55185"/>
    <w:rsid w:val="00D94931"/>
    <w:rsid w:val="00D97E98"/>
    <w:rsid w:val="00DA6617"/>
    <w:rsid w:val="00DA7304"/>
    <w:rsid w:val="00DD1C42"/>
    <w:rsid w:val="00DD4E62"/>
    <w:rsid w:val="00E45367"/>
    <w:rsid w:val="00E76A4E"/>
    <w:rsid w:val="00EC6307"/>
    <w:rsid w:val="00F168AB"/>
    <w:rsid w:val="00F178A3"/>
    <w:rsid w:val="00F2637C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62E1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673B"/>
    <w:pPr>
      <w:tabs>
        <w:tab w:val="right" w:pos="9360"/>
      </w:tabs>
      <w:outlineLvl w:val="1"/>
    </w:pPr>
    <w:rPr>
      <w:rFonts w:ascii="Arial" w:hAnsi="Arial" w:cs="Arial"/>
      <w:b/>
      <w:i/>
      <w:color w:val="33339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7ABF"/>
    <w:pPr>
      <w:tabs>
        <w:tab w:val="center" w:pos="4320"/>
        <w:tab w:val="right" w:pos="8640"/>
      </w:tabs>
    </w:pPr>
  </w:style>
  <w:style w:type="numbering" w:customStyle="1" w:styleId="BulletList">
    <w:name w:val="Bullet List"/>
    <w:rsid w:val="009D7E62"/>
    <w:pPr>
      <w:numPr>
        <w:numId w:val="1"/>
      </w:numPr>
    </w:pPr>
  </w:style>
  <w:style w:type="paragraph" w:customStyle="1" w:styleId="BodyText1">
    <w:name w:val="Body Text 1"/>
    <w:link w:val="BodyText1Char"/>
    <w:rsid w:val="008B62E1"/>
    <w:pPr>
      <w:spacing w:before="240"/>
      <w:ind w:left="360"/>
    </w:pPr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rsid w:val="0041673B"/>
    <w:rPr>
      <w:rFonts w:ascii="Arial" w:hAnsi="Arial" w:cs="Arial"/>
      <w:b/>
      <w:i/>
      <w:color w:val="333399"/>
      <w:sz w:val="32"/>
      <w:szCs w:val="32"/>
      <w:lang w:val="en-US" w:eastAsia="en-US" w:bidi="ar-SA"/>
    </w:rPr>
  </w:style>
  <w:style w:type="numbering" w:customStyle="1" w:styleId="BulletList2">
    <w:name w:val="Bullet List 2"/>
    <w:basedOn w:val="NoList"/>
    <w:rsid w:val="0041673B"/>
    <w:pPr>
      <w:numPr>
        <w:numId w:val="8"/>
      </w:numPr>
    </w:pPr>
  </w:style>
  <w:style w:type="paragraph" w:styleId="BodyText2">
    <w:name w:val="Body Text 2"/>
    <w:basedOn w:val="BodyText1"/>
    <w:next w:val="BodyText"/>
    <w:rsid w:val="008B62E1"/>
    <w:pPr>
      <w:spacing w:before="0"/>
    </w:pPr>
  </w:style>
  <w:style w:type="paragraph" w:customStyle="1" w:styleId="ContactInfo">
    <w:name w:val="Contact Info"/>
    <w:link w:val="ContactInfoChar"/>
    <w:rsid w:val="00D51DF7"/>
    <w:pPr>
      <w:pBdr>
        <w:top w:val="single" w:sz="4" w:space="1" w:color="auto"/>
      </w:pBdr>
    </w:pPr>
    <w:rPr>
      <w:rFonts w:ascii="Arial" w:hAnsi="Arial"/>
      <w:i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rsid w:val="00D51DF7"/>
    <w:rPr>
      <w:rFonts w:ascii="Arial" w:hAnsi="Arial"/>
      <w:i/>
      <w:sz w:val="22"/>
      <w:szCs w:val="22"/>
      <w:lang w:val="en-US" w:eastAsia="en-US" w:bidi="ar-SA"/>
    </w:rPr>
  </w:style>
  <w:style w:type="paragraph" w:styleId="BodyText3">
    <w:name w:val="Body Text 3"/>
    <w:basedOn w:val="Normal"/>
    <w:rsid w:val="005C7539"/>
    <w:pPr>
      <w:tabs>
        <w:tab w:val="right" w:pos="8640"/>
      </w:tabs>
      <w:spacing w:before="120"/>
      <w:ind w:left="1440"/>
    </w:pPr>
    <w:rPr>
      <w:rFonts w:ascii="Arial" w:hAnsi="Arial" w:cs="Arial"/>
      <w:sz w:val="22"/>
      <w:szCs w:val="22"/>
      <w:u w:val="single"/>
    </w:rPr>
  </w:style>
  <w:style w:type="table" w:styleId="TableGrid">
    <w:name w:val="Table Grid"/>
    <w:basedOn w:val="TableNormal"/>
    <w:rsid w:val="009E4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E4BCE"/>
    <w:pPr>
      <w:tabs>
        <w:tab w:val="center" w:pos="4320"/>
        <w:tab w:val="right" w:pos="8640"/>
      </w:tabs>
    </w:pPr>
  </w:style>
  <w:style w:type="character" w:customStyle="1" w:styleId="BodyText1Char">
    <w:name w:val="Body Text 1 Char"/>
    <w:basedOn w:val="DefaultParagraphFont"/>
    <w:link w:val="BodyText1"/>
    <w:rsid w:val="008B62E1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next w:val="BodyText2"/>
    <w:rsid w:val="00A90309"/>
    <w:pPr>
      <w:ind w:left="360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ca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145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6</cp:revision>
  <cp:lastPrinted>2013-10-11T21:09:00Z</cp:lastPrinted>
  <dcterms:created xsi:type="dcterms:W3CDTF">2013-07-20T01:12:00Z</dcterms:created>
  <dcterms:modified xsi:type="dcterms:W3CDTF">2013-10-11T22:44:00Z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TC060915191033</vt:lpwstr>
  </property>
</Properties>
</file>