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F6" w:rsidRPr="004C3BDE" w:rsidRDefault="0011725F" w:rsidP="004C3BDE">
      <w:pPr>
        <w:spacing w:after="160" w:line="259" w:lineRule="auto"/>
        <w:rPr>
          <w:rFonts w:asciiTheme="majorBidi" w:hAnsiTheme="majorBidi" w:cstheme="majorBidi"/>
        </w:rPr>
      </w:pPr>
      <w:r w:rsidRPr="00737210">
        <w:rPr>
          <w:rFonts w:asciiTheme="majorBidi" w:hAnsiTheme="majorBidi" w:cstheme="majorBidi"/>
          <w:b/>
          <w:sz w:val="36"/>
          <w:szCs w:val="36"/>
        </w:rPr>
        <w:t>ANEESH VIJAYAN</w:t>
      </w:r>
      <w:r w:rsidR="00C559EB">
        <w:rPr>
          <w:rFonts w:asciiTheme="majorBidi" w:hAnsiTheme="majorBidi" w:cstheme="majorBidi"/>
          <w:b/>
          <w:sz w:val="36"/>
          <w:szCs w:val="36"/>
        </w:rPr>
        <w:tab/>
      </w:r>
      <w:r w:rsidR="00C559EB">
        <w:rPr>
          <w:rFonts w:asciiTheme="majorBidi" w:hAnsiTheme="majorBidi" w:cstheme="majorBidi"/>
          <w:b/>
          <w:sz w:val="36"/>
          <w:szCs w:val="36"/>
        </w:rPr>
        <w:tab/>
      </w:r>
      <w:r w:rsidR="00C559EB">
        <w:rPr>
          <w:rFonts w:asciiTheme="majorBidi" w:hAnsiTheme="majorBidi" w:cstheme="majorBidi"/>
          <w:b/>
          <w:sz w:val="36"/>
          <w:szCs w:val="36"/>
        </w:rPr>
        <w:tab/>
      </w:r>
      <w:r w:rsidR="00C559EB">
        <w:rPr>
          <w:rFonts w:asciiTheme="majorBidi" w:hAnsiTheme="majorBidi" w:cstheme="majorBidi"/>
          <w:b/>
          <w:sz w:val="36"/>
          <w:szCs w:val="36"/>
        </w:rPr>
        <w:tab/>
      </w:r>
      <w:r w:rsidR="00C559EB">
        <w:rPr>
          <w:rFonts w:asciiTheme="majorBidi" w:hAnsiTheme="majorBidi" w:cstheme="majorBidi"/>
          <w:b/>
          <w:sz w:val="36"/>
          <w:szCs w:val="36"/>
        </w:rPr>
        <w:tab/>
      </w:r>
    </w:p>
    <w:p w:rsidR="005F0BB7" w:rsidRDefault="004C3BDE" w:rsidP="005F0BB7">
      <w:pPr>
        <w:tabs>
          <w:tab w:val="left" w:pos="2610"/>
        </w:tabs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B2A1F48" wp14:editId="49FEEC04">
            <wp:simplePos x="0" y="0"/>
            <wp:positionH relativeFrom="column">
              <wp:posOffset>4114800</wp:posOffset>
            </wp:positionH>
            <wp:positionV relativeFrom="paragraph">
              <wp:posOffset>-737870</wp:posOffset>
            </wp:positionV>
            <wp:extent cx="1162050" cy="1493520"/>
            <wp:effectExtent l="0" t="0" r="0" b="0"/>
            <wp:wrapNone/>
            <wp:docPr id="1" name="Picture 1" descr="C:\Users\user\Desktop\art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t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BB7">
        <w:rPr>
          <w:rFonts w:asciiTheme="majorBidi" w:hAnsiTheme="majorBidi" w:cstheme="majorBidi"/>
          <w:bCs/>
        </w:rPr>
        <w:t>+91-8943787736</w:t>
      </w:r>
    </w:p>
    <w:p w:rsidR="00683E78" w:rsidRDefault="00BB17F5" w:rsidP="005F0BB7">
      <w:pPr>
        <w:tabs>
          <w:tab w:val="left" w:pos="2610"/>
        </w:tabs>
        <w:rPr>
          <w:rStyle w:val="Hyperlink"/>
          <w:rFonts w:asciiTheme="majorBidi" w:hAnsiTheme="majorBidi" w:cstheme="majorBidi"/>
          <w:bCs/>
        </w:rPr>
      </w:pPr>
      <w:hyperlink r:id="rId10" w:history="1">
        <w:r w:rsidR="00683E78" w:rsidRPr="00AE4C89">
          <w:rPr>
            <w:rStyle w:val="Hyperlink"/>
            <w:rFonts w:asciiTheme="majorBidi" w:hAnsiTheme="majorBidi" w:cstheme="majorBidi"/>
            <w:bCs/>
          </w:rPr>
          <w:t>aneeshv125@gmail.com</w:t>
        </w:r>
      </w:hyperlink>
    </w:p>
    <w:p w:rsidR="00886EF8" w:rsidRDefault="00886EF8" w:rsidP="005F0BB7">
      <w:pPr>
        <w:tabs>
          <w:tab w:val="left" w:pos="2610"/>
        </w:tabs>
        <w:rPr>
          <w:rFonts w:asciiTheme="majorBidi" w:hAnsiTheme="majorBidi" w:cstheme="majorBidi"/>
          <w:bCs/>
        </w:rPr>
      </w:pPr>
      <w:r>
        <w:rPr>
          <w:rStyle w:val="Hyperlink"/>
          <w:rFonts w:asciiTheme="majorBidi" w:hAnsiTheme="majorBidi" w:cstheme="majorBidi"/>
          <w:bCs/>
        </w:rPr>
        <w:t xml:space="preserve">Skype ID – </w:t>
      </w:r>
      <w:proofErr w:type="spellStart"/>
      <w:r>
        <w:rPr>
          <w:rStyle w:val="Hyperlink"/>
          <w:rFonts w:asciiTheme="majorBidi" w:hAnsiTheme="majorBidi" w:cstheme="majorBidi"/>
          <w:bCs/>
        </w:rPr>
        <w:t>Aneesh</w:t>
      </w:r>
      <w:proofErr w:type="spellEnd"/>
      <w:r>
        <w:rPr>
          <w:rStyle w:val="Hyperlink"/>
          <w:rFonts w:asciiTheme="majorBidi" w:hAnsiTheme="majorBidi" w:cstheme="majorBidi"/>
          <w:bCs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bCs/>
        </w:rPr>
        <w:t>Vijayan</w:t>
      </w:r>
      <w:proofErr w:type="spellEnd"/>
      <w:r>
        <w:rPr>
          <w:rStyle w:val="Hyperlink"/>
          <w:rFonts w:asciiTheme="majorBidi" w:hAnsiTheme="majorBidi" w:cstheme="majorBidi"/>
          <w:bCs/>
        </w:rPr>
        <w:t xml:space="preserve"> </w:t>
      </w:r>
    </w:p>
    <w:p w:rsidR="001F4B60" w:rsidRDefault="001F4B60" w:rsidP="005F0BB7">
      <w:pPr>
        <w:pBdr>
          <w:bottom w:val="single" w:sz="12" w:space="1" w:color="auto"/>
        </w:pBdr>
        <w:spacing w:after="200" w:line="276" w:lineRule="auto"/>
        <w:rPr>
          <w:rFonts w:asciiTheme="majorBidi" w:hAnsiTheme="majorBidi" w:cstheme="majorBidi"/>
          <w:b/>
          <w:kern w:val="32"/>
        </w:rPr>
      </w:pPr>
    </w:p>
    <w:p w:rsidR="00765CD4" w:rsidRPr="00765CD4" w:rsidRDefault="00765CD4" w:rsidP="00765CD4">
      <w:pPr>
        <w:pBdr>
          <w:bottom w:val="single" w:sz="12" w:space="1" w:color="auto"/>
        </w:pBdr>
        <w:spacing w:after="200" w:line="276" w:lineRule="auto"/>
        <w:jc w:val="both"/>
        <w:rPr>
          <w:rFonts w:asciiTheme="majorBidi" w:hAnsiTheme="majorBidi" w:cstheme="majorBidi"/>
          <w:kern w:val="32"/>
        </w:rPr>
      </w:pPr>
      <w:proofErr w:type="gramStart"/>
      <w:r w:rsidRPr="00765CD4">
        <w:rPr>
          <w:rFonts w:asciiTheme="majorBidi" w:hAnsiTheme="majorBidi" w:cstheme="majorBidi"/>
          <w:kern w:val="32"/>
        </w:rPr>
        <w:t>A Seasoned teaching professional with demonstrated experience in ensuring academic continuity through proper communication for an inward change through an outward manifestation.</w:t>
      </w:r>
      <w:proofErr w:type="gramEnd"/>
      <w:r>
        <w:rPr>
          <w:rFonts w:asciiTheme="majorBidi" w:hAnsiTheme="majorBidi" w:cstheme="majorBidi"/>
          <w:kern w:val="32"/>
        </w:rPr>
        <w:t xml:space="preserve"> Possess wide knowledge and expertise in various aspects of teaching, learning and leadership skills developed by 13 years of progressive responsibilities with robust teaching service and corporate experience</w:t>
      </w:r>
      <w:r w:rsidR="00825488">
        <w:rPr>
          <w:rFonts w:asciiTheme="majorBidi" w:hAnsiTheme="majorBidi" w:cstheme="majorBidi"/>
          <w:kern w:val="32"/>
        </w:rPr>
        <w:t xml:space="preserve"> in various Curriculum and Boards</w:t>
      </w:r>
      <w:r>
        <w:rPr>
          <w:rFonts w:asciiTheme="majorBidi" w:hAnsiTheme="majorBidi" w:cstheme="majorBidi"/>
          <w:kern w:val="32"/>
        </w:rPr>
        <w:t xml:space="preserve">. The core competencies are as follows: </w:t>
      </w:r>
    </w:p>
    <w:p w:rsidR="007602B9" w:rsidRPr="0019553F" w:rsidRDefault="00927DF2" w:rsidP="0019553F">
      <w:pPr>
        <w:pBdr>
          <w:bottom w:val="single" w:sz="12" w:space="1" w:color="auto"/>
        </w:pBd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/>
          <w:kern w:val="32"/>
        </w:rPr>
        <w:t xml:space="preserve">INSTRUCTIONAL </w:t>
      </w:r>
      <w:r w:rsidR="005F0BB7">
        <w:rPr>
          <w:rFonts w:asciiTheme="majorBidi" w:hAnsiTheme="majorBidi" w:cstheme="majorBidi"/>
          <w:b/>
          <w:kern w:val="32"/>
        </w:rPr>
        <w:t>EXPERIENCE IN G.C.C</w:t>
      </w:r>
    </w:p>
    <w:p w:rsidR="00E74AE1" w:rsidRDefault="00E74AE1" w:rsidP="00D814B9">
      <w:pPr>
        <w:spacing w:line="276" w:lineRule="auto"/>
        <w:rPr>
          <w:rFonts w:asciiTheme="majorBidi" w:hAnsiTheme="majorBidi" w:cstheme="majorBidi"/>
          <w:b/>
          <w:kern w:val="32"/>
        </w:rPr>
      </w:pPr>
      <w:proofErr w:type="spellStart"/>
      <w:r>
        <w:rPr>
          <w:rFonts w:asciiTheme="majorBidi" w:hAnsiTheme="majorBidi" w:cstheme="majorBidi"/>
          <w:b/>
          <w:kern w:val="32"/>
        </w:rPr>
        <w:t>Hemaya</w:t>
      </w:r>
      <w:proofErr w:type="spellEnd"/>
      <w:r>
        <w:rPr>
          <w:rFonts w:asciiTheme="majorBidi" w:hAnsiTheme="majorBidi" w:cstheme="majorBidi"/>
          <w:b/>
          <w:kern w:val="32"/>
        </w:rPr>
        <w:t xml:space="preserve"> </w:t>
      </w:r>
      <w:r w:rsidR="00825488">
        <w:rPr>
          <w:rFonts w:asciiTheme="majorBidi" w:hAnsiTheme="majorBidi" w:cstheme="majorBidi"/>
          <w:b/>
          <w:kern w:val="32"/>
        </w:rPr>
        <w:t>Group</w:t>
      </w:r>
      <w:r w:rsidR="00AB68A1">
        <w:rPr>
          <w:rFonts w:asciiTheme="majorBidi" w:hAnsiTheme="majorBidi" w:cstheme="majorBidi"/>
          <w:b/>
          <w:kern w:val="32"/>
        </w:rPr>
        <w:t xml:space="preserve"> (Safety &amp; </w:t>
      </w:r>
      <w:r>
        <w:rPr>
          <w:rFonts w:asciiTheme="majorBidi" w:hAnsiTheme="majorBidi" w:cstheme="majorBidi"/>
          <w:b/>
          <w:kern w:val="32"/>
        </w:rPr>
        <w:t>Security</w:t>
      </w:r>
      <w:r w:rsidR="005F0BB7">
        <w:rPr>
          <w:rFonts w:asciiTheme="majorBidi" w:hAnsiTheme="majorBidi" w:cstheme="majorBidi"/>
          <w:b/>
          <w:kern w:val="32"/>
        </w:rPr>
        <w:t xml:space="preserve"> S</w:t>
      </w:r>
      <w:r>
        <w:rPr>
          <w:rFonts w:asciiTheme="majorBidi" w:hAnsiTheme="majorBidi" w:cstheme="majorBidi"/>
          <w:b/>
          <w:kern w:val="32"/>
        </w:rPr>
        <w:t>ervice</w:t>
      </w:r>
      <w:r w:rsidR="00896A8E">
        <w:rPr>
          <w:rFonts w:asciiTheme="majorBidi" w:hAnsiTheme="majorBidi" w:cstheme="majorBidi"/>
          <w:b/>
          <w:kern w:val="32"/>
        </w:rPr>
        <w:t>)</w:t>
      </w:r>
      <w:r>
        <w:rPr>
          <w:rFonts w:asciiTheme="majorBidi" w:hAnsiTheme="majorBidi" w:cstheme="majorBidi"/>
          <w:b/>
          <w:kern w:val="32"/>
        </w:rPr>
        <w:t xml:space="preserve">  </w:t>
      </w:r>
      <w:r w:rsidR="00896A8E">
        <w:rPr>
          <w:rFonts w:asciiTheme="majorBidi" w:hAnsiTheme="majorBidi" w:cstheme="majorBidi"/>
          <w:b/>
          <w:kern w:val="32"/>
        </w:rPr>
        <w:tab/>
      </w:r>
      <w:r>
        <w:rPr>
          <w:rFonts w:asciiTheme="majorBidi" w:hAnsiTheme="majorBidi" w:cstheme="majorBidi"/>
          <w:b/>
          <w:kern w:val="32"/>
        </w:rPr>
        <w:t>Doha, Qatar</w:t>
      </w:r>
      <w:r w:rsidR="005F0BB7">
        <w:rPr>
          <w:rFonts w:asciiTheme="majorBidi" w:hAnsiTheme="majorBidi" w:cstheme="majorBidi"/>
          <w:b/>
          <w:kern w:val="32"/>
        </w:rPr>
        <w:t xml:space="preserve"> (</w:t>
      </w:r>
      <w:r w:rsidR="005F0BB7" w:rsidRPr="005F0BB7">
        <w:rPr>
          <w:rFonts w:asciiTheme="majorBidi" w:hAnsiTheme="majorBidi" w:cstheme="majorBidi"/>
          <w:b/>
          <w:kern w:val="32"/>
        </w:rPr>
        <w:t>May 2015 – May 2017</w:t>
      </w:r>
      <w:r w:rsidR="005F0BB7">
        <w:rPr>
          <w:rFonts w:asciiTheme="majorBidi" w:hAnsiTheme="majorBidi" w:cstheme="majorBidi"/>
          <w:b/>
          <w:kern w:val="32"/>
        </w:rPr>
        <w:t>)</w:t>
      </w:r>
    </w:p>
    <w:p w:rsidR="00E74AE1" w:rsidRDefault="00DE0802" w:rsidP="00E74AE1">
      <w:pPr>
        <w:spacing w:after="200" w:line="276" w:lineRule="auto"/>
        <w:rPr>
          <w:rFonts w:asciiTheme="majorBidi" w:hAnsiTheme="majorBidi" w:cstheme="majorBidi"/>
          <w:bCs/>
          <w:kern w:val="32"/>
        </w:rPr>
      </w:pPr>
      <w:r w:rsidRPr="005F0BB7">
        <w:rPr>
          <w:rFonts w:asciiTheme="majorBidi" w:hAnsiTheme="majorBidi" w:cstheme="majorBidi"/>
          <w:b/>
          <w:kern w:val="32"/>
        </w:rPr>
        <w:t>System Instructor</w:t>
      </w:r>
      <w:r w:rsidR="005F0BB7">
        <w:rPr>
          <w:rFonts w:asciiTheme="majorBidi" w:hAnsiTheme="majorBidi" w:cstheme="majorBidi"/>
          <w:b/>
          <w:bCs/>
          <w:kern w:val="32"/>
        </w:rPr>
        <w:t xml:space="preserve"> and Access Control </w:t>
      </w:r>
      <w:r w:rsidR="00E51A61">
        <w:rPr>
          <w:rFonts w:asciiTheme="majorBidi" w:hAnsiTheme="majorBidi" w:cstheme="majorBidi"/>
          <w:b/>
          <w:bCs/>
          <w:kern w:val="32"/>
        </w:rPr>
        <w:t xml:space="preserve">Trainer </w:t>
      </w:r>
      <w:r w:rsidR="00E51A61">
        <w:rPr>
          <w:rFonts w:asciiTheme="majorBidi" w:hAnsiTheme="majorBidi" w:cstheme="majorBidi"/>
          <w:bCs/>
          <w:kern w:val="32"/>
        </w:rPr>
        <w:t>(</w:t>
      </w:r>
      <w:proofErr w:type="spellStart"/>
      <w:r w:rsidR="00E74AE1">
        <w:rPr>
          <w:rFonts w:asciiTheme="majorBidi" w:hAnsiTheme="majorBidi" w:cstheme="majorBidi"/>
          <w:bCs/>
          <w:kern w:val="32"/>
        </w:rPr>
        <w:t>BeIn</w:t>
      </w:r>
      <w:proofErr w:type="spellEnd"/>
      <w:r w:rsidR="00E74AE1">
        <w:rPr>
          <w:rFonts w:asciiTheme="majorBidi" w:hAnsiTheme="majorBidi" w:cstheme="majorBidi"/>
          <w:bCs/>
          <w:kern w:val="32"/>
        </w:rPr>
        <w:t xml:space="preserve"> </w:t>
      </w:r>
      <w:r w:rsidR="005F0BB7">
        <w:rPr>
          <w:rFonts w:asciiTheme="majorBidi" w:hAnsiTheme="majorBidi" w:cstheme="majorBidi"/>
          <w:bCs/>
          <w:kern w:val="32"/>
        </w:rPr>
        <w:t>Sports C</w:t>
      </w:r>
      <w:r w:rsidR="00E74AE1">
        <w:rPr>
          <w:rFonts w:asciiTheme="majorBidi" w:hAnsiTheme="majorBidi" w:cstheme="majorBidi"/>
          <w:bCs/>
          <w:kern w:val="32"/>
        </w:rPr>
        <w:t>hannel)</w:t>
      </w:r>
    </w:p>
    <w:p w:rsidR="000924CF" w:rsidRDefault="005F0BB7" w:rsidP="005F0BB7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Training the n</w:t>
      </w:r>
      <w:r w:rsidR="000924CF">
        <w:rPr>
          <w:rFonts w:asciiTheme="majorBidi" w:hAnsiTheme="majorBidi" w:cstheme="majorBidi"/>
          <w:bCs/>
          <w:kern w:val="32"/>
        </w:rPr>
        <w:t>ew employees</w:t>
      </w:r>
      <w:r w:rsidR="00DE0802" w:rsidRPr="005F0BB7">
        <w:rPr>
          <w:rFonts w:asciiTheme="majorBidi" w:hAnsiTheme="majorBidi" w:cstheme="majorBidi"/>
          <w:bCs/>
          <w:kern w:val="32"/>
        </w:rPr>
        <w:t xml:space="preserve"> about the </w:t>
      </w:r>
      <w:r w:rsidR="009F6E99">
        <w:rPr>
          <w:rFonts w:asciiTheme="majorBidi" w:hAnsiTheme="majorBidi" w:cstheme="majorBidi"/>
          <w:bCs/>
          <w:kern w:val="32"/>
        </w:rPr>
        <w:t>operating methods of surveillance and access control</w:t>
      </w:r>
    </w:p>
    <w:p w:rsidR="000924CF" w:rsidRDefault="00E74AE1" w:rsidP="005F0BB7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 w:rsidRPr="005F0BB7">
        <w:rPr>
          <w:rFonts w:asciiTheme="majorBidi" w:hAnsiTheme="majorBidi" w:cstheme="majorBidi"/>
          <w:bCs/>
          <w:kern w:val="32"/>
        </w:rPr>
        <w:t>Assign</w:t>
      </w:r>
      <w:r w:rsidR="005F0BB7" w:rsidRPr="005F0BB7">
        <w:rPr>
          <w:rFonts w:asciiTheme="majorBidi" w:hAnsiTheme="majorBidi" w:cstheme="majorBidi"/>
          <w:bCs/>
          <w:kern w:val="32"/>
        </w:rPr>
        <w:t xml:space="preserve">ing the team on their daily </w:t>
      </w:r>
      <w:r w:rsidR="000924CF">
        <w:rPr>
          <w:rFonts w:asciiTheme="majorBidi" w:hAnsiTheme="majorBidi" w:cstheme="majorBidi"/>
          <w:bCs/>
          <w:kern w:val="32"/>
        </w:rPr>
        <w:t>routines</w:t>
      </w:r>
    </w:p>
    <w:p w:rsidR="000924CF" w:rsidRDefault="00E51A61" w:rsidP="005F0BB7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Preparing  daily reports</w:t>
      </w:r>
    </w:p>
    <w:p w:rsidR="000924CF" w:rsidRDefault="00E51A61" w:rsidP="005F0BB7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Assigning</w:t>
      </w:r>
      <w:r w:rsidR="00E74AE1" w:rsidRPr="005F0BB7">
        <w:rPr>
          <w:rFonts w:asciiTheme="majorBidi" w:hAnsiTheme="majorBidi" w:cstheme="majorBidi"/>
          <w:bCs/>
          <w:kern w:val="32"/>
        </w:rPr>
        <w:t xml:space="preserve"> </w:t>
      </w:r>
      <w:r w:rsidR="000924CF">
        <w:rPr>
          <w:rFonts w:asciiTheme="majorBidi" w:hAnsiTheme="majorBidi" w:cstheme="majorBidi"/>
          <w:bCs/>
          <w:kern w:val="32"/>
        </w:rPr>
        <w:t>Staff</w:t>
      </w:r>
      <w:r>
        <w:rPr>
          <w:rFonts w:asciiTheme="majorBidi" w:hAnsiTheme="majorBidi" w:cstheme="majorBidi"/>
          <w:bCs/>
          <w:kern w:val="32"/>
        </w:rPr>
        <w:t xml:space="preserve"> for the issuance of employees</w:t>
      </w:r>
      <w:r w:rsidR="000924CF">
        <w:rPr>
          <w:rFonts w:asciiTheme="majorBidi" w:hAnsiTheme="majorBidi" w:cstheme="majorBidi"/>
          <w:bCs/>
          <w:kern w:val="32"/>
        </w:rPr>
        <w:t xml:space="preserve"> a</w:t>
      </w:r>
      <w:r>
        <w:rPr>
          <w:rFonts w:asciiTheme="majorBidi" w:hAnsiTheme="majorBidi" w:cstheme="majorBidi"/>
          <w:bCs/>
          <w:kern w:val="32"/>
        </w:rPr>
        <w:t>nd visitors identity</w:t>
      </w:r>
      <w:r w:rsidR="000924CF">
        <w:rPr>
          <w:rFonts w:asciiTheme="majorBidi" w:hAnsiTheme="majorBidi" w:cstheme="majorBidi"/>
          <w:bCs/>
          <w:kern w:val="32"/>
        </w:rPr>
        <w:t xml:space="preserve"> card </w:t>
      </w:r>
    </w:p>
    <w:p w:rsidR="00E74AE1" w:rsidRDefault="00E51A61" w:rsidP="005F0BB7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Training and controlling electronic access to staffs and all vulnerable departments</w:t>
      </w:r>
    </w:p>
    <w:p w:rsidR="00CC3760" w:rsidRDefault="00CC3760" w:rsidP="005F0BB7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 xml:space="preserve">Daily induction for </w:t>
      </w:r>
      <w:r w:rsidR="007B204F">
        <w:rPr>
          <w:rFonts w:asciiTheme="majorBidi" w:hAnsiTheme="majorBidi" w:cstheme="majorBidi"/>
          <w:bCs/>
          <w:kern w:val="32"/>
        </w:rPr>
        <w:t>new</w:t>
      </w:r>
      <w:r>
        <w:rPr>
          <w:rFonts w:asciiTheme="majorBidi" w:hAnsiTheme="majorBidi" w:cstheme="majorBidi"/>
          <w:bCs/>
          <w:kern w:val="32"/>
        </w:rPr>
        <w:t xml:space="preserve"> recruits and refresher program for all staffs.</w:t>
      </w:r>
    </w:p>
    <w:p w:rsidR="00F17FAB" w:rsidRPr="00F17FAB" w:rsidRDefault="00F17FAB" w:rsidP="00F17FAB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b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Discipline and Hygiene in-charge</w:t>
      </w:r>
    </w:p>
    <w:p w:rsidR="00E51A61" w:rsidRDefault="00E51A61" w:rsidP="00D814B9">
      <w:pPr>
        <w:spacing w:line="276" w:lineRule="auto"/>
        <w:rPr>
          <w:rFonts w:asciiTheme="majorBidi" w:hAnsiTheme="majorBidi" w:cstheme="majorBidi"/>
          <w:b/>
          <w:kern w:val="32"/>
        </w:rPr>
      </w:pPr>
      <w:bookmarkStart w:id="0" w:name="_GoBack"/>
      <w:bookmarkEnd w:id="0"/>
    </w:p>
    <w:p w:rsidR="00E51A61" w:rsidRDefault="00927DF2" w:rsidP="00E51A61">
      <w:pPr>
        <w:pBdr>
          <w:bottom w:val="single" w:sz="12" w:space="1" w:color="auto"/>
        </w:pBdr>
        <w:spacing w:after="200" w:line="276" w:lineRule="auto"/>
        <w:rPr>
          <w:rFonts w:asciiTheme="majorBidi" w:hAnsiTheme="majorBidi" w:cstheme="majorBidi"/>
          <w:b/>
          <w:kern w:val="32"/>
        </w:rPr>
      </w:pPr>
      <w:r>
        <w:rPr>
          <w:rFonts w:asciiTheme="majorBidi" w:hAnsiTheme="majorBidi" w:cstheme="majorBidi"/>
          <w:b/>
          <w:kern w:val="32"/>
        </w:rPr>
        <w:t xml:space="preserve">TEACHING </w:t>
      </w:r>
      <w:r w:rsidR="00E51A61">
        <w:rPr>
          <w:rFonts w:asciiTheme="majorBidi" w:hAnsiTheme="majorBidi" w:cstheme="majorBidi"/>
          <w:b/>
          <w:kern w:val="32"/>
        </w:rPr>
        <w:t>EXPERIENCE IN INDIA</w:t>
      </w:r>
    </w:p>
    <w:p w:rsidR="00301FC2" w:rsidRDefault="00301FC2" w:rsidP="00E51A61">
      <w:pPr>
        <w:pBdr>
          <w:bottom w:val="single" w:sz="12" w:space="1" w:color="auto"/>
        </w:pBd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/>
          <w:kern w:val="32"/>
        </w:rPr>
        <w:t>Specialized in English, Sociology and Basic Computers</w:t>
      </w:r>
    </w:p>
    <w:p w:rsidR="00B32973" w:rsidRDefault="00D27B3B" w:rsidP="00D27B3B">
      <w:pPr>
        <w:spacing w:line="276" w:lineRule="auto"/>
        <w:rPr>
          <w:rFonts w:asciiTheme="majorBidi" w:hAnsiTheme="majorBidi" w:cstheme="majorBidi"/>
          <w:b/>
          <w:kern w:val="32"/>
        </w:rPr>
      </w:pPr>
      <w:r>
        <w:rPr>
          <w:rFonts w:asciiTheme="majorBidi" w:hAnsiTheme="majorBidi" w:cstheme="majorBidi"/>
          <w:b/>
          <w:kern w:val="32"/>
        </w:rPr>
        <w:t xml:space="preserve">New Life English Medium School &amp; Ministries, </w:t>
      </w:r>
      <w:proofErr w:type="spellStart"/>
      <w:r>
        <w:rPr>
          <w:rFonts w:asciiTheme="majorBidi" w:hAnsiTheme="majorBidi" w:cstheme="majorBidi"/>
          <w:b/>
          <w:kern w:val="32"/>
        </w:rPr>
        <w:t>Vizag</w:t>
      </w:r>
      <w:proofErr w:type="spellEnd"/>
      <w:r>
        <w:rPr>
          <w:rFonts w:asciiTheme="majorBidi" w:hAnsiTheme="majorBidi" w:cstheme="majorBidi"/>
          <w:b/>
          <w:kern w:val="32"/>
        </w:rPr>
        <w:t xml:space="preserve">, India. </w:t>
      </w:r>
      <w:r>
        <w:rPr>
          <w:rFonts w:asciiTheme="majorBidi" w:hAnsiTheme="majorBidi" w:cstheme="majorBidi"/>
          <w:b/>
          <w:kern w:val="32"/>
        </w:rPr>
        <w:tab/>
        <w:t xml:space="preserve"> (June 2017 – Till Continue) </w:t>
      </w:r>
    </w:p>
    <w:p w:rsidR="00B32973" w:rsidRDefault="009F2111" w:rsidP="004B5C1A">
      <w:p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b/>
          <w:kern w:val="32"/>
        </w:rPr>
        <w:t>Currently w</w:t>
      </w:r>
      <w:r w:rsidR="00533880">
        <w:rPr>
          <w:rFonts w:asciiTheme="majorBidi" w:hAnsiTheme="majorBidi" w:cstheme="majorBidi"/>
          <w:b/>
          <w:kern w:val="32"/>
        </w:rPr>
        <w:t>orking as an A</w:t>
      </w:r>
      <w:r w:rsidR="00B32973">
        <w:rPr>
          <w:rFonts w:asciiTheme="majorBidi" w:hAnsiTheme="majorBidi" w:cstheme="majorBidi"/>
          <w:b/>
          <w:kern w:val="32"/>
        </w:rPr>
        <w:t>cademic</w:t>
      </w:r>
      <w:r w:rsidR="00533880">
        <w:rPr>
          <w:rFonts w:asciiTheme="majorBidi" w:hAnsiTheme="majorBidi" w:cstheme="majorBidi"/>
          <w:b/>
          <w:kern w:val="32"/>
        </w:rPr>
        <w:t xml:space="preserve"> Counsellor</w:t>
      </w:r>
      <w:r w:rsidR="00B32973">
        <w:rPr>
          <w:rFonts w:asciiTheme="majorBidi" w:hAnsiTheme="majorBidi" w:cstheme="majorBidi"/>
          <w:b/>
          <w:kern w:val="32"/>
        </w:rPr>
        <w:t xml:space="preserve"> for regular School and Bible </w:t>
      </w:r>
      <w:r w:rsidR="004B5C1A">
        <w:rPr>
          <w:rFonts w:asciiTheme="majorBidi" w:hAnsiTheme="majorBidi" w:cstheme="majorBidi"/>
          <w:b/>
          <w:kern w:val="32"/>
        </w:rPr>
        <w:t>College</w:t>
      </w:r>
      <w:r w:rsidR="00B32973">
        <w:rPr>
          <w:rFonts w:asciiTheme="majorBidi" w:hAnsiTheme="majorBidi" w:cstheme="majorBidi"/>
          <w:b/>
          <w:kern w:val="32"/>
        </w:rPr>
        <w:t>.</w:t>
      </w:r>
      <w:r w:rsidR="00D27B3B">
        <w:rPr>
          <w:rFonts w:asciiTheme="majorBidi" w:hAnsiTheme="majorBidi" w:cstheme="majorBidi"/>
          <w:b/>
          <w:kern w:val="32"/>
        </w:rPr>
        <w:tab/>
      </w:r>
      <w:r w:rsidR="004B5C1A">
        <w:rPr>
          <w:rFonts w:asciiTheme="majorBidi" w:hAnsiTheme="majorBidi" w:cstheme="majorBidi"/>
          <w:b/>
          <w:kern w:val="32"/>
        </w:rPr>
        <w:t xml:space="preserve"> </w:t>
      </w:r>
    </w:p>
    <w:p w:rsidR="004B5C1A" w:rsidRDefault="004B5C1A" w:rsidP="004B5C1A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 xml:space="preserve">Member of the </w:t>
      </w:r>
      <w:r w:rsidR="00B32973" w:rsidRPr="004B5C1A">
        <w:rPr>
          <w:rFonts w:asciiTheme="majorBidi" w:hAnsiTheme="majorBidi" w:cstheme="majorBidi"/>
          <w:kern w:val="32"/>
        </w:rPr>
        <w:t>A</w:t>
      </w:r>
      <w:r w:rsidR="0098584C">
        <w:rPr>
          <w:rFonts w:asciiTheme="majorBidi" w:hAnsiTheme="majorBidi" w:cstheme="majorBidi"/>
          <w:kern w:val="32"/>
        </w:rPr>
        <w:t>cademic committee</w:t>
      </w:r>
    </w:p>
    <w:p w:rsidR="004B5C1A" w:rsidRDefault="004B5C1A" w:rsidP="004B5C1A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 w:rsidRPr="004B5C1A">
        <w:rPr>
          <w:rFonts w:asciiTheme="majorBidi" w:hAnsiTheme="majorBidi" w:cstheme="majorBidi"/>
          <w:kern w:val="32"/>
        </w:rPr>
        <w:t>Preparing Subject as per the Educat</w:t>
      </w:r>
      <w:r w:rsidR="0098584C">
        <w:rPr>
          <w:rFonts w:asciiTheme="majorBidi" w:hAnsiTheme="majorBidi" w:cstheme="majorBidi"/>
          <w:kern w:val="32"/>
        </w:rPr>
        <w:t>ion Board Syllabus</w:t>
      </w:r>
      <w:r>
        <w:rPr>
          <w:rFonts w:asciiTheme="majorBidi" w:hAnsiTheme="majorBidi" w:cstheme="majorBidi"/>
          <w:kern w:val="32"/>
        </w:rPr>
        <w:t xml:space="preserve"> </w:t>
      </w:r>
    </w:p>
    <w:p w:rsidR="004B5C1A" w:rsidRDefault="004B5C1A" w:rsidP="004B5C1A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>Conducting periodic tests inc</w:t>
      </w:r>
      <w:r w:rsidR="0098584C">
        <w:rPr>
          <w:rFonts w:asciiTheme="majorBidi" w:hAnsiTheme="majorBidi" w:cstheme="majorBidi"/>
          <w:kern w:val="32"/>
        </w:rPr>
        <w:t>luding Semester and Board exams</w:t>
      </w:r>
    </w:p>
    <w:p w:rsidR="004B5C1A" w:rsidRDefault="009F2111" w:rsidP="004B5C1A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>Meritorious</w:t>
      </w:r>
      <w:r w:rsidR="004B5C1A">
        <w:rPr>
          <w:rFonts w:asciiTheme="majorBidi" w:hAnsiTheme="majorBidi" w:cstheme="majorBidi"/>
          <w:kern w:val="32"/>
        </w:rPr>
        <w:t xml:space="preserve"> experience in Handling Hi-Tech Theological and Regular Libraries</w:t>
      </w:r>
    </w:p>
    <w:p w:rsidR="00D27B3B" w:rsidRDefault="009F2111" w:rsidP="00D814B9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>Exam</w:t>
      </w:r>
      <w:r w:rsidR="004B5C1A">
        <w:rPr>
          <w:rFonts w:asciiTheme="majorBidi" w:hAnsiTheme="majorBidi" w:cstheme="majorBidi"/>
          <w:kern w:val="32"/>
        </w:rPr>
        <w:t xml:space="preserve"> </w:t>
      </w:r>
      <w:r>
        <w:rPr>
          <w:rFonts w:asciiTheme="majorBidi" w:hAnsiTheme="majorBidi" w:cstheme="majorBidi"/>
          <w:kern w:val="32"/>
        </w:rPr>
        <w:t>evaluate</w:t>
      </w:r>
      <w:r w:rsidR="004B5C1A">
        <w:rPr>
          <w:rFonts w:asciiTheme="majorBidi" w:hAnsiTheme="majorBidi" w:cstheme="majorBidi"/>
          <w:kern w:val="32"/>
        </w:rPr>
        <w:t xml:space="preserve"> and </w:t>
      </w:r>
      <w:r w:rsidR="0098584C">
        <w:rPr>
          <w:rFonts w:asciiTheme="majorBidi" w:hAnsiTheme="majorBidi" w:cstheme="majorBidi"/>
          <w:kern w:val="32"/>
        </w:rPr>
        <w:t>superintendent</w:t>
      </w:r>
      <w:r>
        <w:rPr>
          <w:rFonts w:asciiTheme="majorBidi" w:hAnsiTheme="majorBidi" w:cstheme="majorBidi"/>
          <w:kern w:val="32"/>
        </w:rPr>
        <w:t xml:space="preserve"> </w:t>
      </w:r>
    </w:p>
    <w:p w:rsidR="009F2111" w:rsidRDefault="009F2111" w:rsidP="00D814B9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>Arranging welfare p</w:t>
      </w:r>
      <w:r w:rsidR="0098584C">
        <w:rPr>
          <w:rFonts w:asciiTheme="majorBidi" w:hAnsiTheme="majorBidi" w:cstheme="majorBidi"/>
          <w:kern w:val="32"/>
        </w:rPr>
        <w:t>rograms for students and staffs</w:t>
      </w:r>
    </w:p>
    <w:p w:rsidR="0098584C" w:rsidRDefault="0098584C" w:rsidP="00D814B9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>Policy Maker</w:t>
      </w:r>
    </w:p>
    <w:p w:rsidR="001F4815" w:rsidRPr="009F2111" w:rsidRDefault="001F4815" w:rsidP="00D814B9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>Infrastructure and Facilities supervision</w:t>
      </w:r>
    </w:p>
    <w:p w:rsidR="004C3BDE" w:rsidRDefault="004C3BDE" w:rsidP="00D814B9">
      <w:pPr>
        <w:spacing w:line="276" w:lineRule="auto"/>
        <w:rPr>
          <w:rFonts w:asciiTheme="majorBidi" w:hAnsiTheme="majorBidi" w:cstheme="majorBidi"/>
          <w:b/>
          <w:kern w:val="32"/>
        </w:rPr>
      </w:pPr>
    </w:p>
    <w:p w:rsidR="004C3BDE" w:rsidRDefault="004C3BDE" w:rsidP="00D814B9">
      <w:pPr>
        <w:spacing w:line="276" w:lineRule="auto"/>
        <w:rPr>
          <w:rFonts w:asciiTheme="majorBidi" w:hAnsiTheme="majorBidi" w:cstheme="majorBidi"/>
          <w:b/>
          <w:kern w:val="32"/>
        </w:rPr>
      </w:pPr>
    </w:p>
    <w:p w:rsidR="004C3BDE" w:rsidRDefault="004C3BDE" w:rsidP="00D814B9">
      <w:pPr>
        <w:spacing w:line="276" w:lineRule="auto"/>
        <w:rPr>
          <w:rFonts w:asciiTheme="majorBidi" w:hAnsiTheme="majorBidi" w:cstheme="majorBidi"/>
          <w:b/>
          <w:kern w:val="32"/>
        </w:rPr>
      </w:pPr>
    </w:p>
    <w:p w:rsidR="004C3BDE" w:rsidRDefault="004C3BDE" w:rsidP="00D814B9">
      <w:pPr>
        <w:spacing w:line="276" w:lineRule="auto"/>
        <w:rPr>
          <w:rFonts w:asciiTheme="majorBidi" w:hAnsiTheme="majorBidi" w:cstheme="majorBidi"/>
          <w:b/>
          <w:kern w:val="32"/>
        </w:rPr>
      </w:pPr>
    </w:p>
    <w:p w:rsidR="004C3BDE" w:rsidRDefault="004C3BDE" w:rsidP="00D814B9">
      <w:pPr>
        <w:spacing w:line="276" w:lineRule="auto"/>
        <w:rPr>
          <w:rFonts w:asciiTheme="majorBidi" w:hAnsiTheme="majorBidi" w:cstheme="majorBidi"/>
          <w:b/>
          <w:kern w:val="32"/>
        </w:rPr>
      </w:pPr>
    </w:p>
    <w:p w:rsidR="004C3BDE" w:rsidRDefault="004C3BDE" w:rsidP="00D814B9">
      <w:pPr>
        <w:spacing w:line="276" w:lineRule="auto"/>
        <w:rPr>
          <w:rFonts w:asciiTheme="majorBidi" w:hAnsiTheme="majorBidi" w:cstheme="majorBidi"/>
          <w:b/>
          <w:kern w:val="32"/>
        </w:rPr>
      </w:pPr>
    </w:p>
    <w:p w:rsidR="003C4773" w:rsidRDefault="003C4773" w:rsidP="00D814B9">
      <w:pPr>
        <w:spacing w:line="276" w:lineRule="auto"/>
        <w:rPr>
          <w:rFonts w:asciiTheme="majorBidi" w:hAnsiTheme="majorBidi" w:cstheme="majorBidi"/>
          <w:b/>
          <w:kern w:val="32"/>
        </w:rPr>
      </w:pPr>
      <w:r>
        <w:rPr>
          <w:rFonts w:asciiTheme="majorBidi" w:hAnsiTheme="majorBidi" w:cstheme="majorBidi"/>
          <w:b/>
          <w:kern w:val="32"/>
        </w:rPr>
        <w:t>Malabar Theo</w:t>
      </w:r>
      <w:r w:rsidR="00074F8D">
        <w:rPr>
          <w:rFonts w:asciiTheme="majorBidi" w:hAnsiTheme="majorBidi" w:cstheme="majorBidi"/>
          <w:b/>
          <w:kern w:val="32"/>
        </w:rPr>
        <w:t xml:space="preserve">logical College, Kerala, India  </w:t>
      </w:r>
      <w:r w:rsidR="00074F8D">
        <w:rPr>
          <w:rFonts w:asciiTheme="majorBidi" w:hAnsiTheme="majorBidi" w:cstheme="majorBidi"/>
          <w:b/>
          <w:kern w:val="32"/>
        </w:rPr>
        <w:tab/>
      </w:r>
      <w:r w:rsidR="00074F8D">
        <w:rPr>
          <w:rFonts w:asciiTheme="majorBidi" w:hAnsiTheme="majorBidi" w:cstheme="majorBidi"/>
          <w:b/>
          <w:kern w:val="32"/>
        </w:rPr>
        <w:tab/>
      </w:r>
      <w:r w:rsidR="003211E2">
        <w:rPr>
          <w:rFonts w:asciiTheme="majorBidi" w:hAnsiTheme="majorBidi" w:cstheme="majorBidi"/>
          <w:b/>
          <w:kern w:val="32"/>
        </w:rPr>
        <w:tab/>
      </w:r>
      <w:r w:rsidR="00074F8D">
        <w:rPr>
          <w:rFonts w:asciiTheme="majorBidi" w:hAnsiTheme="majorBidi" w:cstheme="majorBidi"/>
          <w:b/>
          <w:kern w:val="32"/>
        </w:rPr>
        <w:t>(June 2013—March 2015)</w:t>
      </w:r>
      <w:r w:rsidR="00074F8D">
        <w:rPr>
          <w:rFonts w:asciiTheme="majorBidi" w:hAnsiTheme="majorBidi" w:cstheme="majorBidi"/>
          <w:b/>
          <w:kern w:val="32"/>
        </w:rPr>
        <w:tab/>
      </w:r>
    </w:p>
    <w:p w:rsidR="00927DF2" w:rsidRDefault="003211E2" w:rsidP="00927DF2">
      <w:pPr>
        <w:spacing w:after="200" w:line="276" w:lineRule="auto"/>
        <w:rPr>
          <w:rFonts w:asciiTheme="majorBidi" w:hAnsiTheme="majorBidi" w:cstheme="majorBidi"/>
          <w:bCs/>
          <w:kern w:val="32"/>
        </w:rPr>
      </w:pPr>
      <w:proofErr w:type="gramStart"/>
      <w:r>
        <w:rPr>
          <w:rFonts w:asciiTheme="majorBidi" w:hAnsiTheme="majorBidi" w:cstheme="majorBidi"/>
          <w:b/>
          <w:bCs/>
          <w:kern w:val="32"/>
        </w:rPr>
        <w:t>Faculty</w:t>
      </w:r>
      <w:r w:rsidR="003C4773" w:rsidRPr="00927DF2">
        <w:rPr>
          <w:rFonts w:asciiTheme="majorBidi" w:hAnsiTheme="majorBidi" w:cstheme="majorBidi"/>
          <w:b/>
          <w:bCs/>
          <w:kern w:val="32"/>
        </w:rPr>
        <w:t xml:space="preserve">, Librarian and </w:t>
      </w:r>
      <w:r w:rsidR="00927DF2" w:rsidRPr="00927DF2">
        <w:rPr>
          <w:rFonts w:asciiTheme="majorBidi" w:hAnsiTheme="majorBidi" w:cstheme="majorBidi"/>
          <w:b/>
          <w:bCs/>
          <w:kern w:val="32"/>
        </w:rPr>
        <w:t>Document Controller</w:t>
      </w:r>
      <w:r w:rsidR="00927DF2" w:rsidRPr="00927DF2">
        <w:rPr>
          <w:rFonts w:asciiTheme="majorBidi" w:hAnsiTheme="majorBidi" w:cstheme="majorBidi"/>
          <w:bCs/>
          <w:kern w:val="32"/>
        </w:rPr>
        <w:t>.</w:t>
      </w:r>
      <w:proofErr w:type="gramEnd"/>
      <w:r w:rsidR="00927DF2" w:rsidRPr="00927DF2">
        <w:rPr>
          <w:rFonts w:asciiTheme="majorBidi" w:hAnsiTheme="majorBidi" w:cstheme="majorBidi"/>
          <w:bCs/>
          <w:kern w:val="32"/>
        </w:rPr>
        <w:t xml:space="preserve"> </w:t>
      </w:r>
    </w:p>
    <w:p w:rsidR="00927DF2" w:rsidRDefault="00EE5BDE" w:rsidP="00927DF2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Preparation of Syllabus</w:t>
      </w:r>
      <w:r w:rsidR="00927DF2">
        <w:rPr>
          <w:rFonts w:asciiTheme="majorBidi" w:hAnsiTheme="majorBidi" w:cstheme="majorBidi"/>
          <w:bCs/>
          <w:kern w:val="32"/>
        </w:rPr>
        <w:t xml:space="preserve"> </w:t>
      </w:r>
    </w:p>
    <w:p w:rsidR="00927DF2" w:rsidRDefault="00927DF2" w:rsidP="00927DF2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 xml:space="preserve">Preparing </w:t>
      </w:r>
      <w:r w:rsidR="003C4773" w:rsidRPr="00927DF2">
        <w:rPr>
          <w:rFonts w:asciiTheme="majorBidi" w:hAnsiTheme="majorBidi" w:cstheme="majorBidi"/>
          <w:bCs/>
          <w:kern w:val="32"/>
        </w:rPr>
        <w:t>Academic Timetable,</w:t>
      </w:r>
      <w:r>
        <w:rPr>
          <w:rFonts w:asciiTheme="majorBidi" w:hAnsiTheme="majorBidi" w:cstheme="majorBidi"/>
          <w:bCs/>
          <w:kern w:val="32"/>
        </w:rPr>
        <w:t xml:space="preserve"> Exam Schedule</w:t>
      </w:r>
    </w:p>
    <w:p w:rsidR="00927DF2" w:rsidRDefault="003211E2" w:rsidP="00927DF2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 xml:space="preserve">Scrutiny of </w:t>
      </w:r>
      <w:r w:rsidR="00927DF2">
        <w:rPr>
          <w:rFonts w:asciiTheme="majorBidi" w:hAnsiTheme="majorBidi" w:cstheme="majorBidi"/>
          <w:bCs/>
          <w:kern w:val="32"/>
        </w:rPr>
        <w:t>exams</w:t>
      </w:r>
    </w:p>
    <w:p w:rsidR="00927DF2" w:rsidRDefault="003C4773" w:rsidP="00927DF2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 w:rsidRPr="00927DF2">
        <w:rPr>
          <w:rFonts w:asciiTheme="majorBidi" w:hAnsiTheme="majorBidi" w:cstheme="majorBidi"/>
          <w:bCs/>
          <w:kern w:val="32"/>
        </w:rPr>
        <w:t xml:space="preserve"> Library Management. </w:t>
      </w:r>
    </w:p>
    <w:p w:rsidR="003C4773" w:rsidRDefault="003211E2" w:rsidP="00927DF2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Maintaining</w:t>
      </w:r>
      <w:r w:rsidR="00927DF2">
        <w:rPr>
          <w:rFonts w:asciiTheme="majorBidi" w:hAnsiTheme="majorBidi" w:cstheme="majorBidi"/>
          <w:bCs/>
          <w:kern w:val="32"/>
        </w:rPr>
        <w:t xml:space="preserve"> the </w:t>
      </w:r>
      <w:r w:rsidR="003C4773" w:rsidRPr="00927DF2">
        <w:rPr>
          <w:rFonts w:asciiTheme="majorBidi" w:hAnsiTheme="majorBidi" w:cstheme="majorBidi"/>
          <w:bCs/>
          <w:kern w:val="32"/>
        </w:rPr>
        <w:t xml:space="preserve"> invento</w:t>
      </w:r>
      <w:r w:rsidR="00EE5BDE">
        <w:rPr>
          <w:rFonts w:asciiTheme="majorBidi" w:hAnsiTheme="majorBidi" w:cstheme="majorBidi"/>
          <w:bCs/>
          <w:kern w:val="32"/>
        </w:rPr>
        <w:t>ry of books</w:t>
      </w:r>
    </w:p>
    <w:p w:rsidR="00CC3760" w:rsidRPr="00927DF2" w:rsidRDefault="00CC3760" w:rsidP="00927DF2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 xml:space="preserve">Literacy Programme for the senior Citizens </w:t>
      </w:r>
    </w:p>
    <w:p w:rsidR="003211E2" w:rsidRDefault="003211E2" w:rsidP="00D814B9">
      <w:pPr>
        <w:spacing w:line="276" w:lineRule="auto"/>
        <w:rPr>
          <w:rFonts w:asciiTheme="majorBidi" w:hAnsiTheme="majorBidi" w:cstheme="majorBidi"/>
          <w:b/>
          <w:kern w:val="32"/>
        </w:rPr>
      </w:pPr>
    </w:p>
    <w:p w:rsidR="003C4773" w:rsidRDefault="00D561CC" w:rsidP="00D814B9">
      <w:pPr>
        <w:spacing w:line="276" w:lineRule="auto"/>
        <w:rPr>
          <w:rFonts w:asciiTheme="majorBidi" w:hAnsiTheme="majorBidi" w:cstheme="majorBidi"/>
          <w:bCs/>
          <w:kern w:val="32"/>
        </w:rPr>
      </w:pPr>
      <w:proofErr w:type="spellStart"/>
      <w:r>
        <w:rPr>
          <w:rFonts w:asciiTheme="majorBidi" w:hAnsiTheme="majorBidi" w:cstheme="majorBidi"/>
          <w:b/>
          <w:kern w:val="32"/>
        </w:rPr>
        <w:t>Kurians’s</w:t>
      </w:r>
      <w:proofErr w:type="spellEnd"/>
      <w:r>
        <w:rPr>
          <w:rFonts w:asciiTheme="majorBidi" w:hAnsiTheme="majorBidi" w:cstheme="majorBidi"/>
          <w:b/>
          <w:kern w:val="32"/>
        </w:rPr>
        <w:t xml:space="preserve"> Memorial Sc</w:t>
      </w:r>
      <w:r w:rsidR="003211E2">
        <w:rPr>
          <w:rFonts w:asciiTheme="majorBidi" w:hAnsiTheme="majorBidi" w:cstheme="majorBidi"/>
          <w:b/>
          <w:kern w:val="32"/>
        </w:rPr>
        <w:t>hool,</w:t>
      </w:r>
      <w:r w:rsidR="00301FC2">
        <w:rPr>
          <w:rFonts w:asciiTheme="majorBidi" w:hAnsiTheme="majorBidi" w:cstheme="majorBidi"/>
          <w:b/>
          <w:kern w:val="32"/>
        </w:rPr>
        <w:t xml:space="preserve"> Indore,</w:t>
      </w:r>
      <w:r w:rsidR="00D814B9">
        <w:rPr>
          <w:rFonts w:asciiTheme="majorBidi" w:hAnsiTheme="majorBidi" w:cstheme="majorBidi"/>
          <w:b/>
          <w:kern w:val="32"/>
        </w:rPr>
        <w:t xml:space="preserve"> Madhy</w:t>
      </w:r>
      <w:r w:rsidR="00301FC2">
        <w:rPr>
          <w:rFonts w:asciiTheme="majorBidi" w:hAnsiTheme="majorBidi" w:cstheme="majorBidi"/>
          <w:b/>
          <w:kern w:val="32"/>
        </w:rPr>
        <w:t>a</w:t>
      </w:r>
      <w:r w:rsidR="00D814B9">
        <w:rPr>
          <w:rFonts w:asciiTheme="majorBidi" w:hAnsiTheme="majorBidi" w:cstheme="majorBidi"/>
          <w:b/>
          <w:kern w:val="32"/>
        </w:rPr>
        <w:t xml:space="preserve"> </w:t>
      </w:r>
      <w:r>
        <w:rPr>
          <w:rFonts w:asciiTheme="majorBidi" w:hAnsiTheme="majorBidi" w:cstheme="majorBidi"/>
          <w:b/>
          <w:kern w:val="32"/>
        </w:rPr>
        <w:t>Pradesh</w:t>
      </w:r>
      <w:r w:rsidR="003211E2">
        <w:rPr>
          <w:rFonts w:asciiTheme="majorBidi" w:hAnsiTheme="majorBidi" w:cstheme="majorBidi"/>
          <w:b/>
          <w:kern w:val="32"/>
        </w:rPr>
        <w:t>, India</w:t>
      </w:r>
      <w:r w:rsidR="003211E2">
        <w:rPr>
          <w:rFonts w:asciiTheme="majorBidi" w:hAnsiTheme="majorBidi" w:cstheme="majorBidi"/>
          <w:b/>
          <w:kern w:val="32"/>
        </w:rPr>
        <w:tab/>
        <w:t xml:space="preserve"> (</w:t>
      </w:r>
      <w:r w:rsidR="003211E2" w:rsidRPr="00415261">
        <w:rPr>
          <w:rFonts w:asciiTheme="majorBidi" w:hAnsiTheme="majorBidi" w:cstheme="majorBidi"/>
          <w:b/>
          <w:kern w:val="32"/>
        </w:rPr>
        <w:t>April 2011 – March 2013</w:t>
      </w:r>
      <w:r w:rsidR="003211E2">
        <w:rPr>
          <w:rFonts w:asciiTheme="majorBidi" w:hAnsiTheme="majorBidi" w:cstheme="majorBidi"/>
          <w:b/>
          <w:kern w:val="32"/>
        </w:rPr>
        <w:t>)</w:t>
      </w:r>
      <w:r w:rsidR="003211E2">
        <w:rPr>
          <w:rFonts w:asciiTheme="majorBidi" w:hAnsiTheme="majorBidi" w:cstheme="majorBidi"/>
          <w:b/>
          <w:kern w:val="32"/>
        </w:rPr>
        <w:tab/>
      </w:r>
    </w:p>
    <w:p w:rsidR="003211E2" w:rsidRDefault="00D814B9" w:rsidP="003211E2">
      <w:pPr>
        <w:spacing w:line="276" w:lineRule="auto"/>
        <w:rPr>
          <w:rFonts w:asciiTheme="majorBidi" w:hAnsiTheme="majorBidi" w:cstheme="majorBidi"/>
          <w:b/>
          <w:bCs/>
          <w:kern w:val="32"/>
        </w:rPr>
      </w:pPr>
      <w:r w:rsidRPr="003211E2">
        <w:rPr>
          <w:rFonts w:asciiTheme="majorBidi" w:hAnsiTheme="majorBidi" w:cstheme="majorBidi"/>
          <w:b/>
          <w:bCs/>
          <w:kern w:val="32"/>
        </w:rPr>
        <w:t>Teacher</w:t>
      </w:r>
      <w:r w:rsidR="003211E2" w:rsidRPr="003211E2">
        <w:rPr>
          <w:rFonts w:asciiTheme="majorBidi" w:hAnsiTheme="majorBidi" w:cstheme="majorBidi"/>
          <w:b/>
          <w:bCs/>
          <w:kern w:val="32"/>
        </w:rPr>
        <w:t xml:space="preserve"> and</w:t>
      </w:r>
      <w:r w:rsidR="00FE6C2C">
        <w:rPr>
          <w:rFonts w:asciiTheme="majorBidi" w:hAnsiTheme="majorBidi" w:cstheme="majorBidi"/>
          <w:b/>
          <w:bCs/>
          <w:kern w:val="32"/>
        </w:rPr>
        <w:t xml:space="preserve"> Admin O</w:t>
      </w:r>
      <w:r w:rsidR="003211E2" w:rsidRPr="003211E2">
        <w:rPr>
          <w:rFonts w:asciiTheme="majorBidi" w:hAnsiTheme="majorBidi" w:cstheme="majorBidi"/>
          <w:b/>
          <w:bCs/>
          <w:kern w:val="32"/>
        </w:rPr>
        <w:t>ffice</w:t>
      </w:r>
      <w:r w:rsidR="003211E2">
        <w:rPr>
          <w:rFonts w:asciiTheme="majorBidi" w:hAnsiTheme="majorBidi" w:cstheme="majorBidi"/>
          <w:b/>
          <w:bCs/>
          <w:kern w:val="32"/>
        </w:rPr>
        <w:t>r</w:t>
      </w:r>
    </w:p>
    <w:p w:rsidR="003211E2" w:rsidRDefault="003211E2" w:rsidP="003211E2">
      <w:pPr>
        <w:spacing w:line="276" w:lineRule="auto"/>
        <w:rPr>
          <w:rFonts w:asciiTheme="majorBidi" w:hAnsiTheme="majorBidi" w:cstheme="majorBidi"/>
          <w:b/>
          <w:bCs/>
          <w:kern w:val="32"/>
        </w:rPr>
      </w:pPr>
    </w:p>
    <w:p w:rsidR="003211E2" w:rsidRPr="003211E2" w:rsidRDefault="003211E2" w:rsidP="003211E2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b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Instructional duties</w:t>
      </w:r>
    </w:p>
    <w:p w:rsidR="00E46FAA" w:rsidRPr="00E46FAA" w:rsidRDefault="00E46FAA" w:rsidP="003211E2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b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Counsellor for students and Parents.</w:t>
      </w:r>
      <w:r w:rsidR="00D814B9" w:rsidRPr="003211E2">
        <w:rPr>
          <w:rFonts w:asciiTheme="majorBidi" w:hAnsiTheme="majorBidi" w:cstheme="majorBidi"/>
          <w:bCs/>
          <w:kern w:val="32"/>
        </w:rPr>
        <w:t xml:space="preserve"> </w:t>
      </w:r>
      <w:r w:rsidR="00D814B9" w:rsidRPr="003211E2">
        <w:rPr>
          <w:rFonts w:asciiTheme="majorBidi" w:hAnsiTheme="majorBidi" w:cstheme="majorBidi"/>
          <w:bCs/>
          <w:kern w:val="32"/>
        </w:rPr>
        <w:tab/>
      </w:r>
    </w:p>
    <w:p w:rsidR="00E46FAA" w:rsidRPr="00E46FAA" w:rsidRDefault="00E46FAA" w:rsidP="003211E2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b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 xml:space="preserve"> Document Control. </w:t>
      </w:r>
    </w:p>
    <w:p w:rsidR="00E46FAA" w:rsidRPr="00E46FAA" w:rsidRDefault="00E46FAA" w:rsidP="00E46FAA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b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Preparing exam schedules, evaluation and Progress reports.</w:t>
      </w:r>
    </w:p>
    <w:p w:rsidR="00E46FAA" w:rsidRPr="00F17FAB" w:rsidRDefault="00F17FAB" w:rsidP="00E46FAA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b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Discipline and Hygiene in-charge</w:t>
      </w:r>
    </w:p>
    <w:p w:rsidR="00F17FAB" w:rsidRPr="005443EF" w:rsidRDefault="005A07A7" w:rsidP="00E46FAA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b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 xml:space="preserve">Supervising Fees collection and Salary disbursement </w:t>
      </w:r>
      <w:r w:rsidR="005443EF">
        <w:rPr>
          <w:rFonts w:asciiTheme="majorBidi" w:hAnsiTheme="majorBidi" w:cstheme="majorBidi"/>
          <w:bCs/>
          <w:kern w:val="32"/>
        </w:rPr>
        <w:t>of Staffs.</w:t>
      </w:r>
    </w:p>
    <w:p w:rsidR="005443EF" w:rsidRPr="00E46FAA" w:rsidRDefault="005443EF" w:rsidP="005443EF">
      <w:pPr>
        <w:pStyle w:val="ListParagraph"/>
        <w:spacing w:line="276" w:lineRule="auto"/>
        <w:rPr>
          <w:rFonts w:asciiTheme="majorBidi" w:hAnsiTheme="majorBidi" w:cstheme="majorBidi"/>
          <w:b/>
          <w:bCs/>
          <w:kern w:val="32"/>
        </w:rPr>
      </w:pPr>
    </w:p>
    <w:p w:rsidR="00E74AE1" w:rsidRDefault="00BC42D6" w:rsidP="00301FC2">
      <w:pPr>
        <w:tabs>
          <w:tab w:val="left" w:pos="2160"/>
        </w:tabs>
        <w:spacing w:line="276" w:lineRule="auto"/>
        <w:rPr>
          <w:rFonts w:asciiTheme="majorBidi" w:hAnsiTheme="majorBidi" w:cstheme="majorBidi"/>
          <w:b/>
          <w:bCs/>
          <w:kern w:val="32"/>
        </w:rPr>
      </w:pPr>
      <w:r>
        <w:rPr>
          <w:rFonts w:asciiTheme="majorBidi" w:hAnsiTheme="majorBidi" w:cstheme="majorBidi"/>
          <w:b/>
          <w:kern w:val="32"/>
        </w:rPr>
        <w:t xml:space="preserve">Green Mount English Medium </w:t>
      </w:r>
      <w:r w:rsidR="00301FC2">
        <w:rPr>
          <w:rFonts w:asciiTheme="majorBidi" w:hAnsiTheme="majorBidi" w:cstheme="majorBidi"/>
          <w:b/>
          <w:kern w:val="32"/>
        </w:rPr>
        <w:t>School</w:t>
      </w:r>
      <w:r>
        <w:rPr>
          <w:rFonts w:asciiTheme="majorBidi" w:hAnsiTheme="majorBidi" w:cstheme="majorBidi"/>
          <w:b/>
          <w:kern w:val="32"/>
        </w:rPr>
        <w:t xml:space="preserve">, </w:t>
      </w:r>
      <w:proofErr w:type="spellStart"/>
      <w:r>
        <w:rPr>
          <w:rFonts w:asciiTheme="majorBidi" w:hAnsiTheme="majorBidi" w:cstheme="majorBidi"/>
          <w:b/>
          <w:kern w:val="32"/>
        </w:rPr>
        <w:t>Itanagar</w:t>
      </w:r>
      <w:proofErr w:type="spellEnd"/>
      <w:r>
        <w:rPr>
          <w:rFonts w:asciiTheme="majorBidi" w:hAnsiTheme="majorBidi" w:cstheme="majorBidi"/>
          <w:b/>
          <w:kern w:val="32"/>
        </w:rPr>
        <w:t xml:space="preserve">, </w:t>
      </w:r>
      <w:r w:rsidR="00490FCD">
        <w:rPr>
          <w:rFonts w:asciiTheme="majorBidi" w:hAnsiTheme="majorBidi" w:cstheme="majorBidi"/>
          <w:b/>
          <w:kern w:val="32"/>
        </w:rPr>
        <w:t>A</w:t>
      </w:r>
      <w:r w:rsidR="00301FC2">
        <w:rPr>
          <w:rFonts w:asciiTheme="majorBidi" w:hAnsiTheme="majorBidi" w:cstheme="majorBidi"/>
          <w:b/>
          <w:kern w:val="32"/>
        </w:rPr>
        <w:t>runachal Pradesh</w:t>
      </w:r>
      <w:r w:rsidR="00301FC2">
        <w:rPr>
          <w:rFonts w:asciiTheme="majorBidi" w:hAnsiTheme="majorBidi" w:cstheme="majorBidi"/>
          <w:b/>
          <w:kern w:val="32"/>
        </w:rPr>
        <w:tab/>
      </w:r>
      <w:r w:rsidR="00DA18F0">
        <w:rPr>
          <w:rFonts w:asciiTheme="majorBidi" w:hAnsiTheme="majorBidi" w:cstheme="majorBidi"/>
          <w:b/>
          <w:kern w:val="32"/>
        </w:rPr>
        <w:t>(</w:t>
      </w:r>
      <w:r w:rsidR="00301FC2" w:rsidRPr="00BC42D6">
        <w:rPr>
          <w:rFonts w:asciiTheme="majorBidi" w:hAnsiTheme="majorBidi" w:cstheme="majorBidi"/>
          <w:b/>
          <w:kern w:val="32"/>
        </w:rPr>
        <w:t>June 2010 –</w:t>
      </w:r>
      <w:r w:rsidR="00301FC2">
        <w:rPr>
          <w:rFonts w:asciiTheme="majorBidi" w:hAnsiTheme="majorBidi" w:cstheme="majorBidi"/>
          <w:b/>
          <w:kern w:val="32"/>
        </w:rPr>
        <w:t xml:space="preserve"> Feb</w:t>
      </w:r>
      <w:r w:rsidR="00301FC2" w:rsidRPr="00BC42D6">
        <w:rPr>
          <w:rFonts w:asciiTheme="majorBidi" w:hAnsiTheme="majorBidi" w:cstheme="majorBidi"/>
          <w:b/>
          <w:kern w:val="32"/>
        </w:rPr>
        <w:t xml:space="preserve"> 2011</w:t>
      </w:r>
      <w:r w:rsidR="00DA18F0">
        <w:rPr>
          <w:rFonts w:asciiTheme="majorBidi" w:hAnsiTheme="majorBidi" w:cstheme="majorBidi"/>
          <w:b/>
          <w:kern w:val="32"/>
        </w:rPr>
        <w:t>)</w:t>
      </w:r>
      <w:r w:rsidR="00301FC2" w:rsidRPr="00BC42D6">
        <w:rPr>
          <w:rFonts w:asciiTheme="majorBidi" w:hAnsiTheme="majorBidi" w:cstheme="majorBidi"/>
          <w:b/>
          <w:kern w:val="32"/>
        </w:rPr>
        <w:t xml:space="preserve"> </w:t>
      </w:r>
      <w:r w:rsidR="00301FC2" w:rsidRPr="00301FC2">
        <w:rPr>
          <w:rFonts w:asciiTheme="majorBidi" w:hAnsiTheme="majorBidi" w:cstheme="majorBidi"/>
          <w:b/>
          <w:bCs/>
          <w:kern w:val="32"/>
        </w:rPr>
        <w:t>Teaching and Documentation</w:t>
      </w:r>
    </w:p>
    <w:p w:rsidR="00301FC2" w:rsidRDefault="00301FC2" w:rsidP="00301FC2">
      <w:pPr>
        <w:pStyle w:val="ListParagraph"/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kern w:val="32"/>
        </w:rPr>
      </w:pPr>
      <w:r w:rsidRPr="00301FC2">
        <w:rPr>
          <w:rFonts w:asciiTheme="majorBidi" w:hAnsiTheme="majorBidi" w:cstheme="majorBidi"/>
          <w:bCs/>
          <w:kern w:val="32"/>
        </w:rPr>
        <w:t>Preparing exam schedules, evaluation and Progress reports</w:t>
      </w:r>
      <w:r w:rsidRPr="00301FC2">
        <w:rPr>
          <w:rFonts w:asciiTheme="majorBidi" w:hAnsiTheme="majorBidi" w:cstheme="majorBidi"/>
          <w:b/>
          <w:kern w:val="32"/>
        </w:rPr>
        <w:t xml:space="preserve"> </w:t>
      </w:r>
    </w:p>
    <w:p w:rsidR="00301FC2" w:rsidRPr="00301FC2" w:rsidRDefault="00301FC2" w:rsidP="00301FC2">
      <w:pPr>
        <w:pStyle w:val="ListParagraph"/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Discipline and Hygiene in-charge</w:t>
      </w:r>
    </w:p>
    <w:p w:rsidR="00301FC2" w:rsidRPr="00301FC2" w:rsidRDefault="00301FC2" w:rsidP="00301FC2">
      <w:pPr>
        <w:pStyle w:val="ListParagraph"/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Counsellor for students and Parents.</w:t>
      </w:r>
      <w:r w:rsidRPr="003211E2">
        <w:rPr>
          <w:rFonts w:asciiTheme="majorBidi" w:hAnsiTheme="majorBidi" w:cstheme="majorBidi"/>
          <w:bCs/>
          <w:kern w:val="32"/>
        </w:rPr>
        <w:t xml:space="preserve"> </w:t>
      </w:r>
      <w:r w:rsidRPr="003211E2">
        <w:rPr>
          <w:rFonts w:asciiTheme="majorBidi" w:hAnsiTheme="majorBidi" w:cstheme="majorBidi"/>
          <w:bCs/>
          <w:kern w:val="32"/>
        </w:rPr>
        <w:tab/>
      </w:r>
    </w:p>
    <w:p w:rsidR="00301FC2" w:rsidRPr="00927DF2" w:rsidRDefault="00301FC2" w:rsidP="00301FC2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Cs/>
          <w:kern w:val="32"/>
        </w:rPr>
        <w:t>Literacy</w:t>
      </w:r>
      <w:r w:rsidR="005E1B49">
        <w:rPr>
          <w:rFonts w:asciiTheme="majorBidi" w:hAnsiTheme="majorBidi" w:cstheme="majorBidi"/>
          <w:bCs/>
          <w:kern w:val="32"/>
        </w:rPr>
        <w:t xml:space="preserve"> &amp; Literature</w:t>
      </w:r>
      <w:r>
        <w:rPr>
          <w:rFonts w:asciiTheme="majorBidi" w:hAnsiTheme="majorBidi" w:cstheme="majorBidi"/>
          <w:bCs/>
          <w:kern w:val="32"/>
        </w:rPr>
        <w:t xml:space="preserve"> Programme</w:t>
      </w:r>
      <w:r w:rsidR="005E1B49">
        <w:rPr>
          <w:rFonts w:asciiTheme="majorBidi" w:hAnsiTheme="majorBidi" w:cstheme="majorBidi"/>
          <w:bCs/>
          <w:kern w:val="32"/>
        </w:rPr>
        <w:t>s for the senior c</w:t>
      </w:r>
      <w:r>
        <w:rPr>
          <w:rFonts w:asciiTheme="majorBidi" w:hAnsiTheme="majorBidi" w:cstheme="majorBidi"/>
          <w:bCs/>
          <w:kern w:val="32"/>
        </w:rPr>
        <w:t xml:space="preserve">itizens </w:t>
      </w:r>
    </w:p>
    <w:p w:rsidR="00301FC2" w:rsidRPr="00301FC2" w:rsidRDefault="00301FC2" w:rsidP="00301FC2">
      <w:pPr>
        <w:pStyle w:val="ListParagraph"/>
        <w:numPr>
          <w:ilvl w:val="0"/>
          <w:numId w:val="11"/>
        </w:numPr>
        <w:spacing w:line="276" w:lineRule="auto"/>
        <w:rPr>
          <w:rFonts w:asciiTheme="majorBidi" w:hAnsiTheme="majorBidi" w:cstheme="majorBidi"/>
          <w:kern w:val="32"/>
        </w:rPr>
      </w:pPr>
      <w:r w:rsidRPr="00301FC2">
        <w:rPr>
          <w:rFonts w:asciiTheme="majorBidi" w:hAnsiTheme="majorBidi" w:cstheme="majorBidi"/>
          <w:kern w:val="32"/>
        </w:rPr>
        <w:t xml:space="preserve">Residential in-charge for </w:t>
      </w:r>
      <w:r>
        <w:rPr>
          <w:rFonts w:asciiTheme="majorBidi" w:hAnsiTheme="majorBidi" w:cstheme="majorBidi"/>
          <w:kern w:val="32"/>
        </w:rPr>
        <w:t xml:space="preserve">both girls and boys </w:t>
      </w:r>
      <w:r w:rsidR="005E1B49">
        <w:rPr>
          <w:rFonts w:asciiTheme="majorBidi" w:hAnsiTheme="majorBidi" w:cstheme="majorBidi"/>
          <w:kern w:val="32"/>
        </w:rPr>
        <w:t>boarding’s</w:t>
      </w:r>
      <w:r>
        <w:rPr>
          <w:rFonts w:asciiTheme="majorBidi" w:hAnsiTheme="majorBidi" w:cstheme="majorBidi"/>
          <w:kern w:val="32"/>
        </w:rPr>
        <w:t xml:space="preserve"> </w:t>
      </w:r>
    </w:p>
    <w:p w:rsidR="00301FC2" w:rsidRDefault="00301FC2" w:rsidP="00EF11BF">
      <w:pPr>
        <w:spacing w:line="276" w:lineRule="auto"/>
        <w:rPr>
          <w:rFonts w:asciiTheme="majorBidi" w:hAnsiTheme="majorBidi" w:cstheme="majorBidi"/>
          <w:b/>
          <w:kern w:val="32"/>
        </w:rPr>
      </w:pPr>
    </w:p>
    <w:p w:rsidR="00E74AE1" w:rsidRDefault="0071538C" w:rsidP="00EF11BF">
      <w:pPr>
        <w:spacing w:line="276" w:lineRule="auto"/>
        <w:rPr>
          <w:rFonts w:asciiTheme="majorBidi" w:hAnsiTheme="majorBidi" w:cstheme="majorBidi"/>
          <w:b/>
          <w:kern w:val="32"/>
        </w:rPr>
      </w:pPr>
      <w:r>
        <w:rPr>
          <w:rFonts w:asciiTheme="majorBidi" w:hAnsiTheme="majorBidi" w:cstheme="majorBidi"/>
          <w:b/>
          <w:kern w:val="32"/>
        </w:rPr>
        <w:t xml:space="preserve">New Life School </w:t>
      </w:r>
      <w:r w:rsidR="00160D5B">
        <w:rPr>
          <w:rFonts w:asciiTheme="majorBidi" w:hAnsiTheme="majorBidi" w:cstheme="majorBidi"/>
          <w:b/>
          <w:kern w:val="32"/>
        </w:rPr>
        <w:t>of</w:t>
      </w:r>
      <w:r>
        <w:rPr>
          <w:rFonts w:asciiTheme="majorBidi" w:hAnsiTheme="majorBidi" w:cstheme="majorBidi"/>
          <w:b/>
          <w:kern w:val="32"/>
        </w:rPr>
        <w:t xml:space="preserve"> Mission</w:t>
      </w:r>
      <w:r w:rsidR="00DA18F0">
        <w:rPr>
          <w:rFonts w:asciiTheme="majorBidi" w:hAnsiTheme="majorBidi" w:cstheme="majorBidi"/>
          <w:b/>
          <w:kern w:val="32"/>
        </w:rPr>
        <w:t xml:space="preserve">, </w:t>
      </w:r>
      <w:proofErr w:type="spellStart"/>
      <w:r w:rsidR="00DA18F0">
        <w:rPr>
          <w:rFonts w:asciiTheme="majorBidi" w:hAnsiTheme="majorBidi" w:cstheme="majorBidi"/>
          <w:b/>
          <w:kern w:val="32"/>
        </w:rPr>
        <w:t>Vizag</w:t>
      </w:r>
      <w:proofErr w:type="spellEnd"/>
      <w:r w:rsidR="00DA18F0">
        <w:rPr>
          <w:rFonts w:asciiTheme="majorBidi" w:hAnsiTheme="majorBidi" w:cstheme="majorBidi"/>
          <w:b/>
          <w:kern w:val="32"/>
        </w:rPr>
        <w:t xml:space="preserve">, India, </w:t>
      </w:r>
      <w:r w:rsidR="00DA18F0">
        <w:rPr>
          <w:rFonts w:asciiTheme="majorBidi" w:hAnsiTheme="majorBidi" w:cstheme="majorBidi"/>
          <w:b/>
          <w:kern w:val="32"/>
        </w:rPr>
        <w:tab/>
      </w:r>
      <w:r w:rsidR="00DA18F0">
        <w:rPr>
          <w:rFonts w:asciiTheme="majorBidi" w:hAnsiTheme="majorBidi" w:cstheme="majorBidi"/>
          <w:b/>
          <w:kern w:val="32"/>
        </w:rPr>
        <w:tab/>
      </w:r>
      <w:r w:rsidR="00DA18F0">
        <w:rPr>
          <w:rFonts w:asciiTheme="majorBidi" w:hAnsiTheme="majorBidi" w:cstheme="majorBidi"/>
          <w:b/>
          <w:kern w:val="32"/>
        </w:rPr>
        <w:tab/>
        <w:t>(June 2006 – March 2010)</w:t>
      </w:r>
      <w:r w:rsidR="00DA18F0">
        <w:rPr>
          <w:rFonts w:asciiTheme="majorBidi" w:hAnsiTheme="majorBidi" w:cstheme="majorBidi"/>
          <w:b/>
          <w:kern w:val="32"/>
        </w:rPr>
        <w:tab/>
      </w:r>
    </w:p>
    <w:p w:rsidR="00EF11BF" w:rsidRPr="00A40B79" w:rsidRDefault="00A40B79" w:rsidP="00EF11BF">
      <w:pPr>
        <w:spacing w:after="200" w:line="276" w:lineRule="auto"/>
        <w:rPr>
          <w:rFonts w:asciiTheme="majorBidi" w:hAnsiTheme="majorBidi" w:cstheme="majorBidi"/>
          <w:b/>
          <w:bCs/>
          <w:kern w:val="32"/>
        </w:rPr>
      </w:pPr>
      <w:r w:rsidRPr="00A40B79">
        <w:rPr>
          <w:rFonts w:asciiTheme="majorBidi" w:hAnsiTheme="majorBidi" w:cstheme="majorBidi"/>
          <w:b/>
          <w:bCs/>
          <w:kern w:val="32"/>
        </w:rPr>
        <w:t>Faculty and Library in-charge</w:t>
      </w:r>
    </w:p>
    <w:p w:rsidR="00A40B79" w:rsidRDefault="00A40B79" w:rsidP="00A40B79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>Meritorious experience in Handling Hi-Tech Theological and Regular Libraries</w:t>
      </w:r>
    </w:p>
    <w:p w:rsidR="00A40B79" w:rsidRDefault="00A40B79" w:rsidP="00A40B79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 xml:space="preserve">Exam evaluate and superintendent. </w:t>
      </w:r>
    </w:p>
    <w:p w:rsidR="00A40B79" w:rsidRDefault="00A40B79" w:rsidP="00A40B79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>Arranging welfare programs for students and staffs.</w:t>
      </w:r>
    </w:p>
    <w:p w:rsidR="00A40B79" w:rsidRDefault="00A40B79" w:rsidP="00A40B79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>Computerized the Library with latest software</w:t>
      </w:r>
    </w:p>
    <w:p w:rsidR="00A40B79" w:rsidRDefault="00A40B79" w:rsidP="00A40B79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 xml:space="preserve">Updating periodicals and textual releases </w:t>
      </w:r>
    </w:p>
    <w:p w:rsidR="00A40B79" w:rsidRDefault="00E3637D" w:rsidP="00A40B79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kern w:val="32"/>
        </w:rPr>
        <w:t xml:space="preserve">Procuring and supply chain of </w:t>
      </w:r>
      <w:r w:rsidR="00A40B79">
        <w:rPr>
          <w:rFonts w:asciiTheme="majorBidi" w:hAnsiTheme="majorBidi" w:cstheme="majorBidi"/>
          <w:kern w:val="32"/>
        </w:rPr>
        <w:t xml:space="preserve"> latest inventories</w:t>
      </w:r>
    </w:p>
    <w:p w:rsidR="0019553F" w:rsidRDefault="0019553F" w:rsidP="0019553F">
      <w:pPr>
        <w:spacing w:line="276" w:lineRule="auto"/>
        <w:rPr>
          <w:rFonts w:asciiTheme="majorBidi" w:hAnsiTheme="majorBidi" w:cstheme="majorBidi"/>
          <w:kern w:val="32"/>
        </w:rPr>
      </w:pPr>
    </w:p>
    <w:p w:rsidR="0019553F" w:rsidRDefault="0019553F" w:rsidP="0019553F">
      <w:pPr>
        <w:spacing w:line="276" w:lineRule="auto"/>
        <w:rPr>
          <w:rFonts w:asciiTheme="majorBidi" w:hAnsiTheme="majorBidi" w:cstheme="majorBidi"/>
          <w:kern w:val="32"/>
        </w:rPr>
      </w:pPr>
    </w:p>
    <w:p w:rsidR="00E3637D" w:rsidRDefault="00E3637D" w:rsidP="0019553F">
      <w:pPr>
        <w:spacing w:line="276" w:lineRule="auto"/>
        <w:rPr>
          <w:rFonts w:asciiTheme="majorBidi" w:hAnsiTheme="majorBidi" w:cstheme="majorBidi"/>
          <w:kern w:val="32"/>
        </w:rPr>
      </w:pPr>
    </w:p>
    <w:p w:rsidR="00E3637D" w:rsidRDefault="00E3637D" w:rsidP="0019553F">
      <w:pPr>
        <w:spacing w:line="276" w:lineRule="auto"/>
        <w:rPr>
          <w:rFonts w:asciiTheme="majorBidi" w:hAnsiTheme="majorBidi" w:cstheme="majorBidi"/>
          <w:kern w:val="32"/>
        </w:rPr>
      </w:pPr>
    </w:p>
    <w:p w:rsidR="0024769E" w:rsidRDefault="009D7F5C" w:rsidP="0024769E">
      <w:pPr>
        <w:pBdr>
          <w:bottom w:val="single" w:sz="12" w:space="1" w:color="auto"/>
        </w:pBdr>
        <w:spacing w:after="200" w:line="276" w:lineRule="auto"/>
        <w:rPr>
          <w:rFonts w:asciiTheme="majorBidi" w:hAnsiTheme="majorBidi" w:cstheme="majorBidi"/>
          <w:b/>
          <w:kern w:val="32"/>
        </w:rPr>
      </w:pPr>
      <w:r>
        <w:rPr>
          <w:rFonts w:asciiTheme="majorBidi" w:hAnsiTheme="majorBidi" w:cstheme="majorBidi"/>
          <w:b/>
          <w:kern w:val="32"/>
        </w:rPr>
        <w:t>EDUCATION</w:t>
      </w:r>
      <w:r w:rsidR="00782871">
        <w:rPr>
          <w:rFonts w:asciiTheme="majorBidi" w:hAnsiTheme="majorBidi" w:cstheme="majorBidi"/>
          <w:b/>
          <w:kern w:val="32"/>
        </w:rPr>
        <w:t>AL BACKGROUND</w:t>
      </w:r>
    </w:p>
    <w:p w:rsidR="00782871" w:rsidRDefault="00782871" w:rsidP="008C490C">
      <w:pPr>
        <w:spacing w:line="276" w:lineRule="auto"/>
        <w:ind w:firstLine="720"/>
        <w:rPr>
          <w:rFonts w:asciiTheme="majorBidi" w:hAnsiTheme="majorBidi" w:cstheme="majorBidi"/>
          <w:kern w:val="32"/>
        </w:rPr>
      </w:pPr>
      <w:r>
        <w:rPr>
          <w:rFonts w:asciiTheme="majorBidi" w:hAnsiTheme="majorBidi" w:cstheme="majorBidi"/>
          <w:b/>
          <w:kern w:val="32"/>
        </w:rPr>
        <w:t xml:space="preserve">M. A </w:t>
      </w:r>
      <w:r w:rsidRPr="0019553F">
        <w:rPr>
          <w:rFonts w:asciiTheme="majorBidi" w:hAnsiTheme="majorBidi" w:cstheme="majorBidi"/>
          <w:kern w:val="32"/>
        </w:rPr>
        <w:t>(</w:t>
      </w:r>
      <w:r w:rsidR="0019492F">
        <w:rPr>
          <w:rFonts w:asciiTheme="majorBidi" w:hAnsiTheme="majorBidi" w:cstheme="majorBidi"/>
          <w:kern w:val="32"/>
        </w:rPr>
        <w:t xml:space="preserve">on progress - </w:t>
      </w:r>
      <w:r w:rsidRPr="0019553F">
        <w:rPr>
          <w:rFonts w:asciiTheme="majorBidi" w:hAnsiTheme="majorBidi" w:cstheme="majorBidi"/>
          <w:kern w:val="32"/>
        </w:rPr>
        <w:t>Master of Arts in Sociology), Andhra University, India.</w:t>
      </w:r>
    </w:p>
    <w:p w:rsidR="00160D5B" w:rsidRPr="00911317" w:rsidRDefault="00160D5B" w:rsidP="00911317">
      <w:pPr>
        <w:spacing w:line="276" w:lineRule="auto"/>
        <w:ind w:firstLine="720"/>
        <w:rPr>
          <w:rFonts w:asciiTheme="majorBidi" w:hAnsiTheme="majorBidi" w:cstheme="majorBidi"/>
          <w:b/>
          <w:kern w:val="32"/>
        </w:rPr>
      </w:pPr>
      <w:proofErr w:type="spellStart"/>
      <w:r>
        <w:rPr>
          <w:rFonts w:asciiTheme="majorBidi" w:hAnsiTheme="majorBidi" w:cstheme="majorBidi"/>
          <w:b/>
          <w:kern w:val="32"/>
        </w:rPr>
        <w:t>M.Div</w:t>
      </w:r>
      <w:proofErr w:type="spellEnd"/>
      <w:r>
        <w:rPr>
          <w:rFonts w:asciiTheme="majorBidi" w:hAnsiTheme="majorBidi" w:cstheme="majorBidi"/>
          <w:b/>
          <w:kern w:val="32"/>
        </w:rPr>
        <w:t xml:space="preserve"> </w:t>
      </w:r>
      <w:r>
        <w:rPr>
          <w:rFonts w:asciiTheme="majorBidi" w:hAnsiTheme="majorBidi" w:cstheme="majorBidi"/>
          <w:kern w:val="32"/>
        </w:rPr>
        <w:t>(Master of Divinity- Theology) Asian Theological Association, India</w:t>
      </w:r>
    </w:p>
    <w:p w:rsidR="00782871" w:rsidRDefault="00782871" w:rsidP="008C490C">
      <w:pPr>
        <w:spacing w:line="276" w:lineRule="auto"/>
        <w:ind w:firstLine="720"/>
        <w:rPr>
          <w:rFonts w:asciiTheme="majorBidi" w:hAnsiTheme="majorBidi" w:cstheme="majorBidi"/>
          <w:b/>
          <w:kern w:val="32"/>
        </w:rPr>
      </w:pPr>
      <w:r>
        <w:rPr>
          <w:rFonts w:asciiTheme="majorBidi" w:hAnsiTheme="majorBidi" w:cstheme="majorBidi"/>
          <w:b/>
          <w:kern w:val="32"/>
        </w:rPr>
        <w:t xml:space="preserve">B. Ed. </w:t>
      </w:r>
      <w:r w:rsidRPr="0019553F">
        <w:rPr>
          <w:rFonts w:asciiTheme="majorBidi" w:hAnsiTheme="majorBidi" w:cstheme="majorBidi"/>
          <w:kern w:val="32"/>
        </w:rPr>
        <w:t>(Pursuing- Bachelor of Education), Andhra University, India</w:t>
      </w:r>
    </w:p>
    <w:p w:rsidR="00782871" w:rsidRDefault="00782871" w:rsidP="008C490C">
      <w:pPr>
        <w:spacing w:line="276" w:lineRule="auto"/>
        <w:ind w:firstLine="720"/>
        <w:rPr>
          <w:rFonts w:asciiTheme="majorBidi" w:hAnsiTheme="majorBidi" w:cstheme="majorBidi"/>
          <w:kern w:val="32"/>
        </w:rPr>
      </w:pPr>
      <w:proofErr w:type="gramStart"/>
      <w:r>
        <w:rPr>
          <w:rFonts w:asciiTheme="majorBidi" w:hAnsiTheme="majorBidi" w:cstheme="majorBidi"/>
          <w:b/>
          <w:kern w:val="32"/>
        </w:rPr>
        <w:t>B.A</w:t>
      </w:r>
      <w:r w:rsidR="00911317">
        <w:rPr>
          <w:rFonts w:asciiTheme="majorBidi" w:hAnsiTheme="majorBidi" w:cstheme="majorBidi"/>
          <w:b/>
          <w:kern w:val="32"/>
        </w:rPr>
        <w:t xml:space="preserve"> </w:t>
      </w:r>
      <w:r>
        <w:rPr>
          <w:rFonts w:asciiTheme="majorBidi" w:hAnsiTheme="majorBidi" w:cstheme="majorBidi"/>
          <w:b/>
          <w:kern w:val="32"/>
        </w:rPr>
        <w:t xml:space="preserve"> </w:t>
      </w:r>
      <w:r w:rsidRPr="0019553F">
        <w:rPr>
          <w:rFonts w:asciiTheme="majorBidi" w:hAnsiTheme="majorBidi" w:cstheme="majorBidi"/>
          <w:kern w:val="32"/>
        </w:rPr>
        <w:t>(</w:t>
      </w:r>
      <w:proofErr w:type="gramEnd"/>
      <w:r w:rsidRPr="0019553F">
        <w:rPr>
          <w:rFonts w:asciiTheme="majorBidi" w:hAnsiTheme="majorBidi" w:cstheme="majorBidi"/>
          <w:kern w:val="32"/>
        </w:rPr>
        <w:t>Bachelor of Arts in Sociology and English)</w:t>
      </w:r>
      <w:r w:rsidRPr="0019553F">
        <w:rPr>
          <w:rFonts w:asciiTheme="majorBidi" w:hAnsiTheme="majorBidi" w:cstheme="majorBidi"/>
          <w:kern w:val="32"/>
        </w:rPr>
        <w:tab/>
      </w:r>
    </w:p>
    <w:p w:rsidR="00160D5B" w:rsidRPr="00160D5B" w:rsidRDefault="00160D5B" w:rsidP="008C490C">
      <w:pPr>
        <w:spacing w:line="276" w:lineRule="auto"/>
        <w:ind w:firstLine="720"/>
        <w:rPr>
          <w:rFonts w:asciiTheme="majorBidi" w:hAnsiTheme="majorBidi" w:cstheme="majorBidi"/>
          <w:kern w:val="32"/>
        </w:rPr>
      </w:pPr>
      <w:proofErr w:type="spellStart"/>
      <w:proofErr w:type="gramStart"/>
      <w:r>
        <w:rPr>
          <w:rFonts w:asciiTheme="majorBidi" w:hAnsiTheme="majorBidi" w:cstheme="majorBidi"/>
          <w:b/>
          <w:kern w:val="32"/>
        </w:rPr>
        <w:t>B.Th</w:t>
      </w:r>
      <w:proofErr w:type="spellEnd"/>
      <w:r w:rsidR="00911317">
        <w:rPr>
          <w:rFonts w:asciiTheme="majorBidi" w:hAnsiTheme="majorBidi" w:cstheme="majorBidi"/>
          <w:b/>
          <w:kern w:val="32"/>
        </w:rPr>
        <w:t xml:space="preserve"> </w:t>
      </w:r>
      <w:r>
        <w:rPr>
          <w:rFonts w:asciiTheme="majorBidi" w:hAnsiTheme="majorBidi" w:cstheme="majorBidi"/>
          <w:b/>
          <w:kern w:val="32"/>
        </w:rPr>
        <w:t xml:space="preserve"> </w:t>
      </w:r>
      <w:r>
        <w:rPr>
          <w:rFonts w:asciiTheme="majorBidi" w:hAnsiTheme="majorBidi" w:cstheme="majorBidi"/>
          <w:kern w:val="32"/>
        </w:rPr>
        <w:t>(</w:t>
      </w:r>
      <w:proofErr w:type="gramEnd"/>
      <w:r>
        <w:rPr>
          <w:rFonts w:asciiTheme="majorBidi" w:hAnsiTheme="majorBidi" w:cstheme="majorBidi"/>
          <w:kern w:val="32"/>
        </w:rPr>
        <w:t>Bachelor of Theology), Asian Theological Association, India</w:t>
      </w:r>
    </w:p>
    <w:p w:rsidR="009D7F5C" w:rsidRDefault="009D7F5C" w:rsidP="00782871">
      <w:pPr>
        <w:spacing w:line="276" w:lineRule="auto"/>
        <w:ind w:firstLine="720"/>
        <w:rPr>
          <w:rFonts w:asciiTheme="majorBidi" w:hAnsiTheme="majorBidi" w:cstheme="majorBidi"/>
          <w:bCs/>
          <w:kern w:val="32"/>
        </w:rPr>
      </w:pPr>
      <w:r w:rsidRPr="009D7F5C">
        <w:rPr>
          <w:rFonts w:asciiTheme="majorBidi" w:hAnsiTheme="majorBidi" w:cstheme="majorBidi"/>
          <w:b/>
          <w:kern w:val="32"/>
        </w:rPr>
        <w:tab/>
      </w:r>
    </w:p>
    <w:p w:rsidR="009D7F5C" w:rsidRDefault="00782871" w:rsidP="009D7F5C">
      <w:pPr>
        <w:pBdr>
          <w:bottom w:val="single" w:sz="12" w:space="1" w:color="auto"/>
        </w:pBdr>
        <w:spacing w:after="200" w:line="276" w:lineRule="auto"/>
        <w:rPr>
          <w:rFonts w:asciiTheme="majorBidi" w:hAnsiTheme="majorBidi" w:cstheme="majorBidi"/>
          <w:b/>
          <w:kern w:val="32"/>
        </w:rPr>
      </w:pPr>
      <w:r>
        <w:rPr>
          <w:rFonts w:asciiTheme="majorBidi" w:hAnsiTheme="majorBidi" w:cstheme="majorBidi"/>
          <w:b/>
          <w:kern w:val="32"/>
        </w:rPr>
        <w:t>COMPUTER KNOWLEDGE</w:t>
      </w:r>
    </w:p>
    <w:p w:rsidR="008C490C" w:rsidRDefault="008C490C" w:rsidP="00E14298">
      <w:pPr>
        <w:spacing w:after="200" w:line="276" w:lineRule="auto"/>
        <w:ind w:firstLine="720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/>
          <w:kern w:val="32"/>
        </w:rPr>
        <w:t xml:space="preserve">MS </w:t>
      </w:r>
      <w:r w:rsidR="00160D5B">
        <w:rPr>
          <w:rFonts w:asciiTheme="majorBidi" w:hAnsiTheme="majorBidi" w:cstheme="majorBidi"/>
          <w:b/>
          <w:kern w:val="32"/>
        </w:rPr>
        <w:t>Office,</w:t>
      </w:r>
      <w:r w:rsidR="00E14298">
        <w:rPr>
          <w:rFonts w:asciiTheme="majorBidi" w:hAnsiTheme="majorBidi" w:cstheme="majorBidi"/>
          <w:b/>
          <w:kern w:val="32"/>
        </w:rPr>
        <w:t xml:space="preserve"> </w:t>
      </w:r>
      <w:r>
        <w:rPr>
          <w:rFonts w:asciiTheme="majorBidi" w:hAnsiTheme="majorBidi" w:cstheme="majorBidi"/>
          <w:b/>
          <w:kern w:val="32"/>
        </w:rPr>
        <w:t xml:space="preserve">G-Designing </w:t>
      </w:r>
      <w:r>
        <w:rPr>
          <w:rFonts w:asciiTheme="majorBidi" w:hAnsiTheme="majorBidi" w:cstheme="majorBidi"/>
          <w:bCs/>
          <w:kern w:val="32"/>
        </w:rPr>
        <w:t>(Photoshop, Page maker and Corel Draw)</w:t>
      </w:r>
    </w:p>
    <w:p w:rsidR="00911317" w:rsidRDefault="00911317" w:rsidP="009D7F5C">
      <w:pPr>
        <w:pBdr>
          <w:bottom w:val="single" w:sz="12" w:space="1" w:color="auto"/>
        </w:pBdr>
        <w:spacing w:after="200" w:line="276" w:lineRule="auto"/>
        <w:rPr>
          <w:rFonts w:asciiTheme="majorBidi" w:hAnsiTheme="majorBidi" w:cstheme="majorBidi"/>
          <w:b/>
          <w:kern w:val="32"/>
        </w:rPr>
      </w:pPr>
    </w:p>
    <w:p w:rsidR="008C490C" w:rsidRDefault="008B2E95" w:rsidP="009D7F5C">
      <w:pPr>
        <w:pBdr>
          <w:bottom w:val="single" w:sz="12" w:space="1" w:color="auto"/>
        </w:pBdr>
        <w:spacing w:after="200" w:line="276" w:lineRule="auto"/>
        <w:rPr>
          <w:rFonts w:asciiTheme="majorBidi" w:hAnsiTheme="majorBidi" w:cstheme="majorBidi"/>
          <w:b/>
          <w:kern w:val="32"/>
        </w:rPr>
      </w:pPr>
      <w:r>
        <w:rPr>
          <w:rFonts w:asciiTheme="majorBidi" w:hAnsiTheme="majorBidi" w:cstheme="majorBidi"/>
          <w:b/>
          <w:kern w:val="32"/>
        </w:rPr>
        <w:t>OTHER CERTIFICATIONS</w:t>
      </w:r>
    </w:p>
    <w:p w:rsidR="008B2E95" w:rsidRDefault="008B2E95" w:rsidP="008B2E95">
      <w:pPr>
        <w:spacing w:line="276" w:lineRule="auto"/>
        <w:rPr>
          <w:rFonts w:asciiTheme="majorBidi" w:hAnsiTheme="majorBidi" w:cstheme="majorBidi"/>
          <w:b/>
          <w:kern w:val="32"/>
        </w:rPr>
      </w:pPr>
      <w:r>
        <w:rPr>
          <w:rFonts w:asciiTheme="majorBidi" w:hAnsiTheme="majorBidi" w:cstheme="majorBidi"/>
          <w:b/>
          <w:kern w:val="32"/>
        </w:rPr>
        <w:t>OFFICE ADMINISTRATION &amp; PUBLIC RELATION</w:t>
      </w:r>
    </w:p>
    <w:p w:rsidR="008C490C" w:rsidRDefault="008C490C" w:rsidP="009D7F5C">
      <w:pPr>
        <w:spacing w:after="200" w:line="276" w:lineRule="auto"/>
        <w:rPr>
          <w:rFonts w:asciiTheme="majorBidi" w:hAnsiTheme="majorBidi" w:cstheme="majorBidi"/>
          <w:b/>
          <w:kern w:val="32"/>
        </w:rPr>
      </w:pPr>
      <w:r>
        <w:rPr>
          <w:rFonts w:asciiTheme="majorBidi" w:hAnsiTheme="majorBidi" w:cstheme="majorBidi"/>
          <w:b/>
          <w:kern w:val="32"/>
        </w:rPr>
        <w:t>Accounts Service Society</w:t>
      </w:r>
      <w:r w:rsidR="008B2E95">
        <w:rPr>
          <w:rFonts w:asciiTheme="majorBidi" w:hAnsiTheme="majorBidi" w:cstheme="majorBidi"/>
          <w:b/>
          <w:kern w:val="32"/>
        </w:rPr>
        <w:t xml:space="preserve">, </w:t>
      </w:r>
      <w:r>
        <w:rPr>
          <w:rFonts w:asciiTheme="majorBidi" w:hAnsiTheme="majorBidi" w:cstheme="majorBidi"/>
          <w:b/>
          <w:kern w:val="32"/>
        </w:rPr>
        <w:t>Kerala</w:t>
      </w:r>
      <w:r w:rsidR="008B2E95">
        <w:rPr>
          <w:rFonts w:asciiTheme="majorBidi" w:hAnsiTheme="majorBidi" w:cstheme="majorBidi"/>
          <w:b/>
          <w:kern w:val="32"/>
        </w:rPr>
        <w:t>, India</w:t>
      </w:r>
    </w:p>
    <w:p w:rsidR="008C490C" w:rsidRDefault="008C490C" w:rsidP="009D7F5C">
      <w:pPr>
        <w:spacing w:after="200" w:line="276" w:lineRule="auto"/>
        <w:rPr>
          <w:rFonts w:asciiTheme="majorBidi" w:hAnsiTheme="majorBidi" w:cstheme="majorBidi"/>
          <w:bCs/>
          <w:kern w:val="32"/>
        </w:rPr>
      </w:pPr>
      <w:r>
        <w:rPr>
          <w:rFonts w:asciiTheme="majorBidi" w:hAnsiTheme="majorBidi" w:cstheme="majorBidi"/>
          <w:b/>
          <w:kern w:val="32"/>
        </w:rPr>
        <w:tab/>
      </w:r>
      <w:r>
        <w:rPr>
          <w:rFonts w:asciiTheme="majorBidi" w:hAnsiTheme="majorBidi" w:cstheme="majorBidi"/>
          <w:b/>
          <w:kern w:val="32"/>
        </w:rPr>
        <w:tab/>
      </w:r>
      <w:r>
        <w:rPr>
          <w:rFonts w:asciiTheme="majorBidi" w:hAnsiTheme="majorBidi" w:cstheme="majorBidi"/>
          <w:b/>
          <w:kern w:val="32"/>
        </w:rPr>
        <w:tab/>
      </w:r>
    </w:p>
    <w:p w:rsidR="008C490C" w:rsidRDefault="008C490C" w:rsidP="009D7F5C">
      <w:pPr>
        <w:pBdr>
          <w:bottom w:val="single" w:sz="12" w:space="1" w:color="auto"/>
        </w:pBdr>
        <w:spacing w:after="200" w:line="276" w:lineRule="auto"/>
        <w:rPr>
          <w:rFonts w:asciiTheme="majorBidi" w:hAnsiTheme="majorBidi" w:cstheme="majorBidi"/>
          <w:b/>
          <w:kern w:val="32"/>
        </w:rPr>
      </w:pPr>
      <w:r>
        <w:rPr>
          <w:rFonts w:asciiTheme="majorBidi" w:hAnsiTheme="majorBidi" w:cstheme="majorBidi"/>
          <w:b/>
          <w:kern w:val="32"/>
        </w:rPr>
        <w:t>REFERENCE</w:t>
      </w:r>
    </w:p>
    <w:p w:rsidR="008B2E95" w:rsidRPr="008B2E95" w:rsidRDefault="008B2E95" w:rsidP="008B2E95">
      <w:pPr>
        <w:tabs>
          <w:tab w:val="left" w:pos="720"/>
          <w:tab w:val="left" w:pos="900"/>
        </w:tabs>
        <w:spacing w:line="360" w:lineRule="auto"/>
        <w:rPr>
          <w:b/>
        </w:rPr>
      </w:pPr>
      <w:r>
        <w:rPr>
          <w:b/>
        </w:rPr>
        <w:tab/>
      </w:r>
      <w:r w:rsidRPr="008B2E95">
        <w:rPr>
          <w:b/>
        </w:rPr>
        <w:t>Upon request</w:t>
      </w:r>
    </w:p>
    <w:p w:rsidR="008B2E95" w:rsidRDefault="008B2E95" w:rsidP="008B2E95">
      <w:pPr>
        <w:tabs>
          <w:tab w:val="left" w:pos="720"/>
          <w:tab w:val="left" w:pos="900"/>
        </w:tabs>
        <w:spacing w:line="360" w:lineRule="auto"/>
      </w:pPr>
    </w:p>
    <w:p w:rsidR="005F0BB7" w:rsidRDefault="008B2E95" w:rsidP="005F0BB7">
      <w:pPr>
        <w:pBdr>
          <w:bottom w:val="single" w:sz="12" w:space="1" w:color="auto"/>
        </w:pBdr>
        <w:tabs>
          <w:tab w:val="left" w:pos="2610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 xml:space="preserve">PERSONAL </w:t>
      </w:r>
      <w:r w:rsidR="005F0BB7">
        <w:rPr>
          <w:rFonts w:asciiTheme="majorBidi" w:hAnsiTheme="majorBidi" w:cstheme="majorBidi"/>
          <w:b/>
        </w:rPr>
        <w:t>SUMMARY</w:t>
      </w:r>
    </w:p>
    <w:p w:rsidR="005F0BB7" w:rsidRDefault="005F0BB7" w:rsidP="005F0BB7">
      <w:pPr>
        <w:pStyle w:val="ListParagraph"/>
        <w:tabs>
          <w:tab w:val="left" w:pos="2610"/>
        </w:tabs>
        <w:spacing w:line="276" w:lineRule="auto"/>
        <w:jc w:val="both"/>
        <w:rPr>
          <w:rFonts w:asciiTheme="majorBidi" w:hAnsiTheme="majorBidi" w:cstheme="majorBidi"/>
          <w:bCs/>
        </w:rPr>
      </w:pPr>
    </w:p>
    <w:p w:rsidR="005F0BB7" w:rsidRDefault="005F0BB7" w:rsidP="005F0BB7">
      <w:pPr>
        <w:pStyle w:val="ListParagraph"/>
        <w:numPr>
          <w:ilvl w:val="0"/>
          <w:numId w:val="2"/>
        </w:numPr>
        <w:tabs>
          <w:tab w:val="left" w:pos="2610"/>
        </w:tabs>
        <w:spacing w:line="276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Date of birth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:</w:t>
      </w:r>
      <w:r>
        <w:rPr>
          <w:rFonts w:asciiTheme="majorBidi" w:hAnsiTheme="majorBidi" w:cstheme="majorBidi"/>
          <w:bCs/>
        </w:rPr>
        <w:tab/>
        <w:t>12/05/1981</w:t>
      </w:r>
    </w:p>
    <w:p w:rsidR="005F0BB7" w:rsidRDefault="005F0BB7" w:rsidP="005F0BB7">
      <w:pPr>
        <w:pStyle w:val="ListParagraph"/>
        <w:numPr>
          <w:ilvl w:val="0"/>
          <w:numId w:val="2"/>
        </w:numPr>
        <w:tabs>
          <w:tab w:val="left" w:pos="2610"/>
        </w:tabs>
        <w:spacing w:line="276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Nationality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:</w:t>
      </w:r>
      <w:r>
        <w:rPr>
          <w:rFonts w:asciiTheme="majorBidi" w:hAnsiTheme="majorBidi" w:cstheme="majorBidi"/>
          <w:bCs/>
        </w:rPr>
        <w:tab/>
        <w:t>Indian</w:t>
      </w:r>
      <w:r>
        <w:rPr>
          <w:rFonts w:asciiTheme="majorBidi" w:hAnsiTheme="majorBidi" w:cstheme="majorBidi"/>
          <w:bCs/>
        </w:rPr>
        <w:tab/>
      </w:r>
    </w:p>
    <w:p w:rsidR="005F0BB7" w:rsidRDefault="005F0BB7" w:rsidP="005F0BB7">
      <w:pPr>
        <w:pStyle w:val="ListParagraph"/>
        <w:numPr>
          <w:ilvl w:val="0"/>
          <w:numId w:val="2"/>
        </w:numPr>
        <w:tabs>
          <w:tab w:val="left" w:pos="2610"/>
        </w:tabs>
        <w:spacing w:line="276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Language</w:t>
      </w:r>
      <w:r w:rsidR="008B2E95">
        <w:rPr>
          <w:rFonts w:asciiTheme="majorBidi" w:hAnsiTheme="majorBidi" w:cstheme="majorBidi"/>
          <w:bCs/>
        </w:rPr>
        <w:t>s</w:t>
      </w:r>
      <w:r>
        <w:rPr>
          <w:rFonts w:asciiTheme="majorBidi" w:hAnsiTheme="majorBidi" w:cstheme="majorBidi"/>
          <w:bCs/>
        </w:rPr>
        <w:t xml:space="preserve"> known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:</w:t>
      </w:r>
      <w:r>
        <w:rPr>
          <w:rFonts w:asciiTheme="majorBidi" w:hAnsiTheme="majorBidi" w:cstheme="majorBidi"/>
          <w:bCs/>
        </w:rPr>
        <w:tab/>
        <w:t xml:space="preserve">English, </w:t>
      </w:r>
      <w:r w:rsidR="008B2E95">
        <w:rPr>
          <w:rFonts w:asciiTheme="majorBidi" w:hAnsiTheme="majorBidi" w:cstheme="majorBidi"/>
          <w:bCs/>
        </w:rPr>
        <w:t>Hindi, Tamil, Telugu &amp; Malayalam</w:t>
      </w:r>
    </w:p>
    <w:p w:rsidR="008C490C" w:rsidRPr="008C490C" w:rsidRDefault="008C490C" w:rsidP="009D7F5C">
      <w:pPr>
        <w:spacing w:after="200" w:line="276" w:lineRule="auto"/>
        <w:rPr>
          <w:rFonts w:asciiTheme="majorBidi" w:hAnsiTheme="majorBidi" w:cstheme="majorBidi"/>
          <w:b/>
          <w:kern w:val="32"/>
        </w:rPr>
      </w:pPr>
    </w:p>
    <w:sectPr w:rsidR="008C490C" w:rsidRPr="008C490C" w:rsidSect="0019553F">
      <w:pgSz w:w="12240" w:h="15840"/>
      <w:pgMar w:top="126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F5" w:rsidRDefault="00BB17F5" w:rsidP="003A2635">
      <w:r>
        <w:separator/>
      </w:r>
    </w:p>
  </w:endnote>
  <w:endnote w:type="continuationSeparator" w:id="0">
    <w:p w:rsidR="00BB17F5" w:rsidRDefault="00BB17F5" w:rsidP="003A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F5" w:rsidRDefault="00BB17F5" w:rsidP="003A2635">
      <w:r>
        <w:separator/>
      </w:r>
    </w:p>
  </w:footnote>
  <w:footnote w:type="continuationSeparator" w:id="0">
    <w:p w:rsidR="00BB17F5" w:rsidRDefault="00BB17F5" w:rsidP="003A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AA8"/>
    <w:multiLevelType w:val="hybridMultilevel"/>
    <w:tmpl w:val="AEAC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504A"/>
    <w:multiLevelType w:val="hybridMultilevel"/>
    <w:tmpl w:val="FCE0A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2008"/>
    <w:multiLevelType w:val="hybridMultilevel"/>
    <w:tmpl w:val="2992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F28BE"/>
    <w:multiLevelType w:val="hybridMultilevel"/>
    <w:tmpl w:val="8430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EC3"/>
    <w:multiLevelType w:val="hybridMultilevel"/>
    <w:tmpl w:val="A1A2478C"/>
    <w:lvl w:ilvl="0" w:tplc="E19470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E57ACF"/>
    <w:multiLevelType w:val="hybridMultilevel"/>
    <w:tmpl w:val="3710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802D7"/>
    <w:multiLevelType w:val="hybridMultilevel"/>
    <w:tmpl w:val="58B23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85B27"/>
    <w:multiLevelType w:val="hybridMultilevel"/>
    <w:tmpl w:val="6B34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50C82"/>
    <w:multiLevelType w:val="hybridMultilevel"/>
    <w:tmpl w:val="2642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C3439"/>
    <w:multiLevelType w:val="hybridMultilevel"/>
    <w:tmpl w:val="40A8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706BF"/>
    <w:multiLevelType w:val="hybridMultilevel"/>
    <w:tmpl w:val="0F5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85"/>
    <w:rsid w:val="00074F8D"/>
    <w:rsid w:val="000924CF"/>
    <w:rsid w:val="000B0621"/>
    <w:rsid w:val="0011725F"/>
    <w:rsid w:val="00160D5B"/>
    <w:rsid w:val="0019492F"/>
    <w:rsid w:val="0019553F"/>
    <w:rsid w:val="001B38EC"/>
    <w:rsid w:val="001F0DFB"/>
    <w:rsid w:val="001F4815"/>
    <w:rsid w:val="001F4B60"/>
    <w:rsid w:val="00212BC8"/>
    <w:rsid w:val="002237B2"/>
    <w:rsid w:val="00237873"/>
    <w:rsid w:val="00240187"/>
    <w:rsid w:val="0024769E"/>
    <w:rsid w:val="002750E6"/>
    <w:rsid w:val="002A237D"/>
    <w:rsid w:val="00301FC2"/>
    <w:rsid w:val="003211E2"/>
    <w:rsid w:val="00351655"/>
    <w:rsid w:val="00362F81"/>
    <w:rsid w:val="0038051C"/>
    <w:rsid w:val="003A2635"/>
    <w:rsid w:val="003C4773"/>
    <w:rsid w:val="003C598D"/>
    <w:rsid w:val="00410DFA"/>
    <w:rsid w:val="00415261"/>
    <w:rsid w:val="0047024D"/>
    <w:rsid w:val="00490FCD"/>
    <w:rsid w:val="004B5C1A"/>
    <w:rsid w:val="004C3BDE"/>
    <w:rsid w:val="005026A3"/>
    <w:rsid w:val="005146DA"/>
    <w:rsid w:val="00533880"/>
    <w:rsid w:val="00540743"/>
    <w:rsid w:val="005443EF"/>
    <w:rsid w:val="00572F34"/>
    <w:rsid w:val="00581FE7"/>
    <w:rsid w:val="005A07A7"/>
    <w:rsid w:val="005E1B49"/>
    <w:rsid w:val="005F0BB7"/>
    <w:rsid w:val="00612A85"/>
    <w:rsid w:val="0064017D"/>
    <w:rsid w:val="00650A6A"/>
    <w:rsid w:val="00655FC2"/>
    <w:rsid w:val="00683E78"/>
    <w:rsid w:val="006856CC"/>
    <w:rsid w:val="006A3580"/>
    <w:rsid w:val="006C5C77"/>
    <w:rsid w:val="0071538C"/>
    <w:rsid w:val="00737210"/>
    <w:rsid w:val="007602B9"/>
    <w:rsid w:val="00765CD4"/>
    <w:rsid w:val="00781DC4"/>
    <w:rsid w:val="00782871"/>
    <w:rsid w:val="00784613"/>
    <w:rsid w:val="007B204F"/>
    <w:rsid w:val="00813392"/>
    <w:rsid w:val="0081341F"/>
    <w:rsid w:val="00825488"/>
    <w:rsid w:val="00874AD3"/>
    <w:rsid w:val="008821C4"/>
    <w:rsid w:val="00886654"/>
    <w:rsid w:val="00886EF8"/>
    <w:rsid w:val="00896A8E"/>
    <w:rsid w:val="008B2E95"/>
    <w:rsid w:val="008B7502"/>
    <w:rsid w:val="008C490C"/>
    <w:rsid w:val="00911317"/>
    <w:rsid w:val="00927DF2"/>
    <w:rsid w:val="00933DBA"/>
    <w:rsid w:val="0098584C"/>
    <w:rsid w:val="009D7F5C"/>
    <w:rsid w:val="009F2111"/>
    <w:rsid w:val="009F6E99"/>
    <w:rsid w:val="00A163A4"/>
    <w:rsid w:val="00A40B79"/>
    <w:rsid w:val="00AB68A1"/>
    <w:rsid w:val="00AD79E7"/>
    <w:rsid w:val="00AE2FEF"/>
    <w:rsid w:val="00AE6612"/>
    <w:rsid w:val="00B32973"/>
    <w:rsid w:val="00BA5414"/>
    <w:rsid w:val="00BB17F5"/>
    <w:rsid w:val="00BC42D6"/>
    <w:rsid w:val="00BC5656"/>
    <w:rsid w:val="00BD7E9A"/>
    <w:rsid w:val="00BF036B"/>
    <w:rsid w:val="00C332F6"/>
    <w:rsid w:val="00C559EB"/>
    <w:rsid w:val="00CC3760"/>
    <w:rsid w:val="00D11515"/>
    <w:rsid w:val="00D27B3B"/>
    <w:rsid w:val="00D561CC"/>
    <w:rsid w:val="00D814B9"/>
    <w:rsid w:val="00DA18F0"/>
    <w:rsid w:val="00DE0802"/>
    <w:rsid w:val="00DE224F"/>
    <w:rsid w:val="00DF3228"/>
    <w:rsid w:val="00E00CFD"/>
    <w:rsid w:val="00E14298"/>
    <w:rsid w:val="00E30632"/>
    <w:rsid w:val="00E3637D"/>
    <w:rsid w:val="00E46FAA"/>
    <w:rsid w:val="00E51A61"/>
    <w:rsid w:val="00E74AE1"/>
    <w:rsid w:val="00EC14ED"/>
    <w:rsid w:val="00ED5A7C"/>
    <w:rsid w:val="00EE5BDE"/>
    <w:rsid w:val="00EF11BF"/>
    <w:rsid w:val="00F17FAB"/>
    <w:rsid w:val="00F46856"/>
    <w:rsid w:val="00F511FC"/>
    <w:rsid w:val="00F6614B"/>
    <w:rsid w:val="00F73531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E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635"/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A2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635"/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35"/>
    <w:rPr>
      <w:rFonts w:ascii="Tahoma" w:eastAsia="Times New Roman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E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635"/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A2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635"/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35"/>
    <w:rPr>
      <w:rFonts w:ascii="Tahoma" w:eastAsia="Times New Roman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eeshv125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0243-3495-46C4-A841-1EC6CB64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beincctv</dc:creator>
  <cp:lastModifiedBy>user</cp:lastModifiedBy>
  <cp:revision>13</cp:revision>
  <dcterms:created xsi:type="dcterms:W3CDTF">2019-10-07T11:53:00Z</dcterms:created>
  <dcterms:modified xsi:type="dcterms:W3CDTF">2019-12-13T13:37:00Z</dcterms:modified>
</cp:coreProperties>
</file>