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5" w:rsidRDefault="005D53FA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CURRICULUM VITAE</w:t>
      </w:r>
    </w:p>
    <w:p w:rsidR="00C83835" w:rsidRDefault="00C83835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</w:p>
    <w:p w:rsidR="00C83835" w:rsidRDefault="005D53FA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CONTACT INFORMATION</w:t>
      </w:r>
    </w:p>
    <w:p w:rsidR="00C83835" w:rsidRDefault="005D53FA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NAME                                                                                   MURIITHI ANDREW MUNENE</w:t>
      </w:r>
    </w:p>
    <w:p w:rsidR="00C83835" w:rsidRDefault="005D53FA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ADDRESS                                                                              P.O BOX 1208-00502 NAIROBI</w:t>
      </w:r>
    </w:p>
    <w:p w:rsidR="00C83835" w:rsidRDefault="005D53FA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PHONE                                                                               0720576518</w:t>
      </w:r>
    </w:p>
    <w:p w:rsidR="00C83835" w:rsidRDefault="005D53FA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munene@technologist.com</w:t>
      </w:r>
    </w:p>
    <w:p w:rsidR="00C83835" w:rsidRDefault="005D53FA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</w:p>
    <w:p w:rsidR="00C83835" w:rsidRDefault="005D53FA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>
        <w:rPr>
          <w:b/>
          <w:bCs/>
          <w:sz w:val="22"/>
          <w:szCs w:val="22"/>
          <w:u w:val="single"/>
        </w:rPr>
        <w:t>PERSONAL INFORMATION</w:t>
      </w:r>
    </w:p>
    <w:p w:rsidR="00C83835" w:rsidRDefault="00C83835">
      <w:pPr>
        <w:spacing w:after="200" w:line="276" w:lineRule="auto"/>
        <w:jc w:val="both"/>
        <w:rPr>
          <w:sz w:val="22"/>
          <w:szCs w:val="22"/>
        </w:rPr>
      </w:pPr>
    </w:p>
    <w:p w:rsidR="00C83835" w:rsidRDefault="00C83835">
      <w:pPr>
        <w:spacing w:after="200" w:line="276" w:lineRule="auto"/>
        <w:jc w:val="both"/>
        <w:rPr>
          <w:sz w:val="22"/>
          <w:szCs w:val="22"/>
        </w:rPr>
      </w:pPr>
    </w:p>
    <w:p w:rsidR="00C83835" w:rsidRDefault="005D53FA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OF BIRTH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14 JUNE 1987</w:t>
      </w:r>
    </w:p>
    <w:p w:rsidR="00C83835" w:rsidRDefault="005D53FA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NATIONALITY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KENYAN</w:t>
      </w:r>
    </w:p>
    <w:p w:rsidR="00C83835" w:rsidRDefault="005D53FA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MALE</w:t>
      </w:r>
    </w:p>
    <w:p w:rsidR="00C83835" w:rsidRDefault="005D53FA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MARITAL STATUS                                                      SINGLE</w:t>
      </w:r>
    </w:p>
    <w:p w:rsidR="00C83835" w:rsidRDefault="00C83835">
      <w:pPr>
        <w:spacing w:after="200" w:line="276" w:lineRule="auto"/>
        <w:rPr>
          <w:b/>
          <w:bCs/>
          <w:sz w:val="22"/>
          <w:szCs w:val="22"/>
        </w:rPr>
      </w:pPr>
    </w:p>
    <w:p w:rsidR="00C83835" w:rsidRDefault="005D53FA">
      <w:pPr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EDUCATION</w:t>
      </w:r>
    </w:p>
    <w:tbl>
      <w:tblPr>
        <w:tblW w:w="0" w:type="auto"/>
        <w:tblInd w:w="109" w:type="dxa"/>
        <w:tblLayout w:type="fixed"/>
        <w:tblLook w:val="0000"/>
      </w:tblPr>
      <w:tblGrid>
        <w:gridCol w:w="3192"/>
        <w:gridCol w:w="3192"/>
        <w:gridCol w:w="3192"/>
      </w:tblGrid>
      <w:tr w:rsidR="00C83835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GRADE ATTAINED</w:t>
            </w:r>
          </w:p>
        </w:tc>
      </w:tr>
      <w:tr w:rsidR="00C83835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Benedicts Boys Primary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B+</w:t>
            </w:r>
          </w:p>
        </w:tc>
      </w:tr>
      <w:tr w:rsidR="00C83835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Augustine Sirima Secondary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B-</w:t>
            </w:r>
          </w:p>
        </w:tc>
      </w:tr>
      <w:tr w:rsidR="00C83835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Eastern Africa Baraton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2006-2010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in Business Information</w:t>
            </w:r>
          </w:p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</w:p>
        </w:tc>
      </w:tr>
      <w:tr w:rsidR="00C83835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Nairobi University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 in Project Management</w:t>
            </w:r>
          </w:p>
        </w:tc>
      </w:tr>
    </w:tbl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5D53FA">
      <w:pPr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PROFESSIONAL QUALIFICATIONS</w:t>
      </w:r>
    </w:p>
    <w:p w:rsidR="00C83835" w:rsidRDefault="005D53F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Cisco Certified Networking Engineer (ongoing)</w:t>
      </w:r>
    </w:p>
    <w:p w:rsidR="00C83835" w:rsidRDefault="00C83835">
      <w:pPr>
        <w:spacing w:after="200" w:line="276" w:lineRule="auto"/>
        <w:rPr>
          <w:b/>
          <w:bCs/>
          <w:sz w:val="22"/>
          <w:szCs w:val="22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5D53FA">
      <w:pPr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EMPLOYMENT HISTORY</w:t>
      </w:r>
    </w:p>
    <w:tbl>
      <w:tblPr>
        <w:tblW w:w="0" w:type="auto"/>
        <w:tblInd w:w="18" w:type="dxa"/>
        <w:tblLayout w:type="fixed"/>
        <w:tblLook w:val="0000"/>
      </w:tblPr>
      <w:tblGrid>
        <w:gridCol w:w="3332"/>
        <w:gridCol w:w="3242"/>
        <w:gridCol w:w="3243"/>
      </w:tblGrid>
      <w:tr w:rsidR="00C83835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(PART TIME)</w:t>
            </w:r>
          </w:p>
        </w:tc>
      </w:tr>
      <w:tr w:rsidR="00C83835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Eastern Africa Baraton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2008-2010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study program, job involved general hardware and software support on labs and end-users.</w:t>
            </w:r>
          </w:p>
        </w:tc>
      </w:tr>
      <w:tr w:rsidR="00C83835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 Motor Mart Ltd.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2007-2010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 and web based marketing via social sites</w:t>
            </w:r>
          </w:p>
        </w:tc>
      </w:tr>
      <w:tr w:rsidR="00C83835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W.P.S(IT division)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2009-2010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user support for clients such as NHIF and Ugandan Revenue Authority.</w:t>
            </w:r>
          </w:p>
        </w:tc>
      </w:tr>
      <w:tr w:rsidR="00C83835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 Kenya Foundation.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2010-2010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as an ICT polls observer and analysis and support in the polls call centre.</w:t>
            </w:r>
          </w:p>
        </w:tc>
      </w:tr>
      <w:tr w:rsidR="00C83835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Microhouse  technologies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2010-2010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Implementation of Payroll and Human Resource software in clients such as Kenya Forestry Research Institute and Kenya Bureau of standards.</w:t>
            </w:r>
          </w:p>
        </w:tc>
      </w:tr>
      <w:tr w:rsidR="00C83835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Tangerine Broadband Internet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as a sales executive involves selling ICT products such as server collocation webhosting and internet products.</w:t>
            </w:r>
          </w:p>
        </w:tc>
      </w:tr>
      <w:tr w:rsidR="00C83835">
        <w:trPr>
          <w:trHeight w:val="1"/>
        </w:trPr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Xtranet Communications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2011-PRESENT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83835" w:rsidRDefault="005D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involves Network Support to clients</w:t>
            </w:r>
          </w:p>
        </w:tc>
      </w:tr>
    </w:tbl>
    <w:p w:rsidR="00C83835" w:rsidRDefault="00C83835">
      <w:pPr>
        <w:spacing w:after="200" w:line="276" w:lineRule="auto"/>
        <w:rPr>
          <w:b/>
          <w:bCs/>
          <w:sz w:val="22"/>
          <w:szCs w:val="22"/>
        </w:rPr>
      </w:pPr>
    </w:p>
    <w:p w:rsidR="00C83835" w:rsidRDefault="005D53FA">
      <w:pPr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INTERESTS</w:t>
      </w:r>
    </w:p>
    <w:p w:rsidR="00C83835" w:rsidRDefault="005D53FA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Rugby player at Mean Machine RFC</w:t>
      </w:r>
    </w:p>
    <w:p w:rsidR="00C83835" w:rsidRDefault="005D53FA">
      <w:pPr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OTHER SKILLS</w:t>
      </w:r>
    </w:p>
    <w:p w:rsidR="00C83835" w:rsidRDefault="005D53FA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Good in communication and strong presentation skills</w:t>
      </w:r>
    </w:p>
    <w:p w:rsidR="00C83835" w:rsidRDefault="005D53FA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Leadership</w:t>
      </w:r>
    </w:p>
    <w:p w:rsidR="00C83835" w:rsidRDefault="005D53FA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Ability to work in a consultive manner to address client needs.</w:t>
      </w:r>
    </w:p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C83835" w:rsidRDefault="005D53FA">
      <w:pPr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REFEREES</w:t>
      </w:r>
    </w:p>
    <w:p w:rsidR="00C83835" w:rsidRDefault="00C83835">
      <w:pPr>
        <w:spacing w:after="200" w:line="276" w:lineRule="auto"/>
        <w:jc w:val="both"/>
        <w:rPr>
          <w:bCs/>
          <w:sz w:val="22"/>
          <w:szCs w:val="22"/>
        </w:rPr>
      </w:pPr>
    </w:p>
    <w:p w:rsidR="00C83835" w:rsidRDefault="005D53FA">
      <w:p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Prof Muruku Waiguchu</w:t>
      </w:r>
    </w:p>
    <w:p w:rsidR="00C83835" w:rsidRDefault="005D53FA">
      <w:p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Kenya Methodist University</w:t>
      </w:r>
    </w:p>
    <w:p w:rsidR="00C83835" w:rsidRDefault="005D53FA">
      <w:p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Dean: School Of Business</w:t>
      </w:r>
    </w:p>
    <w:p w:rsidR="00C83835" w:rsidRDefault="005D53FA">
      <w:p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TEL: 0723807613</w:t>
      </w:r>
    </w:p>
    <w:p w:rsidR="00C83835" w:rsidRDefault="005D53FA">
      <w:pPr>
        <w:spacing w:after="200" w:line="276" w:lineRule="auto"/>
        <w:jc w:val="both"/>
      </w:pPr>
      <w:r>
        <w:t xml:space="preserve">   Email:muruku@aol.com</w:t>
      </w:r>
    </w:p>
    <w:p w:rsidR="00C83835" w:rsidRDefault="00C83835">
      <w:pPr>
        <w:spacing w:after="200" w:line="276" w:lineRule="auto"/>
        <w:jc w:val="both"/>
      </w:pPr>
    </w:p>
    <w:p w:rsidR="00C83835" w:rsidRDefault="005D53FA">
      <w:pPr>
        <w:spacing w:after="200" w:line="276" w:lineRule="auto"/>
        <w:jc w:val="both"/>
      </w:pPr>
      <w:r>
        <w:t>2. Maureen Ayako</w:t>
      </w:r>
    </w:p>
    <w:p w:rsidR="00C83835" w:rsidRDefault="005D53FA">
      <w:pPr>
        <w:spacing w:after="200" w:line="276" w:lineRule="auto"/>
        <w:jc w:val="both"/>
      </w:pPr>
      <w:r>
        <w:t xml:space="preserve">     Sales Manager: Tangerine ltd</w:t>
      </w:r>
    </w:p>
    <w:p w:rsidR="00C83835" w:rsidRDefault="005D53FA">
      <w:pPr>
        <w:spacing w:after="200" w:line="276" w:lineRule="auto"/>
        <w:jc w:val="both"/>
      </w:pPr>
      <w:r>
        <w:t xml:space="preserve">    TEL: (20) 341760/2</w:t>
      </w:r>
    </w:p>
    <w:p w:rsidR="00C83835" w:rsidRDefault="005D53FA">
      <w:pPr>
        <w:spacing w:after="200" w:line="276" w:lineRule="auto"/>
        <w:jc w:val="both"/>
      </w:pPr>
      <w:r>
        <w:t xml:space="preserve">     Email:maureenayako@tangerine.co.ke</w:t>
      </w:r>
    </w:p>
    <w:p w:rsidR="00C83835" w:rsidRDefault="00C83835">
      <w:pPr>
        <w:spacing w:after="200" w:line="276" w:lineRule="auto"/>
        <w:jc w:val="both"/>
      </w:pPr>
    </w:p>
    <w:p w:rsidR="00C83835" w:rsidRDefault="005D53FA">
      <w:pPr>
        <w:spacing w:after="200" w:line="276" w:lineRule="auto"/>
        <w:jc w:val="both"/>
      </w:pPr>
      <w:r>
        <w:t>3. John Gaita</w:t>
      </w:r>
    </w:p>
    <w:p w:rsidR="00C83835" w:rsidRDefault="005D53FA">
      <w:pPr>
        <w:spacing w:after="200" w:line="276" w:lineRule="auto"/>
        <w:jc w:val="both"/>
      </w:pPr>
      <w:r>
        <w:t xml:space="preserve">    General Manager; Karen Motor Mart</w:t>
      </w:r>
    </w:p>
    <w:p w:rsidR="00C83835" w:rsidRDefault="005D53FA">
      <w:pPr>
        <w:spacing w:after="200" w:line="276" w:lineRule="auto"/>
        <w:jc w:val="both"/>
      </w:pPr>
      <w:r>
        <w:t xml:space="preserve">    TEL: 0722519155</w:t>
      </w:r>
    </w:p>
    <w:p w:rsidR="00C83835" w:rsidRDefault="005D53FA">
      <w:pPr>
        <w:spacing w:after="200" w:line="276" w:lineRule="auto"/>
        <w:jc w:val="both"/>
      </w:pPr>
      <w:r>
        <w:t xml:space="preserve">    Email info@karenauto.com</w:t>
      </w:r>
    </w:p>
    <w:p w:rsidR="00C83835" w:rsidRDefault="00C83835">
      <w:pPr>
        <w:spacing w:after="200" w:line="276" w:lineRule="auto"/>
      </w:pPr>
    </w:p>
    <w:p w:rsidR="00C83835" w:rsidRDefault="00C83835">
      <w:pPr>
        <w:spacing w:after="200" w:line="276" w:lineRule="auto"/>
        <w:rPr>
          <w:bCs/>
          <w:sz w:val="22"/>
          <w:szCs w:val="22"/>
        </w:rPr>
      </w:pPr>
    </w:p>
    <w:p w:rsidR="00C83835" w:rsidRDefault="00C83835">
      <w:pPr>
        <w:spacing w:after="200" w:line="276" w:lineRule="auto"/>
        <w:rPr>
          <w:bCs/>
          <w:sz w:val="22"/>
          <w:szCs w:val="22"/>
        </w:rPr>
      </w:pPr>
    </w:p>
    <w:p w:rsidR="00C83835" w:rsidRDefault="00C83835">
      <w:pPr>
        <w:spacing w:after="200" w:line="276" w:lineRule="auto"/>
        <w:rPr>
          <w:bCs/>
          <w:sz w:val="22"/>
          <w:szCs w:val="22"/>
        </w:rPr>
      </w:pPr>
    </w:p>
    <w:p w:rsidR="00C83835" w:rsidRDefault="00C83835">
      <w:pPr>
        <w:spacing w:after="200" w:line="276" w:lineRule="auto"/>
        <w:rPr>
          <w:bCs/>
          <w:sz w:val="22"/>
          <w:szCs w:val="22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</w:rPr>
      </w:pPr>
    </w:p>
    <w:p w:rsidR="00C83835" w:rsidRDefault="00C83835">
      <w:pPr>
        <w:spacing w:after="200" w:line="276" w:lineRule="auto"/>
        <w:rPr>
          <w:b/>
          <w:bCs/>
          <w:sz w:val="22"/>
          <w:szCs w:val="22"/>
        </w:rPr>
      </w:pPr>
    </w:p>
    <w:p w:rsidR="005D53FA" w:rsidRDefault="005D53FA"/>
    <w:sectPr w:rsidR="005D53FA" w:rsidSect="00C83835">
      <w:pgSz w:w="12240" w:h="15840"/>
      <w:pgMar w:top="1440" w:right="1800" w:bottom="1440" w:left="1800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PL中楷Un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11020"/>
    <w:rsid w:val="00131BB9"/>
    <w:rsid w:val="00192F68"/>
    <w:rsid w:val="005D53FA"/>
    <w:rsid w:val="00C83835"/>
    <w:rsid w:val="00F1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35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835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83835"/>
    <w:pPr>
      <w:keepNext/>
      <w:spacing w:before="240" w:after="120"/>
    </w:pPr>
    <w:rPr>
      <w:rFonts w:ascii="Arial" w:eastAsia="文鼎PL中楷Uni" w:hAnsi="Arial" w:cs="Lohit Hindi"/>
      <w:sz w:val="28"/>
      <w:szCs w:val="28"/>
    </w:rPr>
  </w:style>
  <w:style w:type="paragraph" w:styleId="BodyText">
    <w:name w:val="Body Text"/>
    <w:basedOn w:val="Normal"/>
    <w:rsid w:val="00C83835"/>
    <w:pPr>
      <w:spacing w:after="120"/>
    </w:pPr>
  </w:style>
  <w:style w:type="paragraph" w:styleId="List">
    <w:name w:val="List"/>
    <w:basedOn w:val="BodyText"/>
    <w:rsid w:val="00C83835"/>
    <w:rPr>
      <w:rFonts w:cs="Lohit Hindi"/>
    </w:rPr>
  </w:style>
  <w:style w:type="paragraph" w:styleId="Caption">
    <w:name w:val="caption"/>
    <w:basedOn w:val="Normal"/>
    <w:qFormat/>
    <w:rsid w:val="00C8383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C83835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xtranet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munene</dc:creator>
  <cp:keywords/>
  <cp:lastModifiedBy>andrew</cp:lastModifiedBy>
  <cp:revision>2</cp:revision>
  <cp:lastPrinted>2011-07-14T18:00:00Z</cp:lastPrinted>
  <dcterms:created xsi:type="dcterms:W3CDTF">2011-07-14T16:05:00Z</dcterms:created>
  <dcterms:modified xsi:type="dcterms:W3CDTF">2011-07-14T16:05:00Z</dcterms:modified>
</cp:coreProperties>
</file>