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297B94" w:rsidRPr="00142F89">
        <w:tc>
          <w:tcPr>
            <w:tcW w:w="2070" w:type="dxa"/>
          </w:tcPr>
          <w:p w:rsidR="00297B94" w:rsidRDefault="00297B94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297B94" w:rsidRPr="005C4156" w:rsidRDefault="002A508F">
            <w:pPr>
              <w:pStyle w:val="Name"/>
              <w:rPr>
                <w:lang w:val="es-UY"/>
              </w:rPr>
            </w:pPr>
            <w:sdt>
              <w:sdtPr>
                <w:rPr>
                  <w:lang w:val="es-UY"/>
                </w:rPr>
                <w:alias w:val="Your Name"/>
                <w:tag w:val=""/>
                <w:id w:val="1197042864"/>
                <w:placeholder>
                  <w:docPart w:val="F179BBE5F81240369D1A3CE5A8530CB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5F5D0D" w:rsidRPr="005C4156">
                  <w:rPr>
                    <w:lang w:val="es-UY"/>
                  </w:rPr>
                  <w:t>andres caro</w:t>
                </w:r>
              </w:sdtContent>
            </w:sdt>
          </w:p>
          <w:p w:rsidR="00297B94" w:rsidRPr="005F5D0D" w:rsidRDefault="005F5D0D" w:rsidP="005F5D0D">
            <w:pPr>
              <w:pStyle w:val="NoSpacing"/>
              <w:rPr>
                <w:lang w:val="es-UY"/>
              </w:rPr>
            </w:pPr>
            <w:r w:rsidRPr="005F5D0D">
              <w:rPr>
                <w:lang w:val="es-UY"/>
              </w:rPr>
              <w:t>Miami, Florida</w:t>
            </w:r>
            <w:r w:rsidR="00D51C88" w:rsidRPr="005F5D0D">
              <w:rPr>
                <w:lang w:val="es-UY"/>
              </w:rPr>
              <w:t>  </w:t>
            </w:r>
            <w:r w:rsidR="00D51C88" w:rsidRPr="005F5D0D">
              <w:rPr>
                <w:rStyle w:val="Emphasis"/>
                <w:lang w:val="es-UY"/>
              </w:rPr>
              <w:t>|</w:t>
            </w:r>
            <w:r w:rsidR="00D51C88" w:rsidRPr="005F5D0D">
              <w:rPr>
                <w:lang w:val="es-UY"/>
              </w:rPr>
              <w:t> </w:t>
            </w:r>
            <w:r w:rsidR="00D51C88" w:rsidRPr="005F5D0D">
              <w:rPr>
                <w:kern w:val="20"/>
                <w:lang w:val="es-UY"/>
              </w:rPr>
              <w:t> </w:t>
            </w:r>
            <w:r w:rsidRPr="005F5D0D">
              <w:rPr>
                <w:lang w:val="es-UY"/>
              </w:rPr>
              <w:t>andresecaro@gmail.com</w:t>
            </w:r>
            <w:r w:rsidR="00D51C88" w:rsidRPr="005F5D0D">
              <w:rPr>
                <w:lang w:val="es-UY"/>
              </w:rPr>
              <w:t>  </w:t>
            </w:r>
            <w:r w:rsidR="00D51C88" w:rsidRPr="005F5D0D">
              <w:rPr>
                <w:rStyle w:val="Emphasis"/>
                <w:lang w:val="es-UY"/>
              </w:rPr>
              <w:t>|</w:t>
            </w:r>
            <w:r w:rsidR="00D51C88" w:rsidRPr="005F5D0D">
              <w:rPr>
                <w:lang w:val="es-UY"/>
              </w:rPr>
              <w:t>  </w:t>
            </w:r>
            <w:r>
              <w:rPr>
                <w:lang w:val="es-UY"/>
              </w:rPr>
              <w:t>+1 786 508 3296</w:t>
            </w:r>
          </w:p>
        </w:tc>
      </w:tr>
      <w:tr w:rsidR="00297B94">
        <w:tc>
          <w:tcPr>
            <w:tcW w:w="2070" w:type="dxa"/>
          </w:tcPr>
          <w:p w:rsidR="00297B94" w:rsidRDefault="00D51C88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p w:rsidR="00297B94" w:rsidRDefault="005F5D0D" w:rsidP="005F5D0D">
            <w:r>
              <w:t xml:space="preserve">Provide high quality translations, </w:t>
            </w:r>
            <w:r w:rsidR="00583A13">
              <w:t xml:space="preserve">proofreading, and </w:t>
            </w:r>
            <w:r>
              <w:t xml:space="preserve">subtitling/captioning </w:t>
            </w:r>
            <w:r w:rsidR="00583A13">
              <w:t>in Spanish and English.</w:t>
            </w:r>
          </w:p>
        </w:tc>
      </w:tr>
      <w:tr w:rsidR="00297B94">
        <w:tc>
          <w:tcPr>
            <w:tcW w:w="2070" w:type="dxa"/>
          </w:tcPr>
          <w:p w:rsidR="00297B94" w:rsidRDefault="00D51C88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p w:rsidR="00297B94" w:rsidRDefault="00157847" w:rsidP="00157847">
            <w:r>
              <w:t>English &gt; Spanish translation. Proofreading. Editing. Subtitling. SDL Trados Studio 2015. MemoQ. TranStation. Subtitle Workshop.</w:t>
            </w:r>
            <w:r w:rsidR="00142F89">
              <w:t xml:space="preserve"> Express Scribe.</w:t>
            </w:r>
          </w:p>
        </w:tc>
      </w:tr>
      <w:tr w:rsidR="00297B94">
        <w:tc>
          <w:tcPr>
            <w:tcW w:w="2070" w:type="dxa"/>
          </w:tcPr>
          <w:p w:rsidR="00297B94" w:rsidRDefault="00D51C88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362262F87FB04C7188137770EDDFA3BD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97B94" w:rsidRDefault="00157847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</w:rPr>
                      <w:t>Translator</w:t>
                    </w:r>
                    <w:r w:rsidR="00D51C88">
                      <w:t xml:space="preserve"> </w:t>
                    </w:r>
                    <w:r w:rsidR="004452B3">
                      <w:t xml:space="preserve">- </w:t>
                    </w:r>
                    <w:r>
                      <w:t>Indespromet</w:t>
                    </w:r>
                  </w:p>
                  <w:p w:rsidR="00297B94" w:rsidRDefault="00157847">
                    <w:pPr>
                      <w:pStyle w:val="Heading3"/>
                    </w:pPr>
                    <w:r>
                      <w:t>2008-2011</w:t>
                    </w:r>
                  </w:p>
                  <w:p w:rsidR="00297B94" w:rsidRDefault="00157847">
                    <w:pPr>
                      <w:spacing w:line="240" w:lineRule="auto"/>
                    </w:pPr>
                    <w:r>
                      <w:t xml:space="preserve">Translated from English to Spanish a variety of documents: general, financial, marketing, some legal. Weekly workload of about 8,000 words. </w:t>
                    </w:r>
                    <w:r w:rsidR="004452B3">
                      <w:t>Some other duties included live interpreting in video conferences between the CEO and foreign customers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362262F87FB04C7188137770EDDFA3BD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297B94" w:rsidRDefault="00157847">
                    <w:pPr>
                      <w:pStyle w:val="Heading2"/>
                    </w:pPr>
                    <w:r>
                      <w:rPr>
                        <w:rStyle w:val="Strong"/>
                      </w:rPr>
                      <w:t>Freelance translator</w:t>
                    </w:r>
                    <w:r w:rsidR="00D51C88">
                      <w:t xml:space="preserve"> </w:t>
                    </w:r>
                  </w:p>
                  <w:p w:rsidR="00297B94" w:rsidRDefault="005C4156">
                    <w:pPr>
                      <w:pStyle w:val="Heading3"/>
                    </w:pPr>
                    <w:r>
                      <w:t>2011</w:t>
                    </w:r>
                    <w:r w:rsidR="00157847">
                      <w:t>-Present</w:t>
                    </w:r>
                  </w:p>
                  <w:p w:rsidR="004452B3" w:rsidRDefault="00157847" w:rsidP="00157847">
                    <w:pPr>
                      <w:spacing w:line="240" w:lineRule="auto"/>
                    </w:pPr>
                    <w:r>
                      <w:t xml:space="preserve">Translated for a handful of companies/agencies. Most notable clients were Sony and MasterCard. Over 200,000 words for each company (Mostly marketing related material.) </w:t>
                    </w:r>
                    <w:r w:rsidR="004452B3">
                      <w:t>Acquired some experience translating legal documents (Privacy policies, terms and conditions.)</w:t>
                    </w:r>
                  </w:p>
                  <w:p w:rsidR="00142F89" w:rsidRDefault="004452B3" w:rsidP="00157847">
                    <w:pPr>
                      <w:spacing w:line="240" w:lineRule="auto"/>
                    </w:pPr>
                    <w:r w:rsidRPr="004452B3">
                      <w:rPr>
                        <w:b/>
                      </w:rPr>
                      <w:t>FREELANCE SUBTITLING/CLOSED CAPTIONING</w:t>
                    </w:r>
                    <w:r>
                      <w:rPr>
                        <w:b/>
                      </w:rPr>
                      <w:br/>
                    </w:r>
                    <w:r w:rsidRPr="004452B3"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  <w:t>2013-PRESENT</w:t>
                    </w:r>
                    <w:r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  <w:br/>
                    </w:r>
                    <w:r w:rsidRPr="004452B3">
                      <w:t>Sub</w:t>
                    </w:r>
                    <w:r w:rsidR="0078385F">
                      <w:t>titling and captioning of TV</w:t>
                    </w:r>
                    <w:r>
                      <w:t xml:space="preserve"> shows, documentaries, promotional videos. Experience using Transtation and Subtitle Workshop. Timing and dubbing.</w:t>
                    </w:r>
                  </w:p>
                  <w:p w:rsidR="00297B94" w:rsidRPr="00142F89" w:rsidRDefault="00142F89" w:rsidP="00157847">
                    <w:pPr>
                      <w:spacing w:line="240" w:lineRule="auto"/>
                    </w:pPr>
                    <w:r w:rsidRPr="00142F89">
                      <w:rPr>
                        <w:b/>
                      </w:rPr>
                      <w:t>FREELANCE TRANSCRIBER</w:t>
                    </w:r>
                    <w:r>
                      <w:br/>
                    </w:r>
                    <w:r w:rsidRPr="00142F89">
                      <w:rPr>
                        <w:caps/>
                        <w:color w:val="7F7F7F" w:themeColor="text1" w:themeTint="80"/>
                        <w:sz w:val="17"/>
                        <w:szCs w:val="17"/>
                      </w:rPr>
                      <w:t>2012-PRESENT</w:t>
                    </w:r>
                    <w:r>
                      <w:br/>
                      <w:t>Transcribed different audios mostly in Spanish. Business conferences, documentaries, and some legal hearings.</w:t>
                    </w: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</w:tc>
      </w:tr>
      <w:tr w:rsidR="00297B94" w:rsidRPr="00142F89">
        <w:tc>
          <w:tcPr>
            <w:tcW w:w="2070" w:type="dxa"/>
          </w:tcPr>
          <w:p w:rsidR="00297B94" w:rsidRDefault="00D51C88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  <w:sz w:val="17"/>
                <w:szCs w:val="17"/>
              </w:rPr>
              <w:id w:val="-691765356"/>
              <w15:repeatingSection/>
            </w:sdtPr>
            <w:sdtEndPr>
              <w:rPr>
                <w:caps/>
              </w:rPr>
            </w:sdtEnd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-1126388115"/>
                  <w:placeholder>
                    <w:docPart w:val="362262F87FB04C7188137770EDDFA3BD"/>
                  </w:placeholder>
                  <w15:repeatingSectionItem/>
                </w:sdtPr>
                <w:sdtEndPr>
                  <w:rPr>
                    <w:caps/>
                  </w:rPr>
                </w:sdtEndPr>
                <w:sdtContent>
                  <w:p w:rsidR="00297B94" w:rsidRPr="005C4156" w:rsidRDefault="00157847">
                    <w:pPr>
                      <w:pStyle w:val="Heading2"/>
                      <w:rPr>
                        <w:lang w:val="es-UY"/>
                      </w:rPr>
                    </w:pPr>
                    <w:r w:rsidRPr="005C4156">
                      <w:rPr>
                        <w:rStyle w:val="Strong"/>
                        <w:lang w:val="es-UY"/>
                      </w:rPr>
                      <w:t>Universidad Metropolitana</w:t>
                    </w:r>
                    <w:r w:rsidR="00D51C88" w:rsidRPr="005C4156">
                      <w:rPr>
                        <w:lang w:val="es-UY"/>
                      </w:rPr>
                      <w:t xml:space="preserve">, </w:t>
                    </w:r>
                    <w:r w:rsidRPr="005C4156">
                      <w:rPr>
                        <w:lang w:val="es-UY"/>
                      </w:rPr>
                      <w:t>Caracas, Venezuela</w:t>
                    </w:r>
                  </w:p>
                  <w:p w:rsidR="00297B94" w:rsidRPr="005C4156" w:rsidRDefault="00157847" w:rsidP="00157847">
                    <w:pPr>
                      <w:pStyle w:val="Heading3"/>
                      <w:rPr>
                        <w:lang w:val="es-UY"/>
                      </w:rPr>
                    </w:pPr>
                    <w:r w:rsidRPr="005C4156">
                      <w:rPr>
                        <w:lang w:val="es-UY"/>
                      </w:rPr>
                      <w:t>B.A. in Translation</w:t>
                    </w:r>
                    <w:r w:rsidR="005C4156">
                      <w:rPr>
                        <w:lang w:val="es-UY"/>
                      </w:rPr>
                      <w:t xml:space="preserve"> – 2008 – 2012</w:t>
                    </w:r>
                    <w:r w:rsidR="004452B3" w:rsidRPr="005C4156">
                      <w:rPr>
                        <w:lang w:val="es-UY"/>
                      </w:rPr>
                      <w:t>.</w:t>
                    </w:r>
                  </w:p>
                </w:sdtContent>
              </w:sdt>
            </w:sdtContent>
          </w:sdt>
        </w:tc>
      </w:tr>
      <w:tr w:rsidR="00297B94">
        <w:tc>
          <w:tcPr>
            <w:tcW w:w="2070" w:type="dxa"/>
          </w:tcPr>
          <w:p w:rsidR="00297B94" w:rsidRDefault="00157847">
            <w:pPr>
              <w:pStyle w:val="Heading1"/>
            </w:pPr>
            <w:r>
              <w:t>Areas of Expertise</w:t>
            </w:r>
          </w:p>
        </w:tc>
        <w:tc>
          <w:tcPr>
            <w:tcW w:w="7650" w:type="dxa"/>
          </w:tcPr>
          <w:p w:rsidR="00297B94" w:rsidRDefault="00157847" w:rsidP="00157847">
            <w:r>
              <w:t xml:space="preserve">General. Marketing. IT. Financial. Sports. Tourism. Technical Manuals. Electronics. Gaming. </w:t>
            </w:r>
            <w:r w:rsidR="004452B3">
              <w:t xml:space="preserve">Websites. Travel Industry. </w:t>
            </w:r>
          </w:p>
        </w:tc>
      </w:tr>
      <w:tr w:rsidR="00297B94">
        <w:tc>
          <w:tcPr>
            <w:tcW w:w="2070" w:type="dxa"/>
          </w:tcPr>
          <w:p w:rsidR="00297B94" w:rsidRDefault="004452B3">
            <w:pPr>
              <w:pStyle w:val="Heading1"/>
            </w:pPr>
            <w:r>
              <w:t>Languages</w:t>
            </w:r>
          </w:p>
        </w:tc>
        <w:tc>
          <w:tcPr>
            <w:tcW w:w="7650" w:type="dxa"/>
          </w:tcPr>
          <w:p w:rsidR="00297B94" w:rsidRDefault="004452B3" w:rsidP="0078385F">
            <w:r>
              <w:t xml:space="preserve">Spanish: </w:t>
            </w:r>
            <w:r w:rsidR="0078385F">
              <w:t>mother</w:t>
            </w:r>
            <w:r>
              <w:t xml:space="preserve"> tongue. English: near native fluency. German: basic.</w:t>
            </w:r>
          </w:p>
        </w:tc>
      </w:tr>
      <w:tr w:rsidR="00297B94">
        <w:tc>
          <w:tcPr>
            <w:tcW w:w="2070" w:type="dxa"/>
          </w:tcPr>
          <w:p w:rsidR="00297B94" w:rsidRDefault="004452B3">
            <w:pPr>
              <w:pStyle w:val="Heading1"/>
            </w:pPr>
            <w:r>
              <w:t>Rates and Output</w:t>
            </w:r>
          </w:p>
        </w:tc>
        <w:tc>
          <w:tcPr>
            <w:tcW w:w="7650" w:type="dxa"/>
          </w:tcPr>
          <w:p w:rsidR="00297B94" w:rsidRDefault="004452B3" w:rsidP="004452B3">
            <w:pPr>
              <w:pStyle w:val="Heading2"/>
              <w:rPr>
                <w:bCs/>
                <w:caps w:val="0"/>
                <w:color w:val="262626" w:themeColor="text1" w:themeTint="D9"/>
                <w:kern w:val="0"/>
              </w:rPr>
            </w:pPr>
            <w:r w:rsidRPr="004452B3">
              <w:rPr>
                <w:bCs/>
                <w:caps w:val="0"/>
                <w:color w:val="262626" w:themeColor="text1" w:themeTint="D9"/>
                <w:kern w:val="0"/>
              </w:rPr>
              <w:t>My daily</w:t>
            </w:r>
            <w:r>
              <w:rPr>
                <w:bCs/>
                <w:caps w:val="0"/>
                <w:color w:val="262626" w:themeColor="text1" w:themeTint="D9"/>
                <w:kern w:val="0"/>
              </w:rPr>
              <w:t xml:space="preserve"> output for translation is between 2,000 – 3,000 words, about 6,000 for proofreading. My rates are negotiable at any time, but I alw</w:t>
            </w:r>
            <w:r w:rsidR="00FD6213">
              <w:rPr>
                <w:bCs/>
                <w:caps w:val="0"/>
                <w:color w:val="262626" w:themeColor="text1" w:themeTint="D9"/>
                <w:kern w:val="0"/>
              </w:rPr>
              <w:t>ays suggest the following:</w:t>
            </w:r>
            <w:r w:rsidR="00FD6213">
              <w:rPr>
                <w:bCs/>
                <w:caps w:val="0"/>
                <w:color w:val="262626" w:themeColor="text1" w:themeTint="D9"/>
                <w:kern w:val="0"/>
              </w:rPr>
              <w:br/>
              <w:t>- $0.06 / source word (translation)</w:t>
            </w:r>
          </w:p>
          <w:p w:rsidR="00142F89" w:rsidRPr="00FD6213" w:rsidRDefault="00FD6213" w:rsidP="00FD6213">
            <w:r>
              <w:t>- $0.025 / source word (proofreading)</w:t>
            </w:r>
            <w:r w:rsidR="002751AB">
              <w:br/>
              <w:t>-</w:t>
            </w:r>
            <w:r w:rsidR="0050128B">
              <w:t xml:space="preserve"> $3</w:t>
            </w:r>
            <w:r w:rsidR="0078385F">
              <w:t>/min for subtitling (translation)</w:t>
            </w:r>
            <w:r w:rsidR="0050128B">
              <w:br/>
              <w:t>- $5</w:t>
            </w:r>
            <w:r w:rsidR="0078385F">
              <w:t>/min for subti</w:t>
            </w:r>
            <w:r w:rsidR="0050128B">
              <w:t>tling (translation + timing)</w:t>
            </w:r>
            <w:r w:rsidR="00142F89">
              <w:br/>
              <w:t>- $1.5/min for audio transcription only.</w:t>
            </w:r>
          </w:p>
        </w:tc>
      </w:tr>
    </w:tbl>
    <w:p w:rsidR="00297B94" w:rsidRDefault="00297B94"/>
    <w:sectPr w:rsidR="00297B94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8F" w:rsidRDefault="002A508F">
      <w:pPr>
        <w:spacing w:after="0" w:line="240" w:lineRule="auto"/>
      </w:pPr>
      <w:r>
        <w:separator/>
      </w:r>
    </w:p>
  </w:endnote>
  <w:endnote w:type="continuationSeparator" w:id="0">
    <w:p w:rsidR="002A508F" w:rsidRDefault="002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4" w:rsidRDefault="00D51C8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8F" w:rsidRDefault="002A508F">
      <w:pPr>
        <w:spacing w:after="0" w:line="240" w:lineRule="auto"/>
      </w:pPr>
      <w:r>
        <w:separator/>
      </w:r>
    </w:p>
  </w:footnote>
  <w:footnote w:type="continuationSeparator" w:id="0">
    <w:p w:rsidR="002A508F" w:rsidRDefault="002A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309"/>
    <w:multiLevelType w:val="hybridMultilevel"/>
    <w:tmpl w:val="A4746C26"/>
    <w:lvl w:ilvl="0" w:tplc="8660B06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D"/>
    <w:rsid w:val="000036D1"/>
    <w:rsid w:val="00142F89"/>
    <w:rsid w:val="00157847"/>
    <w:rsid w:val="002751AB"/>
    <w:rsid w:val="00297B94"/>
    <w:rsid w:val="002A508F"/>
    <w:rsid w:val="004452B3"/>
    <w:rsid w:val="0050128B"/>
    <w:rsid w:val="00583A13"/>
    <w:rsid w:val="005C4156"/>
    <w:rsid w:val="005F5D0D"/>
    <w:rsid w:val="0078385F"/>
    <w:rsid w:val="00D51C88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DDD44-6521-4979-A478-911A2DF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D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b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9BBE5F81240369D1A3CE5A853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14AD-F058-474C-9B18-DA2F9F825808}"/>
      </w:docPartPr>
      <w:docPartBody>
        <w:p w:rsidR="00041EFC" w:rsidRDefault="00B64C0E">
          <w:pPr>
            <w:pStyle w:val="F179BBE5F81240369D1A3CE5A8530CBE"/>
          </w:pPr>
          <w:r>
            <w:t>[Your Name]</w:t>
          </w:r>
        </w:p>
      </w:docPartBody>
    </w:docPart>
    <w:docPart>
      <w:docPartPr>
        <w:name w:val="362262F87FB04C7188137770EDD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79D5-59D5-49F4-B424-52E9290A7B4F}"/>
      </w:docPartPr>
      <w:docPartBody>
        <w:p w:rsidR="00041EFC" w:rsidRDefault="00B64C0E">
          <w:pPr>
            <w:pStyle w:val="362262F87FB04C7188137770EDDFA3B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E"/>
    <w:rsid w:val="00041EFC"/>
    <w:rsid w:val="00174A29"/>
    <w:rsid w:val="00B64C0E"/>
    <w:rsid w:val="00E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9BBE5F81240369D1A3CE5A8530CBE">
    <w:name w:val="F179BBE5F81240369D1A3CE5A8530CBE"/>
  </w:style>
  <w:style w:type="paragraph" w:customStyle="1" w:styleId="BC415561E28B44B68C76E68D75245D64">
    <w:name w:val="BC415561E28B44B68C76E68D75245D64"/>
  </w:style>
  <w:style w:type="paragraph" w:customStyle="1" w:styleId="163D106ADAAB45489CD55CB9A1CA64F7">
    <w:name w:val="163D106ADAAB45489CD55CB9A1CA64F7"/>
  </w:style>
  <w:style w:type="paragraph" w:customStyle="1" w:styleId="E8A34095507C49F4A9778428E6CEECBC">
    <w:name w:val="E8A34095507C49F4A9778428E6CEECBC"/>
  </w:style>
  <w:style w:type="paragraph" w:customStyle="1" w:styleId="946FE6DAF0804D69B9FF9CAD6B020D2B">
    <w:name w:val="946FE6DAF0804D69B9FF9CAD6B020D2B"/>
  </w:style>
  <w:style w:type="paragraph" w:customStyle="1" w:styleId="16C4F9487E8F4D65BD080C55FE75A07E">
    <w:name w:val="16C4F9487E8F4D65BD080C55FE75A07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2262F87FB04C7188137770EDDFA3BD">
    <w:name w:val="362262F87FB04C7188137770EDDFA3BD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191000D5C5F24C9F9CE4C6748D9E6ED0">
    <w:name w:val="191000D5C5F24C9F9CE4C6748D9E6ED0"/>
  </w:style>
  <w:style w:type="paragraph" w:customStyle="1" w:styleId="8FF7423E6F1F4396AEE773D5AAEF6F7E">
    <w:name w:val="8FF7423E6F1F4396AEE773D5AAEF6F7E"/>
  </w:style>
  <w:style w:type="paragraph" w:customStyle="1" w:styleId="5BB3BA5A52C849DD9E9F7DB0BA9D54D3">
    <w:name w:val="5BB3BA5A52C849DD9E9F7DB0BA9D54D3"/>
  </w:style>
  <w:style w:type="paragraph" w:customStyle="1" w:styleId="7FD775DC37764DB58179714485CBA226">
    <w:name w:val="7FD775DC37764DB58179714485CBA226"/>
  </w:style>
  <w:style w:type="paragraph" w:customStyle="1" w:styleId="0A153B95C4FB4E3D9C26966DD932A2D2">
    <w:name w:val="0A153B95C4FB4E3D9C26966DD932A2D2"/>
  </w:style>
  <w:style w:type="paragraph" w:customStyle="1" w:styleId="C9BB818F33EC48058E445F33BAD4BFCD">
    <w:name w:val="C9BB818F33EC48058E445F33BAD4BFCD"/>
  </w:style>
  <w:style w:type="paragraph" w:customStyle="1" w:styleId="FDE40F54B8714942AF99AEEA6DE50979">
    <w:name w:val="FDE40F54B8714942AF99AEEA6DE50979"/>
  </w:style>
  <w:style w:type="paragraph" w:customStyle="1" w:styleId="9DB54D018B53457F90F5B2A4D9C0B460">
    <w:name w:val="9DB54D018B53457F90F5B2A4D9C0B460"/>
  </w:style>
  <w:style w:type="paragraph" w:customStyle="1" w:styleId="41A19F96930A4A329D77C84E46A0E21E">
    <w:name w:val="41A19F96930A4A329D77C84E46A0E21E"/>
  </w:style>
  <w:style w:type="paragraph" w:customStyle="1" w:styleId="0E8DE3D2FA7F4048B4A1C3980F088749">
    <w:name w:val="0E8DE3D2FA7F4048B4A1C3980F088749"/>
  </w:style>
  <w:style w:type="paragraph" w:customStyle="1" w:styleId="EC988F2492C944F9AE9FFD182C04B906">
    <w:name w:val="EC988F2492C944F9AE9FFD182C04B906"/>
  </w:style>
  <w:style w:type="paragraph" w:customStyle="1" w:styleId="30AF58CEF8EB445DB2180B86CDDC2F52">
    <w:name w:val="30AF58CEF8EB445DB2180B86CDDC2F52"/>
  </w:style>
  <w:style w:type="paragraph" w:customStyle="1" w:styleId="8B5469CA11D245538ED41BFCB0E2F1B2">
    <w:name w:val="8B5469CA11D245538ED41BFCB0E2F1B2"/>
  </w:style>
  <w:style w:type="paragraph" w:customStyle="1" w:styleId="4BBF346FD7284ACD9B39AAA876E75F3A">
    <w:name w:val="4BBF346FD7284ACD9B39AAA876E75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374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caro</dc:creator>
  <cp:keywords/>
  <dc:description/>
  <cp:lastModifiedBy>Andres Caro</cp:lastModifiedBy>
  <cp:revision>3</cp:revision>
  <dcterms:created xsi:type="dcterms:W3CDTF">2015-12-01T23:16:00Z</dcterms:created>
  <dcterms:modified xsi:type="dcterms:W3CDTF">2015-12-02T21:47:00Z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