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160"/>
        <w:gridCol w:w="2325"/>
      </w:tblGrid>
      <w:tr w:rsidR="004C1957" w:rsidRPr="003472C3">
        <w:trPr>
          <w:jc w:val="right"/>
        </w:trPr>
        <w:tc>
          <w:tcPr>
            <w:tcW w:w="2160" w:type="dxa"/>
          </w:tcPr>
          <w:p w:rsidR="004C1957" w:rsidRPr="003472C3" w:rsidRDefault="0020148E">
            <w:pPr>
              <w:pStyle w:val="Direccin2"/>
              <w:rPr>
                <w:szCs w:val="14"/>
                <w:lang w:val="en-GB"/>
              </w:rPr>
            </w:pPr>
            <w:r w:rsidRPr="003472C3">
              <w:rPr>
                <w:szCs w:val="14"/>
                <w:lang w:val="en-GB"/>
              </w:rPr>
              <w:t>Rabassa 38 Esc B 4º 3ª 08024 Barcelona</w:t>
            </w:r>
          </w:p>
        </w:tc>
        <w:tc>
          <w:tcPr>
            <w:tcW w:w="2325" w:type="dxa"/>
          </w:tcPr>
          <w:p w:rsidR="0020148E" w:rsidRPr="003472C3" w:rsidRDefault="0020148E" w:rsidP="0020148E">
            <w:pPr>
              <w:rPr>
                <w:sz w:val="14"/>
                <w:szCs w:val="14"/>
                <w:lang w:val="en-GB"/>
              </w:rPr>
            </w:pPr>
            <w:r w:rsidRPr="003472C3">
              <w:rPr>
                <w:sz w:val="14"/>
                <w:szCs w:val="14"/>
                <w:lang w:val="en-GB"/>
              </w:rPr>
              <w:t xml:space="preserve">647692415  </w:t>
            </w:r>
            <w:hyperlink r:id="rId7" w:history="1">
              <w:r w:rsidRPr="003472C3">
                <w:rPr>
                  <w:rStyle w:val="Hipervnculo"/>
                  <w:sz w:val="14"/>
                  <w:szCs w:val="14"/>
                  <w:lang w:val="en-GB"/>
                </w:rPr>
                <w:t>alexgonzcharro@yahoo.es</w:t>
              </w:r>
            </w:hyperlink>
          </w:p>
          <w:p w:rsidR="004C1957" w:rsidRPr="003472C3" w:rsidRDefault="004C1957">
            <w:pPr>
              <w:pStyle w:val="Direccin1"/>
              <w:rPr>
                <w:szCs w:val="14"/>
                <w:lang w:val="en-GB"/>
              </w:rPr>
            </w:pPr>
          </w:p>
        </w:tc>
      </w:tr>
    </w:tbl>
    <w:p w:rsidR="004C1957" w:rsidRPr="003472C3" w:rsidRDefault="0020148E">
      <w:pPr>
        <w:pStyle w:val="Nombre"/>
        <w:rPr>
          <w:lang w:val="en-GB"/>
        </w:rPr>
      </w:pPr>
      <w:r w:rsidRPr="003472C3">
        <w:rPr>
          <w:lang w:val="en-GB"/>
        </w:rPr>
        <w:t>Àlex González Charro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4C1957" w:rsidRPr="003472C3">
        <w:tc>
          <w:tcPr>
            <w:tcW w:w="2160" w:type="dxa"/>
          </w:tcPr>
          <w:p w:rsidR="004C1957" w:rsidRPr="003472C3" w:rsidRDefault="0020148E" w:rsidP="00680CB4">
            <w:pPr>
              <w:pStyle w:val="Ttulodeseccin"/>
              <w:rPr>
                <w:lang w:val="en-GB"/>
              </w:rPr>
            </w:pPr>
            <w:r w:rsidRPr="003472C3">
              <w:rPr>
                <w:lang w:val="en-GB"/>
              </w:rPr>
              <w:t>Working experience</w:t>
            </w:r>
          </w:p>
        </w:tc>
        <w:tc>
          <w:tcPr>
            <w:tcW w:w="6667" w:type="dxa"/>
          </w:tcPr>
          <w:p w:rsidR="00680CB4" w:rsidRDefault="00392FED" w:rsidP="00680CB4">
            <w:pPr>
              <w:pStyle w:val="OrganizacinUno"/>
              <w:rPr>
                <w:lang w:val="en-GB"/>
              </w:rPr>
            </w:pPr>
            <w:r>
              <w:rPr>
                <w:lang w:val="en-GB"/>
              </w:rPr>
              <w:t>2015-2017</w:t>
            </w:r>
            <w:r w:rsidR="00680CB4" w:rsidRPr="003472C3">
              <w:rPr>
                <w:lang w:val="en-GB"/>
              </w:rPr>
              <w:tab/>
            </w:r>
            <w:r w:rsidR="00680CB4">
              <w:rPr>
                <w:lang w:val="en-GB"/>
              </w:rPr>
              <w:t>Freelance</w:t>
            </w:r>
            <w:r w:rsidR="00680CB4" w:rsidRPr="003472C3">
              <w:rPr>
                <w:lang w:val="en-GB"/>
              </w:rPr>
              <w:tab/>
              <w:t>Barcelona.</w:t>
            </w:r>
          </w:p>
          <w:p w:rsidR="00680CB4" w:rsidRDefault="00680CB4" w:rsidP="00680CB4">
            <w:pPr>
              <w:rPr>
                <w:rFonts w:ascii="Arial Black" w:hAnsi="Arial Black"/>
                <w:b/>
                <w:lang w:val="en-GB"/>
              </w:rPr>
            </w:pPr>
            <w:r w:rsidRPr="00680CB4">
              <w:rPr>
                <w:rFonts w:ascii="Arial Black" w:hAnsi="Arial Black"/>
                <w:b/>
                <w:lang w:val="en-GB"/>
              </w:rPr>
              <w:t>Translator</w:t>
            </w:r>
            <w:r w:rsidR="00392FED">
              <w:rPr>
                <w:rFonts w:ascii="Arial Black" w:hAnsi="Arial Black"/>
                <w:b/>
                <w:lang w:val="en-GB"/>
              </w:rPr>
              <w:t xml:space="preserve"> and Proofreader.</w:t>
            </w:r>
          </w:p>
          <w:p w:rsidR="00680CB4" w:rsidRDefault="00680CB4" w:rsidP="00680CB4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English/Spanish translator.</w:t>
            </w:r>
          </w:p>
          <w:p w:rsidR="00680CB4" w:rsidRDefault="00680CB4" w:rsidP="00680CB4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More than 5000 words translated from English to Spanish.</w:t>
            </w:r>
          </w:p>
          <w:p w:rsidR="00680CB4" w:rsidRDefault="00680CB4" w:rsidP="00680CB4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More than 2000 words translated from Spanish to English.</w:t>
            </w:r>
          </w:p>
          <w:p w:rsidR="00392FED" w:rsidRDefault="00392FED" w:rsidP="00680CB4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More than 3000 words proofread in Spanish.</w:t>
            </w:r>
          </w:p>
          <w:p w:rsidR="00392FED" w:rsidRPr="003472C3" w:rsidRDefault="00392FED" w:rsidP="00392FED">
            <w:pPr>
              <w:pStyle w:val="Logro"/>
              <w:numPr>
                <w:ilvl w:val="0"/>
                <w:numId w:val="0"/>
              </w:numPr>
              <w:rPr>
                <w:lang w:val="en-GB"/>
              </w:rPr>
            </w:pPr>
          </w:p>
          <w:p w:rsidR="00680CB4" w:rsidRDefault="00680CB4" w:rsidP="00680CB4">
            <w:pPr>
              <w:rPr>
                <w:rFonts w:ascii="Arial Black" w:hAnsi="Arial Black"/>
                <w:b/>
                <w:lang w:val="en-GB"/>
              </w:rPr>
            </w:pPr>
          </w:p>
          <w:p w:rsidR="00680CB4" w:rsidRPr="00392FED" w:rsidRDefault="00392FED" w:rsidP="00680CB4">
            <w:pPr>
              <w:rPr>
                <w:lang w:val="en-GB"/>
              </w:rPr>
            </w:pPr>
            <w:r w:rsidRPr="00392FED">
              <w:rPr>
                <w:lang w:val="en-GB"/>
              </w:rPr>
              <w:t>2010-2018                Generalitat the Catalunya       Barcelona.</w:t>
            </w:r>
          </w:p>
          <w:p w:rsidR="00392FED" w:rsidRDefault="00392FED" w:rsidP="00680CB4">
            <w:pPr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>English as a foreign language and Spanish Teacher.</w:t>
            </w:r>
          </w:p>
          <w:p w:rsidR="00392FED" w:rsidRPr="00392FED" w:rsidRDefault="00392FED" w:rsidP="00392FED">
            <w:pPr>
              <w:pStyle w:val="Logro"/>
              <w:rPr>
                <w:lang w:val="en-GB"/>
              </w:rPr>
            </w:pPr>
            <w:r w:rsidRPr="00392FED">
              <w:rPr>
                <w:lang w:val="en-GB"/>
              </w:rPr>
              <w:t>Teaching English at Secondary and Upper-Secondary levels.</w:t>
            </w:r>
          </w:p>
          <w:p w:rsidR="00392FED" w:rsidRDefault="00392FED" w:rsidP="00392FED">
            <w:pPr>
              <w:pStyle w:val="Logro"/>
              <w:rPr>
                <w:lang w:val="en-GB"/>
              </w:rPr>
            </w:pPr>
            <w:r w:rsidRPr="00392FED">
              <w:rPr>
                <w:lang w:val="en-GB"/>
              </w:rPr>
              <w:t>Te</w:t>
            </w:r>
            <w:r>
              <w:rPr>
                <w:lang w:val="en-GB"/>
              </w:rPr>
              <w:t xml:space="preserve">aching Spanish at Secondary levels. </w:t>
            </w:r>
          </w:p>
          <w:p w:rsidR="00392FED" w:rsidRPr="00392FED" w:rsidRDefault="00392FED" w:rsidP="00392FED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Counsellor at Secondary levels.</w:t>
            </w:r>
          </w:p>
          <w:p w:rsidR="004C1957" w:rsidRPr="003472C3" w:rsidRDefault="0020148E">
            <w:pPr>
              <w:pStyle w:val="OrganizacinUno"/>
              <w:rPr>
                <w:lang w:val="en-GB"/>
              </w:rPr>
            </w:pPr>
            <w:r w:rsidRPr="003472C3">
              <w:rPr>
                <w:lang w:val="en-GB"/>
              </w:rPr>
              <w:t>2009-2010</w:t>
            </w:r>
            <w:r w:rsidRPr="003472C3">
              <w:rPr>
                <w:lang w:val="en-GB"/>
              </w:rPr>
              <w:tab/>
              <w:t>Col·legi Montserrat</w:t>
            </w:r>
            <w:r w:rsidRPr="003472C3">
              <w:rPr>
                <w:lang w:val="en-GB"/>
              </w:rPr>
              <w:tab/>
              <w:t>Barcelona.</w:t>
            </w:r>
          </w:p>
          <w:p w:rsidR="004C1957" w:rsidRPr="003472C3" w:rsidRDefault="0020148E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English as a foreign language teacher and Science teacher.</w:t>
            </w:r>
          </w:p>
          <w:p w:rsidR="004C1957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Teaching English at Primary, Secondary and Upper Secondary leve</w:t>
            </w:r>
            <w:r w:rsidR="00680CB4">
              <w:rPr>
                <w:lang w:val="en-GB"/>
              </w:rPr>
              <w:t>l</w:t>
            </w:r>
            <w:r w:rsidRPr="003472C3">
              <w:rPr>
                <w:lang w:val="en-GB"/>
              </w:rPr>
              <w:t>s.</w:t>
            </w:r>
          </w:p>
          <w:p w:rsidR="004C1957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Teaching Science at Primary levels.</w:t>
            </w:r>
          </w:p>
          <w:p w:rsidR="0020148E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Preparing students for FCE, PET and KET.</w:t>
            </w:r>
          </w:p>
          <w:p w:rsidR="004C1957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Developing ICT material using Hot Potatoes.</w:t>
            </w:r>
          </w:p>
        </w:tc>
      </w:tr>
      <w:tr w:rsidR="004C1957" w:rsidRPr="003472C3">
        <w:tc>
          <w:tcPr>
            <w:tcW w:w="2160" w:type="dxa"/>
          </w:tcPr>
          <w:p w:rsidR="004C1957" w:rsidRPr="003472C3" w:rsidRDefault="004C1957">
            <w:pPr>
              <w:rPr>
                <w:lang w:val="en-GB"/>
              </w:rPr>
            </w:pPr>
          </w:p>
        </w:tc>
        <w:tc>
          <w:tcPr>
            <w:tcW w:w="6667" w:type="dxa"/>
          </w:tcPr>
          <w:p w:rsidR="004C1957" w:rsidRPr="003472C3" w:rsidRDefault="0020148E">
            <w:pPr>
              <w:pStyle w:val="Organizacin"/>
              <w:rPr>
                <w:lang w:val="en-GB"/>
              </w:rPr>
            </w:pPr>
            <w:r w:rsidRPr="003472C3">
              <w:rPr>
                <w:lang w:val="en-GB"/>
              </w:rPr>
              <w:t>2009</w:t>
            </w:r>
            <w:r w:rsidRPr="003472C3">
              <w:rPr>
                <w:lang w:val="en-GB"/>
              </w:rPr>
              <w:tab/>
              <w:t>Oxford Univertsity Press</w:t>
            </w:r>
            <w:r w:rsidRPr="003472C3">
              <w:rPr>
                <w:lang w:val="en-GB"/>
              </w:rPr>
              <w:tab/>
              <w:t>Oxford</w:t>
            </w:r>
          </w:p>
          <w:p w:rsidR="004C1957" w:rsidRPr="003472C3" w:rsidRDefault="0020148E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Collaborator</w:t>
            </w:r>
          </w:p>
          <w:p w:rsidR="004C1957" w:rsidRPr="003472C3" w:rsidRDefault="0020148E" w:rsidP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Commenting and giving my opinion on The New English Incredible Kit Course for Primary education.</w:t>
            </w:r>
          </w:p>
        </w:tc>
      </w:tr>
      <w:tr w:rsidR="004C1957" w:rsidRPr="003472C3">
        <w:tc>
          <w:tcPr>
            <w:tcW w:w="2160" w:type="dxa"/>
          </w:tcPr>
          <w:p w:rsidR="004C1957" w:rsidRPr="003472C3" w:rsidRDefault="004C1957">
            <w:pPr>
              <w:rPr>
                <w:lang w:val="en-GB"/>
              </w:rPr>
            </w:pPr>
          </w:p>
        </w:tc>
        <w:tc>
          <w:tcPr>
            <w:tcW w:w="6667" w:type="dxa"/>
          </w:tcPr>
          <w:p w:rsidR="004C1957" w:rsidRPr="003472C3" w:rsidRDefault="0020148E">
            <w:pPr>
              <w:pStyle w:val="Organizacin"/>
              <w:rPr>
                <w:lang w:val="en-GB"/>
              </w:rPr>
            </w:pPr>
            <w:r w:rsidRPr="003472C3">
              <w:rPr>
                <w:lang w:val="en-GB"/>
              </w:rPr>
              <w:t>2006-2009</w:t>
            </w:r>
            <w:r w:rsidRPr="003472C3">
              <w:rPr>
                <w:lang w:val="en-GB"/>
              </w:rPr>
              <w:tab/>
              <w:t>Col·legi Mestral</w:t>
            </w:r>
            <w:r w:rsidRPr="003472C3">
              <w:rPr>
                <w:lang w:val="en-GB"/>
              </w:rPr>
              <w:tab/>
              <w:t>Igualada</w:t>
            </w:r>
            <w:r w:rsidR="004C1957" w:rsidRPr="003472C3">
              <w:rPr>
                <w:lang w:val="en-GB"/>
              </w:rPr>
              <w:t>.</w:t>
            </w:r>
          </w:p>
          <w:p w:rsidR="004C1957" w:rsidRPr="003472C3" w:rsidRDefault="0020148E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English and Science Teacher</w:t>
            </w:r>
          </w:p>
          <w:p w:rsidR="004C1957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Teaching English at Secondary level.</w:t>
            </w:r>
          </w:p>
          <w:p w:rsidR="0020148E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Teaching Science at Primary level-</w:t>
            </w:r>
          </w:p>
          <w:p w:rsidR="0020148E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Preparing primary students for CY</w:t>
            </w:r>
            <w:r w:rsidR="003472C3">
              <w:rPr>
                <w:lang w:val="en-GB"/>
              </w:rPr>
              <w:t>L</w:t>
            </w:r>
            <w:r w:rsidRPr="003472C3">
              <w:rPr>
                <w:lang w:val="en-GB"/>
              </w:rPr>
              <w:t>E</w:t>
            </w:r>
          </w:p>
          <w:p w:rsidR="0020148E" w:rsidRPr="003472C3" w:rsidRDefault="0020148E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Preparing secondary students for KET and PET exams.</w:t>
            </w:r>
          </w:p>
        </w:tc>
      </w:tr>
      <w:tr w:rsidR="004C1957" w:rsidRPr="003472C3">
        <w:tc>
          <w:tcPr>
            <w:tcW w:w="2160" w:type="dxa"/>
          </w:tcPr>
          <w:p w:rsidR="004C1957" w:rsidRPr="003472C3" w:rsidRDefault="004C1957">
            <w:pPr>
              <w:rPr>
                <w:lang w:val="en-GB"/>
              </w:rPr>
            </w:pPr>
          </w:p>
        </w:tc>
        <w:tc>
          <w:tcPr>
            <w:tcW w:w="6667" w:type="dxa"/>
          </w:tcPr>
          <w:p w:rsidR="004C1957" w:rsidRPr="003472C3" w:rsidRDefault="0020148E">
            <w:pPr>
              <w:pStyle w:val="Organizacin"/>
              <w:rPr>
                <w:lang w:val="en-GB"/>
              </w:rPr>
            </w:pPr>
            <w:r w:rsidRPr="003472C3">
              <w:rPr>
                <w:lang w:val="en-GB"/>
              </w:rPr>
              <w:t>2006</w:t>
            </w:r>
            <w:r w:rsidRPr="003472C3">
              <w:rPr>
                <w:lang w:val="en-GB"/>
              </w:rPr>
              <w:tab/>
              <w:t>Generalitat de Catalunya</w:t>
            </w:r>
            <w:r w:rsidRPr="003472C3">
              <w:rPr>
                <w:lang w:val="en-GB"/>
              </w:rPr>
              <w:tab/>
              <w:t>Girona</w:t>
            </w:r>
          </w:p>
          <w:p w:rsidR="004C1957" w:rsidRPr="003472C3" w:rsidRDefault="0020148E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Teacher and monitor</w:t>
            </w:r>
          </w:p>
          <w:p w:rsidR="0070748F" w:rsidRPr="003472C3" w:rsidRDefault="0020148E" w:rsidP="0070748F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 xml:space="preserve">Teacher and monitor in the English language </w:t>
            </w:r>
            <w:r w:rsidR="003472C3" w:rsidRPr="003472C3">
              <w:rPr>
                <w:lang w:val="en-GB"/>
              </w:rPr>
              <w:t>summer camps</w:t>
            </w:r>
            <w:r w:rsidRPr="003472C3">
              <w:rPr>
                <w:lang w:val="en-GB"/>
              </w:rPr>
              <w:t>.</w:t>
            </w:r>
          </w:p>
          <w:p w:rsidR="0020148E" w:rsidRPr="003472C3" w:rsidRDefault="0020148E" w:rsidP="0020148E">
            <w:pPr>
              <w:pStyle w:val="Organizacin"/>
              <w:rPr>
                <w:lang w:val="en-GB"/>
              </w:rPr>
            </w:pPr>
            <w:r w:rsidRPr="003472C3">
              <w:rPr>
                <w:lang w:val="en-GB"/>
              </w:rPr>
              <w:t>2006</w:t>
            </w:r>
            <w:r w:rsidR="0070748F" w:rsidRPr="003472C3">
              <w:rPr>
                <w:lang w:val="en-GB"/>
              </w:rPr>
              <w:tab/>
              <w:t>Alba Didàctic</w:t>
            </w:r>
            <w:r w:rsidR="0070748F" w:rsidRPr="003472C3">
              <w:rPr>
                <w:lang w:val="en-GB"/>
              </w:rPr>
              <w:tab/>
              <w:t>Barcelona</w:t>
            </w:r>
          </w:p>
          <w:p w:rsidR="0020148E" w:rsidRPr="003472C3" w:rsidRDefault="0070748F" w:rsidP="0020148E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M</w:t>
            </w:r>
            <w:r w:rsidR="0020148E" w:rsidRPr="003472C3">
              <w:rPr>
                <w:lang w:val="en-GB"/>
              </w:rPr>
              <w:t>onitor</w:t>
            </w:r>
          </w:p>
          <w:p w:rsidR="0020148E" w:rsidRDefault="0070748F" w:rsidP="0070748F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Teaching English as a foreign language</w:t>
            </w:r>
            <w:r w:rsidR="00392FED">
              <w:rPr>
                <w:lang w:val="en-GB"/>
              </w:rPr>
              <w:t>.</w:t>
            </w:r>
            <w:r w:rsidRPr="003472C3">
              <w:rPr>
                <w:lang w:val="en-GB"/>
              </w:rPr>
              <w:t xml:space="preserve"> </w:t>
            </w:r>
          </w:p>
          <w:p w:rsidR="00392FED" w:rsidRPr="003472C3" w:rsidRDefault="00392FED" w:rsidP="00392FED">
            <w:pPr>
              <w:pStyle w:val="Logro"/>
              <w:numPr>
                <w:ilvl w:val="0"/>
                <w:numId w:val="0"/>
              </w:numPr>
              <w:ind w:left="245"/>
              <w:rPr>
                <w:lang w:val="en-GB"/>
              </w:rPr>
            </w:pPr>
          </w:p>
          <w:p w:rsidR="0070748F" w:rsidRPr="003472C3" w:rsidRDefault="0070748F" w:rsidP="0070748F">
            <w:pPr>
              <w:pStyle w:val="Organizacin"/>
              <w:rPr>
                <w:lang w:val="en-GB"/>
              </w:rPr>
            </w:pPr>
            <w:r w:rsidRPr="003472C3">
              <w:rPr>
                <w:lang w:val="en-GB"/>
              </w:rPr>
              <w:lastRenderedPageBreak/>
              <w:t>2003-2006</w:t>
            </w:r>
            <w:r w:rsidRPr="003472C3">
              <w:rPr>
                <w:lang w:val="en-GB"/>
              </w:rPr>
              <w:tab/>
              <w:t>Asprona</w:t>
            </w:r>
            <w:r w:rsidRPr="003472C3">
              <w:rPr>
                <w:lang w:val="en-GB"/>
              </w:rPr>
              <w:tab/>
              <w:t>León</w:t>
            </w:r>
          </w:p>
          <w:p w:rsidR="0070748F" w:rsidRPr="003472C3" w:rsidRDefault="0070748F" w:rsidP="0070748F">
            <w:pPr>
              <w:pStyle w:val="Puesto"/>
              <w:rPr>
                <w:lang w:val="en-GB"/>
              </w:rPr>
            </w:pPr>
            <w:r w:rsidRPr="003472C3">
              <w:rPr>
                <w:lang w:val="en-GB"/>
              </w:rPr>
              <w:t>Monitor</w:t>
            </w:r>
          </w:p>
          <w:p w:rsidR="00680CB4" w:rsidRPr="00680CB4" w:rsidRDefault="0070748F" w:rsidP="00680CB4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Monitor with disabled people.</w:t>
            </w:r>
          </w:p>
          <w:p w:rsidR="004C1957" w:rsidRPr="003472C3" w:rsidRDefault="004C1957" w:rsidP="0020148E">
            <w:pPr>
              <w:pStyle w:val="Logro"/>
              <w:numPr>
                <w:ilvl w:val="0"/>
                <w:numId w:val="0"/>
              </w:numPr>
              <w:ind w:left="245"/>
              <w:rPr>
                <w:lang w:val="en-GB"/>
              </w:rPr>
            </w:pPr>
          </w:p>
        </w:tc>
      </w:tr>
      <w:tr w:rsidR="004C1957" w:rsidRPr="003472C3">
        <w:tc>
          <w:tcPr>
            <w:tcW w:w="2160" w:type="dxa"/>
          </w:tcPr>
          <w:p w:rsidR="004C1957" w:rsidRPr="003472C3" w:rsidRDefault="0070748F" w:rsidP="00680CB4">
            <w:pPr>
              <w:pStyle w:val="Ttulodeseccin"/>
              <w:rPr>
                <w:lang w:val="en-GB"/>
              </w:rPr>
            </w:pPr>
            <w:r w:rsidRPr="003472C3">
              <w:rPr>
                <w:lang w:val="en-GB"/>
              </w:rPr>
              <w:lastRenderedPageBreak/>
              <w:t>Academic Formation</w:t>
            </w:r>
          </w:p>
        </w:tc>
        <w:tc>
          <w:tcPr>
            <w:tcW w:w="6667" w:type="dxa"/>
          </w:tcPr>
          <w:p w:rsidR="004C1957" w:rsidRPr="003472C3" w:rsidRDefault="0070748F">
            <w:pPr>
              <w:pStyle w:val="Institucin"/>
              <w:rPr>
                <w:lang w:val="en-GB"/>
              </w:rPr>
            </w:pPr>
            <w:r w:rsidRPr="003472C3">
              <w:rPr>
                <w:lang w:val="en-GB"/>
              </w:rPr>
              <w:t>2009</w:t>
            </w:r>
            <w:r w:rsidR="004C1957" w:rsidRPr="003472C3">
              <w:rPr>
                <w:lang w:val="en-GB"/>
              </w:rPr>
              <w:tab/>
            </w:r>
            <w:r w:rsidRPr="003472C3">
              <w:rPr>
                <w:lang w:val="en-GB"/>
              </w:rPr>
              <w:t>CPNL                                                  Barcelona</w:t>
            </w:r>
          </w:p>
          <w:p w:rsidR="004C1957" w:rsidRPr="003472C3" w:rsidRDefault="0070748F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C2 Level in Catalan language.</w:t>
            </w:r>
          </w:p>
          <w:p w:rsidR="0070748F" w:rsidRPr="003472C3" w:rsidRDefault="0070748F" w:rsidP="0070748F">
            <w:pPr>
              <w:pStyle w:val="Institucin"/>
              <w:rPr>
                <w:lang w:val="en-GB"/>
              </w:rPr>
            </w:pPr>
            <w:r w:rsidRPr="003472C3">
              <w:rPr>
                <w:lang w:val="en-GB"/>
              </w:rPr>
              <w:t>2008</w:t>
            </w:r>
            <w:r w:rsidRPr="003472C3">
              <w:rPr>
                <w:lang w:val="en-GB"/>
              </w:rPr>
              <w:tab/>
              <w:t>CPNL                                                  Barcelona</w:t>
            </w:r>
          </w:p>
          <w:p w:rsidR="0070748F" w:rsidRPr="003472C3" w:rsidRDefault="0070748F" w:rsidP="0070748F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C1 Level in Catalan language.</w:t>
            </w:r>
          </w:p>
          <w:p w:rsidR="0070748F" w:rsidRPr="003472C3" w:rsidRDefault="0070748F" w:rsidP="0070748F">
            <w:pPr>
              <w:pStyle w:val="Institucin"/>
              <w:rPr>
                <w:lang w:val="en-GB"/>
              </w:rPr>
            </w:pPr>
          </w:p>
          <w:p w:rsidR="0070748F" w:rsidRPr="003472C3" w:rsidRDefault="00392FED" w:rsidP="0070748F">
            <w:pPr>
              <w:pStyle w:val="Institucin"/>
              <w:rPr>
                <w:lang w:val="en-GB"/>
              </w:rPr>
            </w:pPr>
            <w:r>
              <w:rPr>
                <w:lang w:val="en-GB"/>
              </w:rPr>
              <w:t>2014</w:t>
            </w:r>
            <w:r w:rsidR="0070748F" w:rsidRPr="003472C3">
              <w:rPr>
                <w:lang w:val="en-GB"/>
              </w:rPr>
              <w:t>-now</w:t>
            </w:r>
            <w:r w:rsidR="0070748F" w:rsidRPr="003472C3">
              <w:rPr>
                <w:lang w:val="en-GB"/>
              </w:rPr>
              <w:tab/>
              <w:t>Uned                                                        Madrid</w:t>
            </w:r>
          </w:p>
          <w:p w:rsidR="0070748F" w:rsidRPr="003472C3" w:rsidRDefault="00392FED" w:rsidP="0070748F">
            <w:pPr>
              <w:pStyle w:val="Logro"/>
              <w:rPr>
                <w:lang w:val="en-GB"/>
              </w:rPr>
            </w:pPr>
            <w:r>
              <w:rPr>
                <w:lang w:val="en-GB"/>
              </w:rPr>
              <w:t>Degree in Spanish Studies</w:t>
            </w:r>
            <w:bookmarkStart w:id="0" w:name="_GoBack"/>
            <w:bookmarkEnd w:id="0"/>
            <w:r w:rsidR="0070748F" w:rsidRPr="003472C3">
              <w:rPr>
                <w:lang w:val="en-GB"/>
              </w:rPr>
              <w:t>.</w:t>
            </w:r>
          </w:p>
          <w:p w:rsidR="0070748F" w:rsidRPr="003472C3" w:rsidRDefault="0070748F" w:rsidP="0070748F">
            <w:pPr>
              <w:pStyle w:val="Institucin"/>
              <w:rPr>
                <w:lang w:val="en-GB"/>
              </w:rPr>
            </w:pPr>
            <w:r w:rsidRPr="003472C3">
              <w:rPr>
                <w:lang w:val="en-GB"/>
              </w:rPr>
              <w:t>1999-2003</w:t>
            </w:r>
            <w:r w:rsidRPr="003472C3">
              <w:rPr>
                <w:lang w:val="en-GB"/>
              </w:rPr>
              <w:tab/>
              <w:t xml:space="preserve">Universidad de León                               León                                        </w:t>
            </w:r>
          </w:p>
          <w:p w:rsidR="0070748F" w:rsidRPr="00680CB4" w:rsidRDefault="0070748F" w:rsidP="00680CB4">
            <w:pPr>
              <w:pStyle w:val="Logro"/>
              <w:rPr>
                <w:lang w:val="en-GB"/>
              </w:rPr>
            </w:pPr>
            <w:r w:rsidRPr="003472C3">
              <w:rPr>
                <w:lang w:val="en-GB"/>
              </w:rPr>
              <w:t>Degree in English Studies.</w:t>
            </w:r>
          </w:p>
          <w:p w:rsidR="0070748F" w:rsidRPr="003472C3" w:rsidRDefault="0070748F" w:rsidP="0070748F">
            <w:pPr>
              <w:pStyle w:val="Logro"/>
              <w:numPr>
                <w:ilvl w:val="0"/>
                <w:numId w:val="0"/>
              </w:numPr>
              <w:ind w:left="245"/>
              <w:rPr>
                <w:lang w:val="en-GB"/>
              </w:rPr>
            </w:pPr>
          </w:p>
        </w:tc>
      </w:tr>
      <w:tr w:rsidR="0070748F" w:rsidRPr="003472C3">
        <w:tc>
          <w:tcPr>
            <w:tcW w:w="2160" w:type="dxa"/>
          </w:tcPr>
          <w:p w:rsidR="0070748F" w:rsidRPr="003472C3" w:rsidRDefault="001E77CC" w:rsidP="00680CB4">
            <w:pPr>
              <w:pStyle w:val="Ttulodeseccin"/>
              <w:rPr>
                <w:lang w:val="en-GB"/>
              </w:rPr>
            </w:pPr>
            <w:r w:rsidRPr="003472C3">
              <w:rPr>
                <w:lang w:val="en-GB"/>
              </w:rPr>
              <w:t>Spelcialised Trainning</w:t>
            </w:r>
          </w:p>
          <w:p w:rsidR="001E77CC" w:rsidRPr="003472C3" w:rsidRDefault="001E77CC" w:rsidP="001E77CC">
            <w:pPr>
              <w:rPr>
                <w:b/>
                <w:lang w:val="en-GB"/>
              </w:rPr>
            </w:pPr>
          </w:p>
          <w:p w:rsidR="001E77CC" w:rsidRPr="003472C3" w:rsidRDefault="001E77CC" w:rsidP="001E77CC">
            <w:pPr>
              <w:rPr>
                <w:rStyle w:val="nfasis"/>
                <w:b/>
                <w:lang w:val="en-GB"/>
              </w:rPr>
            </w:pPr>
            <w:r w:rsidRPr="003472C3">
              <w:rPr>
                <w:b/>
                <w:lang w:val="en-GB"/>
              </w:rPr>
              <w:t xml:space="preserve">                      </w:t>
            </w:r>
          </w:p>
        </w:tc>
        <w:tc>
          <w:tcPr>
            <w:tcW w:w="6667" w:type="dxa"/>
          </w:tcPr>
          <w:p w:rsidR="001E77CC" w:rsidRPr="003472C3" w:rsidRDefault="001E77CC" w:rsidP="001E77CC">
            <w:pPr>
              <w:pStyle w:val="Institucin"/>
            </w:pPr>
            <w:r w:rsidRPr="003472C3">
              <w:rPr>
                <w:b/>
                <w:lang w:val="en-GB"/>
              </w:rPr>
              <w:t xml:space="preserve">  </w:t>
            </w:r>
            <w:r w:rsidRPr="003472C3">
              <w:t>2010</w:t>
            </w:r>
            <w:r w:rsidRPr="003472C3">
              <w:tab/>
              <w:t>XTEC                                                   Catalunya</w:t>
            </w:r>
          </w:p>
          <w:p w:rsidR="001E77CC" w:rsidRPr="003472C3" w:rsidRDefault="001E77CC" w:rsidP="001E77CC">
            <w:pPr>
              <w:pStyle w:val="Logro"/>
            </w:pPr>
            <w:r w:rsidRPr="003472C3">
              <w:t>Quaderns Vituals. 45 hours.</w:t>
            </w:r>
          </w:p>
          <w:p w:rsidR="001E77CC" w:rsidRPr="003472C3" w:rsidRDefault="001E77CC" w:rsidP="001E77CC">
            <w:pPr>
              <w:pStyle w:val="Institucin"/>
            </w:pPr>
            <w:r w:rsidRPr="003472C3">
              <w:t>2009</w:t>
            </w:r>
            <w:r w:rsidRPr="003472C3">
              <w:tab/>
              <w:t xml:space="preserve">FETE-UGT                                           </w:t>
            </w:r>
            <w:r w:rsidR="00CF5387" w:rsidRPr="003472C3">
              <w:t xml:space="preserve"> </w:t>
            </w:r>
            <w:r w:rsidRPr="003472C3">
              <w:t>Madrid</w:t>
            </w:r>
          </w:p>
          <w:p w:rsidR="001E77CC" w:rsidRPr="003472C3" w:rsidRDefault="001E77CC" w:rsidP="001E77CC">
            <w:pPr>
              <w:pStyle w:val="Logro"/>
            </w:pPr>
            <w:r w:rsidRPr="003472C3">
              <w:t>Dificultats d’Aprenentatge:detenció, prevenció i tractament. 60h.</w:t>
            </w:r>
          </w:p>
          <w:p w:rsidR="001E77CC" w:rsidRPr="003472C3" w:rsidRDefault="001E77CC" w:rsidP="001E77CC">
            <w:pPr>
              <w:pStyle w:val="Institucin"/>
            </w:pPr>
            <w:r w:rsidRPr="003472C3">
              <w:t>2008</w:t>
            </w:r>
            <w:r w:rsidRPr="003472C3">
              <w:tab/>
              <w:t>USTEC                                                  Igualada</w:t>
            </w:r>
          </w:p>
          <w:p w:rsidR="001E77CC" w:rsidRPr="003472C3" w:rsidRDefault="001E77CC" w:rsidP="001E77CC">
            <w:pPr>
              <w:pStyle w:val="Logro"/>
            </w:pPr>
            <w:r w:rsidRPr="003472C3">
              <w:t>Primeros auxilios. 20h.</w:t>
            </w:r>
          </w:p>
          <w:p w:rsidR="001E77CC" w:rsidRPr="003472C3" w:rsidRDefault="001E77CC" w:rsidP="001E77CC">
            <w:pPr>
              <w:pStyle w:val="Institucin"/>
            </w:pPr>
            <w:r w:rsidRPr="003472C3">
              <w:t>2008                                XTEC                                                    Igualada</w:t>
            </w:r>
          </w:p>
          <w:p w:rsidR="001E77CC" w:rsidRPr="003472C3" w:rsidRDefault="001E77CC" w:rsidP="001E77CC">
            <w:pPr>
              <w:pStyle w:val="Logro"/>
            </w:pPr>
            <w:r w:rsidRPr="003472C3">
              <w:t xml:space="preserve">Aplicacions didàctiques de les TIC a l’aula. </w:t>
            </w:r>
            <w:r w:rsidR="00CF5387" w:rsidRPr="003472C3">
              <w:t>25h.</w:t>
            </w:r>
          </w:p>
          <w:p w:rsidR="00CF5387" w:rsidRPr="003472C3" w:rsidRDefault="00CF5387" w:rsidP="00CF5387">
            <w:pPr>
              <w:pStyle w:val="Institucin"/>
            </w:pPr>
            <w:r w:rsidRPr="003472C3">
              <w:t>2007                                XTEC                                                    Igualada</w:t>
            </w:r>
          </w:p>
          <w:p w:rsidR="00CF5387" w:rsidRPr="003472C3" w:rsidRDefault="00CF5387" w:rsidP="00CF5387">
            <w:pPr>
              <w:pStyle w:val="Logro"/>
            </w:pPr>
            <w:r w:rsidRPr="003472C3">
              <w:t>Internet i la llengua anglesa. 40h.</w:t>
            </w:r>
          </w:p>
          <w:p w:rsidR="00CF5387" w:rsidRPr="003472C3" w:rsidRDefault="00CF5387" w:rsidP="00CF5387">
            <w:pPr>
              <w:pStyle w:val="Institucin"/>
            </w:pPr>
            <w:r w:rsidRPr="003472C3">
              <w:t>2007                                CNICE                                                   Madird</w:t>
            </w:r>
          </w:p>
          <w:p w:rsidR="00CF5387" w:rsidRPr="003472C3" w:rsidRDefault="00CF5387" w:rsidP="00CF5387">
            <w:pPr>
              <w:pStyle w:val="Logro"/>
            </w:pPr>
            <w:r w:rsidRPr="003472C3">
              <w:t>El cine como recurso didáctico. Iniciación. 40h.</w:t>
            </w:r>
          </w:p>
          <w:p w:rsidR="00CF5387" w:rsidRPr="003472C3" w:rsidRDefault="00CF5387" w:rsidP="00CF5387">
            <w:pPr>
              <w:pStyle w:val="Institucin"/>
              <w:rPr>
                <w:lang w:eastAsia="es-ES"/>
              </w:rPr>
            </w:pPr>
            <w:r w:rsidRPr="003472C3">
              <w:t xml:space="preserve">2007                                </w:t>
            </w:r>
            <w:r w:rsidRPr="003472C3">
              <w:rPr>
                <w:lang w:eastAsia="es-ES"/>
              </w:rPr>
              <w:t>APPAC-ELT CONVENTION              Barcelona</w:t>
            </w:r>
          </w:p>
          <w:p w:rsidR="00CF5387" w:rsidRPr="003472C3" w:rsidRDefault="00CF5387" w:rsidP="00CF5387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Jordanes pedagògiques per a l’ensenyament de l’anglès. 20h.</w:t>
            </w:r>
          </w:p>
          <w:p w:rsidR="00CF5387" w:rsidRPr="003472C3" w:rsidRDefault="00CF5387" w:rsidP="00CF5387">
            <w:pPr>
              <w:pStyle w:val="Institucin"/>
              <w:rPr>
                <w:lang w:eastAsia="es-ES"/>
              </w:rPr>
            </w:pPr>
            <w:r w:rsidRPr="003472C3">
              <w:t xml:space="preserve">2007                                </w:t>
            </w:r>
            <w:r w:rsidR="00F81AE1" w:rsidRPr="003472C3">
              <w:rPr>
                <w:lang w:eastAsia="es-ES"/>
              </w:rPr>
              <w:t>UIC</w:t>
            </w:r>
            <w:r w:rsidRPr="003472C3">
              <w:rPr>
                <w:lang w:eastAsia="es-ES"/>
              </w:rPr>
              <w:t xml:space="preserve">              </w:t>
            </w:r>
            <w:r w:rsidR="00F81AE1" w:rsidRPr="003472C3">
              <w:rPr>
                <w:lang w:eastAsia="es-ES"/>
              </w:rPr>
              <w:t xml:space="preserve">                                       </w:t>
            </w:r>
            <w:r w:rsidRPr="003472C3">
              <w:rPr>
                <w:lang w:eastAsia="es-ES"/>
              </w:rPr>
              <w:t>Barcelona</w:t>
            </w:r>
          </w:p>
          <w:p w:rsidR="00CF5387" w:rsidRPr="003472C3" w:rsidRDefault="00F81AE1" w:rsidP="00CF5387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La práctica docente en el aula. 20h.</w:t>
            </w:r>
          </w:p>
          <w:p w:rsidR="00F81AE1" w:rsidRPr="003472C3" w:rsidRDefault="00F81AE1" w:rsidP="00F81AE1">
            <w:pPr>
              <w:pStyle w:val="Institucin"/>
              <w:rPr>
                <w:lang w:eastAsia="es-ES"/>
              </w:rPr>
            </w:pPr>
            <w:r w:rsidRPr="003472C3">
              <w:t xml:space="preserve">2007                                </w:t>
            </w:r>
            <w:r w:rsidRPr="003472C3">
              <w:rPr>
                <w:lang w:eastAsia="es-ES"/>
              </w:rPr>
              <w:t>APPAC-ELT CONVENTION              Barcelona</w:t>
            </w:r>
          </w:p>
          <w:p w:rsidR="00F81AE1" w:rsidRPr="003472C3" w:rsidRDefault="00F81AE1" w:rsidP="00F81AE1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Jordanes pedagògiques per a l’ensenyament de l’anglès. 20h.</w:t>
            </w:r>
          </w:p>
          <w:p w:rsidR="00F81AE1" w:rsidRPr="003472C3" w:rsidRDefault="00F81AE1" w:rsidP="00CF5387">
            <w:pPr>
              <w:pStyle w:val="Logro"/>
              <w:rPr>
                <w:lang w:eastAsia="es-ES"/>
              </w:rPr>
            </w:pPr>
          </w:p>
          <w:p w:rsidR="00F81AE1" w:rsidRPr="003472C3" w:rsidRDefault="00F81AE1" w:rsidP="00F81AE1">
            <w:pPr>
              <w:pStyle w:val="Institucin"/>
              <w:rPr>
                <w:lang w:eastAsia="es-ES"/>
              </w:rPr>
            </w:pPr>
            <w:r w:rsidRPr="003472C3">
              <w:t xml:space="preserve">2006                                </w:t>
            </w:r>
            <w:r w:rsidRPr="003472C3">
              <w:rPr>
                <w:lang w:eastAsia="es-ES"/>
              </w:rPr>
              <w:t>USOC                                                Igualada</w:t>
            </w:r>
          </w:p>
          <w:p w:rsidR="00F81AE1" w:rsidRPr="003472C3" w:rsidRDefault="00F81AE1" w:rsidP="00F81AE1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Aplicació de les TIC a l’aula.</w:t>
            </w:r>
          </w:p>
          <w:p w:rsidR="00F81AE1" w:rsidRPr="003472C3" w:rsidRDefault="00F81AE1" w:rsidP="00F81AE1">
            <w:pPr>
              <w:pStyle w:val="Institucin"/>
              <w:rPr>
                <w:lang w:eastAsia="es-ES"/>
              </w:rPr>
            </w:pPr>
            <w:r w:rsidRPr="003472C3">
              <w:t xml:space="preserve">2003                                </w:t>
            </w:r>
            <w:r w:rsidRPr="003472C3">
              <w:rPr>
                <w:lang w:eastAsia="es-ES"/>
              </w:rPr>
              <w:t>Universidad de León                          León</w:t>
            </w:r>
          </w:p>
          <w:p w:rsidR="00F81AE1" w:rsidRPr="003472C3" w:rsidRDefault="00F81AE1" w:rsidP="00F81AE1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Curso de adaptación pedagógica.</w:t>
            </w:r>
          </w:p>
          <w:p w:rsidR="00F81AE1" w:rsidRPr="003472C3" w:rsidRDefault="00F81AE1" w:rsidP="00F81AE1">
            <w:pPr>
              <w:pStyle w:val="Institucin"/>
              <w:rPr>
                <w:lang w:eastAsia="es-ES"/>
              </w:rPr>
            </w:pPr>
            <w:r w:rsidRPr="003472C3">
              <w:lastRenderedPageBreak/>
              <w:t xml:space="preserve">2001                                </w:t>
            </w:r>
            <w:r w:rsidRPr="003472C3">
              <w:rPr>
                <w:lang w:eastAsia="es-ES"/>
              </w:rPr>
              <w:t>Universidad de León                          León</w:t>
            </w:r>
          </w:p>
          <w:p w:rsidR="00F81AE1" w:rsidRPr="003472C3" w:rsidRDefault="00F81AE1" w:rsidP="00F81AE1">
            <w:pPr>
              <w:pStyle w:val="Logro"/>
              <w:rPr>
                <w:lang w:eastAsia="es-ES"/>
              </w:rPr>
            </w:pPr>
            <w:r w:rsidRPr="003472C3">
              <w:rPr>
                <w:lang w:eastAsia="es-ES"/>
              </w:rPr>
              <w:t>I Coloquio de estudiantes de doctorado sobre literaturas en lengua inglesa.</w:t>
            </w:r>
          </w:p>
          <w:p w:rsidR="00F81AE1" w:rsidRPr="003472C3" w:rsidRDefault="00F81AE1" w:rsidP="00F81AE1">
            <w:pPr>
              <w:pStyle w:val="Institucin"/>
              <w:rPr>
                <w:lang w:eastAsia="es-ES"/>
              </w:rPr>
            </w:pPr>
            <w:r w:rsidRPr="003472C3">
              <w:t xml:space="preserve">2001                                </w:t>
            </w:r>
            <w:r w:rsidRPr="003472C3">
              <w:rPr>
                <w:lang w:eastAsia="es-ES"/>
              </w:rPr>
              <w:t>Universidad de León                          León</w:t>
            </w:r>
          </w:p>
          <w:p w:rsidR="00F81AE1" w:rsidRPr="003472C3" w:rsidRDefault="00F81AE1" w:rsidP="00F81AE1">
            <w:pPr>
              <w:pStyle w:val="Logro"/>
              <w:rPr>
                <w:lang w:eastAsia="es-ES"/>
              </w:rPr>
            </w:pPr>
            <w:r w:rsidRPr="003472C3">
              <w:t>XIX Congreso Anual AESLA. Perspectivas recientes sobre el discurso</w:t>
            </w:r>
            <w:r w:rsidRPr="003472C3">
              <w:rPr>
                <w:lang w:eastAsia="es-ES"/>
              </w:rPr>
              <w:t>.</w:t>
            </w:r>
          </w:p>
          <w:p w:rsidR="00F81AE1" w:rsidRPr="003472C3" w:rsidRDefault="00F81AE1" w:rsidP="00F81AE1">
            <w:pPr>
              <w:pStyle w:val="Logro"/>
              <w:numPr>
                <w:ilvl w:val="0"/>
                <w:numId w:val="0"/>
              </w:numPr>
              <w:ind w:left="245"/>
              <w:rPr>
                <w:lang w:val="en-GB" w:eastAsia="es-ES"/>
              </w:rPr>
            </w:pPr>
          </w:p>
          <w:p w:rsidR="00CF5387" w:rsidRPr="003472C3" w:rsidRDefault="00CF5387" w:rsidP="00CF5387">
            <w:pPr>
              <w:autoSpaceDE w:val="0"/>
              <w:autoSpaceDN w:val="0"/>
              <w:adjustRightInd w:val="0"/>
              <w:rPr>
                <w:lang w:val="en-GB" w:eastAsia="es-ES"/>
              </w:rPr>
            </w:pPr>
          </w:p>
          <w:p w:rsidR="001E77CC" w:rsidRPr="003472C3" w:rsidRDefault="00CF5387" w:rsidP="00F81AE1">
            <w:pPr>
              <w:autoSpaceDE w:val="0"/>
              <w:autoSpaceDN w:val="0"/>
              <w:adjustRightInd w:val="0"/>
              <w:ind w:left="2124" w:firstLine="708"/>
              <w:rPr>
                <w:lang w:val="en-GB" w:eastAsia="es-ES"/>
              </w:rPr>
            </w:pPr>
            <w:r w:rsidRPr="003472C3">
              <w:rPr>
                <w:lang w:val="en-GB"/>
              </w:rPr>
              <w:t xml:space="preserve">              </w:t>
            </w:r>
            <w:r w:rsidR="00F81AE1" w:rsidRPr="003472C3">
              <w:rPr>
                <w:lang w:val="en-GB"/>
              </w:rPr>
              <w:t xml:space="preserve">                        </w:t>
            </w:r>
            <w:r w:rsidR="001E77CC" w:rsidRPr="003472C3">
              <w:rPr>
                <w:b/>
                <w:lang w:val="en-GB"/>
              </w:rPr>
              <w:t xml:space="preserve">                  </w:t>
            </w:r>
          </w:p>
        </w:tc>
      </w:tr>
      <w:tr w:rsidR="0070748F" w:rsidRPr="003472C3">
        <w:tc>
          <w:tcPr>
            <w:tcW w:w="2160" w:type="dxa"/>
          </w:tcPr>
          <w:p w:rsidR="0070748F" w:rsidRPr="003472C3" w:rsidRDefault="00F81AE1" w:rsidP="00680CB4">
            <w:pPr>
              <w:pStyle w:val="Ttulodeseccin"/>
              <w:rPr>
                <w:lang w:val="en-GB"/>
              </w:rPr>
            </w:pPr>
            <w:r w:rsidRPr="003472C3">
              <w:rPr>
                <w:lang w:val="en-GB"/>
              </w:rPr>
              <w:lastRenderedPageBreak/>
              <w:t>Technological tools</w:t>
            </w:r>
          </w:p>
        </w:tc>
        <w:tc>
          <w:tcPr>
            <w:tcW w:w="6667" w:type="dxa"/>
          </w:tcPr>
          <w:p w:rsidR="0070748F" w:rsidRPr="003472C3" w:rsidRDefault="00F81AE1">
            <w:pPr>
              <w:pStyle w:val="Objetivo"/>
              <w:rPr>
                <w:lang w:val="en-GB"/>
              </w:rPr>
            </w:pPr>
            <w:r w:rsidRPr="003472C3">
              <w:rPr>
                <w:lang w:val="en-GB"/>
              </w:rPr>
              <w:t>I am an advanced user of Microsoft package, Hot Potatoes</w:t>
            </w:r>
            <w:r w:rsidR="003472C3" w:rsidRPr="003472C3">
              <w:rPr>
                <w:lang w:val="en-GB"/>
              </w:rPr>
              <w:t xml:space="preserve">, Jcli, Quaderns Virtuals </w:t>
            </w:r>
            <w:r w:rsidRPr="003472C3">
              <w:rPr>
                <w:lang w:val="en-GB"/>
              </w:rPr>
              <w:t>and some other software for developing activities. I am also used to using Moodle frequently</w:t>
            </w:r>
            <w:r w:rsidR="003472C3" w:rsidRPr="003472C3">
              <w:rPr>
                <w:lang w:val="en-GB"/>
              </w:rPr>
              <w:t>. Lastly, I would like to comment that I really enjoy using ICT devices in my classes and that I also consider quite interesting the use of techniques such as cooperative writing or reading.</w:t>
            </w:r>
            <w:r w:rsidRPr="003472C3">
              <w:rPr>
                <w:lang w:val="en-GB"/>
              </w:rPr>
              <w:t xml:space="preserve">  </w:t>
            </w:r>
          </w:p>
        </w:tc>
      </w:tr>
      <w:tr w:rsidR="00680CB4" w:rsidRPr="003472C3">
        <w:tc>
          <w:tcPr>
            <w:tcW w:w="2160" w:type="dxa"/>
          </w:tcPr>
          <w:p w:rsidR="00680CB4" w:rsidRPr="003472C3" w:rsidRDefault="00680CB4" w:rsidP="00680CB4">
            <w:pPr>
              <w:pStyle w:val="Ttulodeseccin"/>
              <w:rPr>
                <w:lang w:val="en-GB"/>
              </w:rPr>
            </w:pPr>
          </w:p>
        </w:tc>
        <w:tc>
          <w:tcPr>
            <w:tcW w:w="6667" w:type="dxa"/>
          </w:tcPr>
          <w:p w:rsidR="00680CB4" w:rsidRPr="003472C3" w:rsidRDefault="00680CB4">
            <w:pPr>
              <w:pStyle w:val="Objetivo"/>
              <w:rPr>
                <w:lang w:val="en-GB"/>
              </w:rPr>
            </w:pPr>
          </w:p>
        </w:tc>
      </w:tr>
      <w:tr w:rsidR="00680CB4" w:rsidRPr="003472C3">
        <w:tc>
          <w:tcPr>
            <w:tcW w:w="2160" w:type="dxa"/>
          </w:tcPr>
          <w:p w:rsidR="00680CB4" w:rsidRPr="003472C3" w:rsidRDefault="00680CB4" w:rsidP="00680CB4">
            <w:pPr>
              <w:pStyle w:val="Ttulodeseccin"/>
              <w:rPr>
                <w:lang w:val="en-GB"/>
              </w:rPr>
            </w:pPr>
          </w:p>
        </w:tc>
        <w:tc>
          <w:tcPr>
            <w:tcW w:w="6667" w:type="dxa"/>
          </w:tcPr>
          <w:p w:rsidR="00680CB4" w:rsidRPr="003472C3" w:rsidRDefault="00680CB4">
            <w:pPr>
              <w:pStyle w:val="Objetivo"/>
              <w:rPr>
                <w:lang w:val="en-GB"/>
              </w:rPr>
            </w:pPr>
          </w:p>
        </w:tc>
      </w:tr>
    </w:tbl>
    <w:p w:rsidR="004C1957" w:rsidRPr="003472C3" w:rsidRDefault="004C1957">
      <w:pPr>
        <w:rPr>
          <w:lang w:val="en-GB"/>
        </w:rPr>
      </w:pPr>
    </w:p>
    <w:p w:rsidR="004C1957" w:rsidRPr="003472C3" w:rsidRDefault="004C1957">
      <w:pPr>
        <w:rPr>
          <w:lang w:val="en-GB"/>
        </w:rPr>
      </w:pPr>
    </w:p>
    <w:sectPr w:rsidR="004C1957" w:rsidRPr="003472C3" w:rsidSect="0020148E">
      <w:headerReference w:type="first" r:id="rId8"/>
      <w:pgSz w:w="11907" w:h="16839"/>
      <w:pgMar w:top="1440" w:right="1627" w:bottom="1440" w:left="1642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04" w:rsidRDefault="00823304">
      <w:r>
        <w:separator/>
      </w:r>
    </w:p>
  </w:endnote>
  <w:endnote w:type="continuationSeparator" w:id="0">
    <w:p w:rsidR="00823304" w:rsidRDefault="0082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04" w:rsidRDefault="00823304">
      <w:r>
        <w:separator/>
      </w:r>
    </w:p>
  </w:footnote>
  <w:footnote w:type="continuationSeparator" w:id="0">
    <w:p w:rsidR="00823304" w:rsidRDefault="0082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57" w:rsidRDefault="004C19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7A531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93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C62FF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4F1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891A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83D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8C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008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E66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90AE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48F"/>
    <w:rsid w:val="001360BA"/>
    <w:rsid w:val="001E77CC"/>
    <w:rsid w:val="0020148E"/>
    <w:rsid w:val="00335DFF"/>
    <w:rsid w:val="003472C3"/>
    <w:rsid w:val="00392FED"/>
    <w:rsid w:val="004C1957"/>
    <w:rsid w:val="00680CB4"/>
    <w:rsid w:val="0070748F"/>
    <w:rsid w:val="00823304"/>
    <w:rsid w:val="00A4152C"/>
    <w:rsid w:val="00CF5387"/>
    <w:rsid w:val="00DD6AEC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920F1"/>
  <w15:docId w15:val="{CFE00313-F83E-B741-AD5E-DC9E721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52C"/>
    <w:rPr>
      <w:rFonts w:ascii="Arial" w:eastAsia="Times New Roman" w:hAnsi="Arial"/>
      <w:lang w:eastAsia="en-US"/>
    </w:rPr>
  </w:style>
  <w:style w:type="paragraph" w:styleId="Ttulo1">
    <w:name w:val="heading 1"/>
    <w:basedOn w:val="Ttulo-base"/>
    <w:next w:val="Textoindependiente"/>
    <w:qFormat/>
    <w:rsid w:val="00A4152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rsid w:val="00A4152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A4152C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A4152C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A4152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A4152C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A415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4152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4152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152C"/>
    <w:pPr>
      <w:spacing w:after="220" w:line="220" w:lineRule="atLeast"/>
      <w:jc w:val="both"/>
    </w:pPr>
    <w:rPr>
      <w:spacing w:val="-5"/>
    </w:rPr>
  </w:style>
  <w:style w:type="paragraph" w:customStyle="1" w:styleId="Logro">
    <w:name w:val="Logro"/>
    <w:basedOn w:val="Textoindependiente"/>
    <w:rsid w:val="00A4152C"/>
    <w:pPr>
      <w:numPr>
        <w:numId w:val="1"/>
      </w:numPr>
      <w:spacing w:after="60"/>
    </w:pPr>
  </w:style>
  <w:style w:type="paragraph" w:customStyle="1" w:styleId="Direccin1">
    <w:name w:val="Dirección 1"/>
    <w:basedOn w:val="Normal"/>
    <w:rsid w:val="00A4152C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A4152C"/>
    <w:pPr>
      <w:spacing w:line="160" w:lineRule="atLeast"/>
      <w:jc w:val="both"/>
    </w:pPr>
    <w:rPr>
      <w:sz w:val="14"/>
    </w:rPr>
  </w:style>
  <w:style w:type="paragraph" w:styleId="Sangradetextonormal">
    <w:name w:val="Body Text Indent"/>
    <w:basedOn w:val="Textoindependiente"/>
    <w:rsid w:val="00A4152C"/>
    <w:pPr>
      <w:ind w:left="720"/>
    </w:pPr>
  </w:style>
  <w:style w:type="paragraph" w:customStyle="1" w:styleId="Ciudadyprovincia">
    <w:name w:val="Ciudad y provincia"/>
    <w:basedOn w:val="Textoindependiente"/>
    <w:next w:val="Textoindependiente"/>
    <w:rsid w:val="00A4152C"/>
    <w:pPr>
      <w:keepNext/>
    </w:pPr>
  </w:style>
  <w:style w:type="paragraph" w:customStyle="1" w:styleId="Organizacin">
    <w:name w:val="Organización"/>
    <w:basedOn w:val="Normal"/>
    <w:next w:val="Normal"/>
    <w:autoRedefine/>
    <w:rsid w:val="00A4152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OrganizacinUno">
    <w:name w:val="Organización Uno"/>
    <w:basedOn w:val="Organizacin"/>
    <w:next w:val="Normal"/>
    <w:autoRedefine/>
    <w:rsid w:val="00A4152C"/>
  </w:style>
  <w:style w:type="paragraph" w:styleId="Fecha">
    <w:name w:val="Date"/>
    <w:basedOn w:val="Textoindependiente"/>
    <w:rsid w:val="00A4152C"/>
    <w:pPr>
      <w:keepNext/>
    </w:pPr>
  </w:style>
  <w:style w:type="paragraph" w:customStyle="1" w:styleId="Ttulodeldocumento">
    <w:name w:val="Título del documento"/>
    <w:basedOn w:val="Normal"/>
    <w:next w:val="Normal"/>
    <w:rsid w:val="00A4152C"/>
    <w:pPr>
      <w:spacing w:after="220"/>
      <w:jc w:val="both"/>
    </w:pPr>
    <w:rPr>
      <w:spacing w:val="-20"/>
      <w:sz w:val="48"/>
    </w:rPr>
  </w:style>
  <w:style w:type="character" w:styleId="nfasis">
    <w:name w:val="Emphasis"/>
    <w:qFormat/>
    <w:rsid w:val="00A4152C"/>
    <w:rPr>
      <w:rFonts w:ascii="Arial Black" w:hAnsi="Arial Black"/>
      <w:spacing w:val="-8"/>
      <w:sz w:val="18"/>
      <w:lang w:bidi="ar-SA"/>
    </w:rPr>
  </w:style>
  <w:style w:type="paragraph" w:customStyle="1" w:styleId="Encabezado-base">
    <w:name w:val="Encabezado - base"/>
    <w:basedOn w:val="Normal"/>
    <w:rsid w:val="00A4152C"/>
    <w:pPr>
      <w:jc w:val="both"/>
    </w:pPr>
  </w:style>
  <w:style w:type="paragraph" w:styleId="Piedepgina">
    <w:name w:val="footer"/>
    <w:basedOn w:val="Encabezado-base"/>
    <w:rsid w:val="00A4152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cabezado">
    <w:name w:val="header"/>
    <w:basedOn w:val="Encabezado-base"/>
    <w:rsid w:val="00A4152C"/>
    <w:pPr>
      <w:spacing w:line="220" w:lineRule="atLeast"/>
      <w:ind w:left="-2160"/>
    </w:pPr>
  </w:style>
  <w:style w:type="paragraph" w:customStyle="1" w:styleId="Ttulo-base">
    <w:name w:val="Título - base"/>
    <w:basedOn w:val="Textoindependiente"/>
    <w:next w:val="Textoindependiente"/>
    <w:rsid w:val="00A4152C"/>
    <w:pPr>
      <w:keepNext/>
      <w:keepLines/>
      <w:spacing w:after="0"/>
    </w:pPr>
    <w:rPr>
      <w:spacing w:val="-4"/>
      <w:sz w:val="18"/>
    </w:rPr>
  </w:style>
  <w:style w:type="paragraph" w:customStyle="1" w:styleId="Institucin">
    <w:name w:val="Institución"/>
    <w:basedOn w:val="Normal"/>
    <w:next w:val="Logro"/>
    <w:autoRedefine/>
    <w:rsid w:val="00A4152C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rofesin">
    <w:name w:val="Profesión"/>
    <w:basedOn w:val="Fuentedeprrafopredeter"/>
    <w:rsid w:val="00A4152C"/>
  </w:style>
  <w:style w:type="paragraph" w:customStyle="1" w:styleId="Puesto">
    <w:name w:val="Puesto"/>
    <w:next w:val="Logro"/>
    <w:rsid w:val="00A4152C"/>
    <w:pPr>
      <w:spacing w:after="60" w:line="220" w:lineRule="atLeast"/>
    </w:pPr>
    <w:rPr>
      <w:rFonts w:ascii="Arial Black" w:eastAsia="Times New Roman" w:hAnsi="Arial Black"/>
      <w:spacing w:val="-10"/>
      <w:lang w:eastAsia="en-US"/>
    </w:rPr>
  </w:style>
  <w:style w:type="character" w:customStyle="1" w:styleId="Rtuloconnfasis">
    <w:name w:val="Rótulo con énfasis"/>
    <w:rsid w:val="00A4152C"/>
    <w:rPr>
      <w:rFonts w:ascii="Arial Black" w:hAnsi="Arial Black"/>
      <w:spacing w:val="-6"/>
      <w:sz w:val="18"/>
      <w:lang w:bidi="ar-SA"/>
    </w:rPr>
  </w:style>
  <w:style w:type="paragraph" w:customStyle="1" w:styleId="Nombre">
    <w:name w:val="Nombre"/>
    <w:basedOn w:val="Normal"/>
    <w:next w:val="Normal"/>
    <w:rsid w:val="00A4152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680CB4"/>
    <w:pPr>
      <w:tabs>
        <w:tab w:val="left" w:pos="510"/>
      </w:tabs>
      <w:spacing w:before="220" w:line="220" w:lineRule="atLeast"/>
    </w:pPr>
    <w:rPr>
      <w:rFonts w:ascii="Arial Black" w:hAnsi="Arial Black"/>
      <w:spacing w:val="-10"/>
    </w:rPr>
  </w:style>
  <w:style w:type="paragraph" w:customStyle="1" w:styleId="Sinttulo">
    <w:name w:val="Sin título"/>
    <w:basedOn w:val="Ttulodeseccin"/>
    <w:rsid w:val="00A4152C"/>
  </w:style>
  <w:style w:type="paragraph" w:customStyle="1" w:styleId="Objetivo">
    <w:name w:val="Objetivo"/>
    <w:basedOn w:val="Normal"/>
    <w:next w:val="Textoindependiente"/>
    <w:rsid w:val="00A4152C"/>
    <w:pPr>
      <w:spacing w:before="240" w:after="220" w:line="220" w:lineRule="atLeast"/>
    </w:pPr>
  </w:style>
  <w:style w:type="character" w:styleId="Nmerodepgina">
    <w:name w:val="page number"/>
    <w:rsid w:val="00A4152C"/>
    <w:rPr>
      <w:rFonts w:ascii="Arial" w:hAnsi="Arial"/>
      <w:sz w:val="18"/>
      <w:lang w:bidi="ar-SA"/>
    </w:rPr>
  </w:style>
  <w:style w:type="paragraph" w:customStyle="1" w:styleId="Datospersonales">
    <w:name w:val="Datos personales"/>
    <w:basedOn w:val="Textoindependiente"/>
    <w:rsid w:val="00A4152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inpersonal">
    <w:name w:val="Información personal"/>
    <w:basedOn w:val="Logro"/>
    <w:next w:val="Logro"/>
    <w:rsid w:val="00A4152C"/>
    <w:pPr>
      <w:numPr>
        <w:numId w:val="0"/>
      </w:numPr>
      <w:spacing w:before="240"/>
      <w:ind w:left="245" w:hanging="245"/>
    </w:pPr>
  </w:style>
  <w:style w:type="paragraph" w:customStyle="1" w:styleId="Subttulodeseccin">
    <w:name w:val="Subtítulo de sección"/>
    <w:basedOn w:val="Ttulodeseccin"/>
    <w:next w:val="Normal"/>
    <w:rsid w:val="00A4152C"/>
    <w:rPr>
      <w:b/>
      <w:spacing w:val="0"/>
    </w:rPr>
  </w:style>
  <w:style w:type="character" w:styleId="AcrnimoHTML">
    <w:name w:val="HTML Acronym"/>
    <w:basedOn w:val="Fuentedeprrafopredeter"/>
    <w:rsid w:val="00A4152C"/>
  </w:style>
  <w:style w:type="paragraph" w:styleId="Cierre">
    <w:name w:val="Closing"/>
    <w:basedOn w:val="Normal"/>
    <w:rsid w:val="00A4152C"/>
    <w:pPr>
      <w:ind w:left="4252"/>
    </w:pPr>
  </w:style>
  <w:style w:type="character" w:styleId="CitaHTML">
    <w:name w:val="HTML Cite"/>
    <w:rsid w:val="00A4152C"/>
    <w:rPr>
      <w:i/>
      <w:iCs/>
    </w:rPr>
  </w:style>
  <w:style w:type="character" w:styleId="CdigoHTML">
    <w:name w:val="HTML Code"/>
    <w:rsid w:val="00A4152C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A4152C"/>
    <w:pPr>
      <w:spacing w:after="120"/>
      <w:ind w:left="283"/>
    </w:pPr>
  </w:style>
  <w:style w:type="paragraph" w:styleId="Continuarlista2">
    <w:name w:val="List Continue 2"/>
    <w:basedOn w:val="Normal"/>
    <w:rsid w:val="00A4152C"/>
    <w:pPr>
      <w:spacing w:after="120"/>
      <w:ind w:left="566"/>
    </w:pPr>
  </w:style>
  <w:style w:type="paragraph" w:styleId="Continuarlista3">
    <w:name w:val="List Continue 3"/>
    <w:basedOn w:val="Normal"/>
    <w:rsid w:val="00A4152C"/>
    <w:pPr>
      <w:spacing w:after="120"/>
      <w:ind w:left="849"/>
    </w:pPr>
  </w:style>
  <w:style w:type="paragraph" w:styleId="Continuarlista4">
    <w:name w:val="List Continue 4"/>
    <w:basedOn w:val="Normal"/>
    <w:rsid w:val="00A4152C"/>
    <w:pPr>
      <w:spacing w:after="120"/>
      <w:ind w:left="1132"/>
    </w:pPr>
  </w:style>
  <w:style w:type="paragraph" w:styleId="Continuarlista5">
    <w:name w:val="List Continue 5"/>
    <w:basedOn w:val="Normal"/>
    <w:rsid w:val="00A4152C"/>
    <w:pPr>
      <w:spacing w:after="120"/>
      <w:ind w:left="1415"/>
    </w:pPr>
  </w:style>
  <w:style w:type="character" w:styleId="DefinicinHTML">
    <w:name w:val="HTML Definition"/>
    <w:rsid w:val="00A4152C"/>
    <w:rPr>
      <w:i/>
      <w:iCs/>
    </w:rPr>
  </w:style>
  <w:style w:type="paragraph" w:styleId="DireccinHTML">
    <w:name w:val="HTML Address"/>
    <w:basedOn w:val="Normal"/>
    <w:rsid w:val="00A4152C"/>
    <w:rPr>
      <w:i/>
      <w:iCs/>
    </w:rPr>
  </w:style>
  <w:style w:type="paragraph" w:styleId="Direccinsobre">
    <w:name w:val="envelope address"/>
    <w:basedOn w:val="Normal"/>
    <w:rsid w:val="00A4152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rsid w:val="00A4152C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A4152C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rsid w:val="00A415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4152C"/>
  </w:style>
  <w:style w:type="paragraph" w:styleId="Descripcin">
    <w:name w:val="caption"/>
    <w:basedOn w:val="Normal"/>
    <w:next w:val="Normal"/>
    <w:qFormat/>
    <w:rsid w:val="00A4152C"/>
    <w:pPr>
      <w:spacing w:before="120" w:after="120"/>
    </w:pPr>
    <w:rPr>
      <w:b/>
      <w:bCs/>
    </w:rPr>
  </w:style>
  <w:style w:type="paragraph" w:styleId="Firma">
    <w:name w:val="Signature"/>
    <w:basedOn w:val="Normal"/>
    <w:rsid w:val="00A4152C"/>
    <w:pPr>
      <w:ind w:left="4252"/>
    </w:pPr>
  </w:style>
  <w:style w:type="paragraph" w:styleId="Firmadecorreoelectrnico">
    <w:name w:val="E-mail Signature"/>
    <w:basedOn w:val="Normal"/>
    <w:rsid w:val="00A4152C"/>
  </w:style>
  <w:style w:type="character" w:styleId="Hipervnculo">
    <w:name w:val="Hyperlink"/>
    <w:rsid w:val="00A4152C"/>
    <w:rPr>
      <w:color w:val="0000FF"/>
      <w:u w:val="single"/>
    </w:rPr>
  </w:style>
  <w:style w:type="character" w:styleId="Hipervnculovisitado">
    <w:name w:val="FollowedHyperlink"/>
    <w:rsid w:val="00A4152C"/>
    <w:rPr>
      <w:color w:val="800080"/>
      <w:u w:val="single"/>
    </w:rPr>
  </w:style>
  <w:style w:type="paragraph" w:styleId="HTMLconformatoprevio">
    <w:name w:val="HTML Preformatted"/>
    <w:basedOn w:val="Normal"/>
    <w:rsid w:val="00A4152C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A4152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A4152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A4152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A4152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A4152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A4152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A4152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A4152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A4152C"/>
    <w:pPr>
      <w:ind w:left="1800" w:hanging="200"/>
    </w:pPr>
  </w:style>
  <w:style w:type="paragraph" w:styleId="Lista">
    <w:name w:val="List"/>
    <w:basedOn w:val="Normal"/>
    <w:rsid w:val="00A4152C"/>
    <w:pPr>
      <w:ind w:left="283" w:hanging="283"/>
    </w:pPr>
  </w:style>
  <w:style w:type="paragraph" w:styleId="Lista2">
    <w:name w:val="List 2"/>
    <w:basedOn w:val="Normal"/>
    <w:rsid w:val="00A4152C"/>
    <w:pPr>
      <w:ind w:left="566" w:hanging="283"/>
    </w:pPr>
  </w:style>
  <w:style w:type="paragraph" w:styleId="Lista3">
    <w:name w:val="List 3"/>
    <w:basedOn w:val="Normal"/>
    <w:rsid w:val="00A4152C"/>
    <w:pPr>
      <w:ind w:left="849" w:hanging="283"/>
    </w:pPr>
  </w:style>
  <w:style w:type="paragraph" w:styleId="Lista4">
    <w:name w:val="List 4"/>
    <w:basedOn w:val="Normal"/>
    <w:rsid w:val="00A4152C"/>
    <w:pPr>
      <w:ind w:left="1132" w:hanging="283"/>
    </w:pPr>
  </w:style>
  <w:style w:type="paragraph" w:styleId="Lista5">
    <w:name w:val="List 5"/>
    <w:basedOn w:val="Normal"/>
    <w:rsid w:val="00A4152C"/>
    <w:pPr>
      <w:ind w:left="1415" w:hanging="283"/>
    </w:pPr>
  </w:style>
  <w:style w:type="paragraph" w:styleId="Listaconnmeros">
    <w:name w:val="List Number"/>
    <w:basedOn w:val="Normal"/>
    <w:rsid w:val="00A4152C"/>
    <w:pPr>
      <w:numPr>
        <w:numId w:val="2"/>
      </w:numPr>
    </w:pPr>
  </w:style>
  <w:style w:type="paragraph" w:styleId="Listaconnmeros2">
    <w:name w:val="List Number 2"/>
    <w:basedOn w:val="Normal"/>
    <w:rsid w:val="00A4152C"/>
    <w:pPr>
      <w:numPr>
        <w:numId w:val="3"/>
      </w:numPr>
    </w:pPr>
  </w:style>
  <w:style w:type="paragraph" w:styleId="Listaconnmeros3">
    <w:name w:val="List Number 3"/>
    <w:basedOn w:val="Normal"/>
    <w:rsid w:val="00A4152C"/>
    <w:pPr>
      <w:numPr>
        <w:numId w:val="4"/>
      </w:numPr>
    </w:pPr>
  </w:style>
  <w:style w:type="paragraph" w:styleId="Listaconnmeros4">
    <w:name w:val="List Number 4"/>
    <w:basedOn w:val="Normal"/>
    <w:rsid w:val="00A4152C"/>
    <w:pPr>
      <w:numPr>
        <w:numId w:val="5"/>
      </w:numPr>
    </w:pPr>
  </w:style>
  <w:style w:type="paragraph" w:styleId="Listaconnmeros5">
    <w:name w:val="List Number 5"/>
    <w:basedOn w:val="Normal"/>
    <w:rsid w:val="00A4152C"/>
    <w:pPr>
      <w:numPr>
        <w:numId w:val="6"/>
      </w:numPr>
    </w:pPr>
  </w:style>
  <w:style w:type="paragraph" w:styleId="Listaconvietas">
    <w:name w:val="List Bullet"/>
    <w:basedOn w:val="Normal"/>
    <w:autoRedefine/>
    <w:rsid w:val="00A4152C"/>
    <w:pPr>
      <w:numPr>
        <w:numId w:val="7"/>
      </w:numPr>
    </w:pPr>
  </w:style>
  <w:style w:type="paragraph" w:styleId="Listaconvietas2">
    <w:name w:val="List Bullet 2"/>
    <w:basedOn w:val="Normal"/>
    <w:autoRedefine/>
    <w:rsid w:val="00A4152C"/>
    <w:pPr>
      <w:numPr>
        <w:numId w:val="8"/>
      </w:numPr>
    </w:pPr>
  </w:style>
  <w:style w:type="paragraph" w:styleId="Listaconvietas3">
    <w:name w:val="List Bullet 3"/>
    <w:basedOn w:val="Normal"/>
    <w:autoRedefine/>
    <w:rsid w:val="00A4152C"/>
    <w:pPr>
      <w:numPr>
        <w:numId w:val="9"/>
      </w:numPr>
    </w:pPr>
  </w:style>
  <w:style w:type="paragraph" w:styleId="Listaconvietas4">
    <w:name w:val="List Bullet 4"/>
    <w:basedOn w:val="Normal"/>
    <w:autoRedefine/>
    <w:rsid w:val="00A4152C"/>
    <w:pPr>
      <w:numPr>
        <w:numId w:val="10"/>
      </w:numPr>
    </w:pPr>
  </w:style>
  <w:style w:type="paragraph" w:styleId="Listaconvietas5">
    <w:name w:val="List Bullet 5"/>
    <w:basedOn w:val="Normal"/>
    <w:autoRedefine/>
    <w:rsid w:val="00A4152C"/>
    <w:pPr>
      <w:numPr>
        <w:numId w:val="11"/>
      </w:numPr>
    </w:pPr>
  </w:style>
  <w:style w:type="paragraph" w:styleId="Mapadeldocumento">
    <w:name w:val="Document Map"/>
    <w:basedOn w:val="Normal"/>
    <w:semiHidden/>
    <w:rsid w:val="00A4152C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A4152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A4152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4152C"/>
  </w:style>
  <w:style w:type="character" w:styleId="Refdecomentario">
    <w:name w:val="annotation reference"/>
    <w:semiHidden/>
    <w:rsid w:val="00A4152C"/>
    <w:rPr>
      <w:sz w:val="16"/>
      <w:szCs w:val="16"/>
    </w:rPr>
  </w:style>
  <w:style w:type="character" w:styleId="Refdenotaalfinal">
    <w:name w:val="endnote reference"/>
    <w:semiHidden/>
    <w:rsid w:val="00A4152C"/>
    <w:rPr>
      <w:vertAlign w:val="superscript"/>
    </w:rPr>
  </w:style>
  <w:style w:type="character" w:styleId="Refdenotaalpie">
    <w:name w:val="footnote reference"/>
    <w:semiHidden/>
    <w:rsid w:val="00A4152C"/>
    <w:rPr>
      <w:vertAlign w:val="superscript"/>
    </w:rPr>
  </w:style>
  <w:style w:type="paragraph" w:styleId="Remitedesobre">
    <w:name w:val="envelope return"/>
    <w:basedOn w:val="Normal"/>
    <w:rsid w:val="00A4152C"/>
    <w:rPr>
      <w:rFonts w:cs="Arial"/>
    </w:rPr>
  </w:style>
  <w:style w:type="paragraph" w:styleId="Saludo">
    <w:name w:val="Salutation"/>
    <w:basedOn w:val="Normal"/>
    <w:next w:val="Normal"/>
    <w:rsid w:val="00A4152C"/>
  </w:style>
  <w:style w:type="paragraph" w:styleId="Sangra2detindependiente">
    <w:name w:val="Body Text Indent 2"/>
    <w:basedOn w:val="Normal"/>
    <w:rsid w:val="00A4152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4152C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A4152C"/>
    <w:pPr>
      <w:ind w:left="708"/>
    </w:pPr>
  </w:style>
  <w:style w:type="paragraph" w:styleId="Subttulo">
    <w:name w:val="Subtitle"/>
    <w:basedOn w:val="Normal"/>
    <w:qFormat/>
    <w:rsid w:val="00A4152C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A4152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A4152C"/>
  </w:style>
  <w:style w:type="paragraph" w:styleId="TDC2">
    <w:name w:val="toc 2"/>
    <w:basedOn w:val="Normal"/>
    <w:next w:val="Normal"/>
    <w:autoRedefine/>
    <w:semiHidden/>
    <w:rsid w:val="00A4152C"/>
    <w:pPr>
      <w:ind w:left="200"/>
    </w:pPr>
  </w:style>
  <w:style w:type="paragraph" w:styleId="TDC3">
    <w:name w:val="toc 3"/>
    <w:basedOn w:val="Normal"/>
    <w:next w:val="Normal"/>
    <w:autoRedefine/>
    <w:semiHidden/>
    <w:rsid w:val="00A4152C"/>
    <w:pPr>
      <w:ind w:left="400"/>
    </w:pPr>
  </w:style>
  <w:style w:type="paragraph" w:styleId="TDC4">
    <w:name w:val="toc 4"/>
    <w:basedOn w:val="Normal"/>
    <w:next w:val="Normal"/>
    <w:autoRedefine/>
    <w:semiHidden/>
    <w:rsid w:val="00A4152C"/>
    <w:pPr>
      <w:ind w:left="600"/>
    </w:pPr>
  </w:style>
  <w:style w:type="paragraph" w:styleId="TDC5">
    <w:name w:val="toc 5"/>
    <w:basedOn w:val="Normal"/>
    <w:next w:val="Normal"/>
    <w:autoRedefine/>
    <w:semiHidden/>
    <w:rsid w:val="00A4152C"/>
    <w:pPr>
      <w:ind w:left="800"/>
    </w:pPr>
  </w:style>
  <w:style w:type="paragraph" w:styleId="TDC6">
    <w:name w:val="toc 6"/>
    <w:basedOn w:val="Normal"/>
    <w:next w:val="Normal"/>
    <w:autoRedefine/>
    <w:semiHidden/>
    <w:rsid w:val="00A4152C"/>
    <w:pPr>
      <w:ind w:left="1000"/>
    </w:pPr>
  </w:style>
  <w:style w:type="paragraph" w:styleId="TDC7">
    <w:name w:val="toc 7"/>
    <w:basedOn w:val="Normal"/>
    <w:next w:val="Normal"/>
    <w:autoRedefine/>
    <w:semiHidden/>
    <w:rsid w:val="00A4152C"/>
    <w:pPr>
      <w:ind w:left="1200"/>
    </w:pPr>
  </w:style>
  <w:style w:type="paragraph" w:styleId="TDC8">
    <w:name w:val="toc 8"/>
    <w:basedOn w:val="Normal"/>
    <w:next w:val="Normal"/>
    <w:autoRedefine/>
    <w:semiHidden/>
    <w:rsid w:val="00A4152C"/>
    <w:pPr>
      <w:ind w:left="1400"/>
    </w:pPr>
  </w:style>
  <w:style w:type="paragraph" w:styleId="TDC9">
    <w:name w:val="toc 9"/>
    <w:basedOn w:val="Normal"/>
    <w:next w:val="Normal"/>
    <w:autoRedefine/>
    <w:semiHidden/>
    <w:rsid w:val="00A4152C"/>
    <w:pPr>
      <w:ind w:left="1600"/>
    </w:pPr>
  </w:style>
  <w:style w:type="character" w:styleId="TecladoHTML">
    <w:name w:val="HTML Keyboard"/>
    <w:rsid w:val="00A4152C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A4152C"/>
  </w:style>
  <w:style w:type="paragraph" w:styleId="Textoconsangra">
    <w:name w:val="table of authorities"/>
    <w:basedOn w:val="Normal"/>
    <w:next w:val="Normal"/>
    <w:semiHidden/>
    <w:rsid w:val="00A4152C"/>
    <w:pPr>
      <w:ind w:left="200" w:hanging="200"/>
    </w:pPr>
  </w:style>
  <w:style w:type="paragraph" w:styleId="Textodebloque">
    <w:name w:val="Block Text"/>
    <w:basedOn w:val="Normal"/>
    <w:rsid w:val="00A4152C"/>
    <w:pPr>
      <w:spacing w:after="120"/>
      <w:ind w:left="1440" w:right="1440"/>
    </w:pPr>
  </w:style>
  <w:style w:type="character" w:styleId="Textoennegrita">
    <w:name w:val="Strong"/>
    <w:qFormat/>
    <w:rsid w:val="00A4152C"/>
    <w:rPr>
      <w:b/>
      <w:bCs/>
    </w:rPr>
  </w:style>
  <w:style w:type="paragraph" w:styleId="Textoindependiente2">
    <w:name w:val="Body Text 2"/>
    <w:basedOn w:val="Normal"/>
    <w:rsid w:val="00A4152C"/>
    <w:pPr>
      <w:spacing w:after="120" w:line="480" w:lineRule="auto"/>
    </w:pPr>
  </w:style>
  <w:style w:type="paragraph" w:styleId="Textoindependiente3">
    <w:name w:val="Body Text 3"/>
    <w:basedOn w:val="Normal"/>
    <w:rsid w:val="00A4152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4152C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A4152C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rsid w:val="00A415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  <w:rsid w:val="00A4152C"/>
  </w:style>
  <w:style w:type="paragraph" w:styleId="Textonotapie">
    <w:name w:val="footnote text"/>
    <w:basedOn w:val="Normal"/>
    <w:semiHidden/>
    <w:rsid w:val="00A4152C"/>
  </w:style>
  <w:style w:type="paragraph" w:styleId="Textosinformato">
    <w:name w:val="Plain Text"/>
    <w:basedOn w:val="Normal"/>
    <w:rsid w:val="00A4152C"/>
    <w:rPr>
      <w:rFonts w:ascii="Courier New" w:hAnsi="Courier New" w:cs="Courier New"/>
    </w:rPr>
  </w:style>
  <w:style w:type="paragraph" w:styleId="Ttulo">
    <w:name w:val="Title"/>
    <w:basedOn w:val="Normal"/>
    <w:qFormat/>
    <w:rsid w:val="00A41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A4152C"/>
    <w:rPr>
      <w:rFonts w:cs="Arial"/>
      <w:b/>
      <w:bCs/>
    </w:rPr>
  </w:style>
  <w:style w:type="character" w:styleId="VariableHTML">
    <w:name w:val="HTML Variable"/>
    <w:rsid w:val="00A41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gonzcharro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ex\AppData\Roaming\Microsoft\Templates\Curriculum%20vita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C:\Users\Alex\AppData\Roaming\Microsoft\Templates\Curriculum vitae.DOT</Template>
  <TotalTime>60</TotalTime>
  <Pages>3</Pages>
  <Words>658</Words>
  <Characters>3621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Currículo profesional</vt:lpstr>
    </vt:vector>
  </TitlesOfParts>
  <Company>Microsoft Corporation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ÀLEX GONZÁLEZ CHARRO</cp:lastModifiedBy>
  <cp:revision>3</cp:revision>
  <dcterms:created xsi:type="dcterms:W3CDTF">2010-02-13T11:34:00Z</dcterms:created>
  <dcterms:modified xsi:type="dcterms:W3CDTF">2018-02-02T17:41:00Z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TC010456203082</vt:lpwstr>
  </property>
</Properties>
</file>