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583"/>
      </w:tblGrid>
      <w:tr w:rsidR="00660C4C" w14:paraId="1753423E" w14:textId="77777777" w:rsidTr="00591394">
        <w:tc>
          <w:tcPr>
            <w:tcW w:w="4583" w:type="dxa"/>
          </w:tcPr>
          <w:p w14:paraId="1280C2DE" w14:textId="77777777" w:rsidR="00660C4C" w:rsidRPr="00410426" w:rsidRDefault="00660C4C" w:rsidP="00C4023F">
            <w:pPr>
              <w:rPr>
                <w:rFonts w:eastAsia="Times New Roman" w:cs="Times New Roman"/>
                <w:sz w:val="24"/>
                <w:szCs w:val="24"/>
                <w:lang w:val="es-ES" w:eastAsia="en-GB"/>
              </w:rPr>
            </w:pPr>
            <w:proofErr w:type="spellStart"/>
            <w:r w:rsidRPr="004104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ES" w:eastAsia="en-GB"/>
              </w:rPr>
              <w:t>Alessandra</w:t>
            </w:r>
            <w:proofErr w:type="spellEnd"/>
            <w:r w:rsidRPr="004104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ES" w:eastAsia="en-GB"/>
              </w:rPr>
              <w:t xml:space="preserve"> </w:t>
            </w:r>
            <w:proofErr w:type="spellStart"/>
            <w:r w:rsidRPr="0041042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ES" w:eastAsia="en-GB"/>
              </w:rPr>
              <w:t>Agostinelli</w:t>
            </w:r>
            <w:proofErr w:type="spellEnd"/>
          </w:p>
          <w:p w14:paraId="70C080F5" w14:textId="77777777" w:rsidR="00660C4C" w:rsidRPr="00286D06" w:rsidRDefault="00660C4C" w:rsidP="00C4023F">
            <w:pPr>
              <w:rPr>
                <w:rFonts w:eastAsia="Times New Roman" w:cs="Times New Roman"/>
                <w:lang w:val="es-ES" w:eastAsia="en-GB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val="es-ES" w:eastAsia="en-GB"/>
              </w:rPr>
              <w:t>Carrer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val="es-ES" w:eastAsia="en-GB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000000"/>
                <w:lang w:val="es-ES" w:eastAsia="en-GB"/>
              </w:rPr>
              <w:t>Lepant</w:t>
            </w:r>
            <w:proofErr w:type="spellEnd"/>
            <w:r>
              <w:rPr>
                <w:rFonts w:eastAsia="Times New Roman" w:cs="Times New Roman"/>
                <w:i/>
                <w:iCs/>
                <w:color w:val="000000"/>
                <w:lang w:val="es-ES" w:eastAsia="en-GB"/>
              </w:rPr>
              <w:t xml:space="preserve"> 161, 08013,</w:t>
            </w:r>
            <w:r w:rsidRPr="00286D06">
              <w:rPr>
                <w:rFonts w:eastAsia="Times New Roman" w:cs="Times New Roman"/>
                <w:i/>
                <w:iCs/>
                <w:color w:val="000000"/>
                <w:lang w:val="es-ES" w:eastAsia="en-GB"/>
              </w:rPr>
              <w:t xml:space="preserve"> Barcelona</w:t>
            </w:r>
          </w:p>
          <w:p w14:paraId="24202DB1" w14:textId="77777777" w:rsidR="00660C4C" w:rsidRPr="00286D06" w:rsidRDefault="00660C4C" w:rsidP="00C4023F">
            <w:pPr>
              <w:rPr>
                <w:rFonts w:eastAsia="Times New Roman" w:cs="Times New Roman"/>
                <w:lang w:eastAsia="en-GB"/>
              </w:rPr>
            </w:pPr>
            <w:r w:rsidRPr="00286D06">
              <w:rPr>
                <w:rFonts w:eastAsia="Times New Roman" w:cs="Times New Roman"/>
                <w:i/>
                <w:iCs/>
                <w:color w:val="000000"/>
                <w:lang w:eastAsia="en-GB"/>
              </w:rPr>
              <w:t>+34657211199</w:t>
            </w:r>
          </w:p>
          <w:p w14:paraId="0185AE5B" w14:textId="77777777" w:rsidR="00660C4C" w:rsidRDefault="00C4023F" w:rsidP="00C4023F">
            <w:pPr>
              <w:rPr>
                <w:rStyle w:val="Collegamentoipertestuale"/>
                <w:rFonts w:eastAsia="Times New Roman" w:cs="Times New Roman"/>
                <w:lang w:eastAsia="en-GB"/>
              </w:rPr>
            </w:pPr>
            <w:hyperlink r:id="rId6" w:history="1">
              <w:r w:rsidR="00660C4C" w:rsidRPr="00207640">
                <w:rPr>
                  <w:rStyle w:val="Collegamentoipertestuale"/>
                  <w:rFonts w:eastAsia="Times New Roman" w:cs="Times New Roman"/>
                  <w:lang w:eastAsia="en-GB"/>
                </w:rPr>
                <w:t>ale.ago@hotmail.it</w:t>
              </w:r>
            </w:hyperlink>
          </w:p>
          <w:p w14:paraId="3FA3210A" w14:textId="77777777" w:rsidR="00660C4C" w:rsidRDefault="00660C4C" w:rsidP="009A39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ES" w:eastAsia="en-GB"/>
              </w:rPr>
            </w:pPr>
          </w:p>
        </w:tc>
        <w:tc>
          <w:tcPr>
            <w:tcW w:w="4583" w:type="dxa"/>
          </w:tcPr>
          <w:p w14:paraId="70375F63" w14:textId="52E4302B" w:rsidR="00660C4C" w:rsidRDefault="00660C4C" w:rsidP="009A39F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ES" w:eastAsia="en-GB"/>
              </w:rPr>
            </w:pPr>
            <w:bookmarkStart w:id="0" w:name="_GoBack"/>
            <w:bookmarkEnd w:id="0"/>
          </w:p>
        </w:tc>
      </w:tr>
    </w:tbl>
    <w:p w14:paraId="358743B7" w14:textId="77777777" w:rsidR="00014649" w:rsidRDefault="00014649" w:rsidP="009A39F3">
      <w:pPr>
        <w:spacing w:after="0" w:line="240" w:lineRule="auto"/>
        <w:jc w:val="center"/>
        <w:rPr>
          <w:rFonts w:eastAsia="Times New Roman" w:cs="Times New Roman"/>
          <w:color w:val="1155CC"/>
          <w:u w:val="single"/>
          <w:lang w:eastAsia="en-GB"/>
        </w:rPr>
      </w:pPr>
    </w:p>
    <w:p w14:paraId="213DA3D7" w14:textId="77777777" w:rsidR="00812A36" w:rsidRDefault="00812A36" w:rsidP="009A39F3">
      <w:pPr>
        <w:spacing w:after="0" w:line="240" w:lineRule="auto"/>
        <w:jc w:val="center"/>
        <w:rPr>
          <w:rFonts w:eastAsia="Times New Roman" w:cs="Times New Roman"/>
          <w:lang w:eastAsia="en-GB"/>
        </w:rPr>
      </w:pPr>
    </w:p>
    <w:p w14:paraId="54C33935" w14:textId="77777777" w:rsidR="00014649" w:rsidRDefault="00014649" w:rsidP="00014649">
      <w:pPr>
        <w:spacing w:after="0" w:line="240" w:lineRule="auto"/>
        <w:rPr>
          <w:rFonts w:eastAsia="Times New Roman" w:cs="Times New Roman"/>
          <w:b/>
          <w:bCs/>
          <w:color w:val="000000"/>
          <w:lang w:eastAsia="en-GB"/>
        </w:rPr>
      </w:pPr>
      <w:r w:rsidRPr="00286D06">
        <w:rPr>
          <w:rFonts w:eastAsia="Times New Roman" w:cs="Times New Roman"/>
          <w:b/>
          <w:bCs/>
          <w:color w:val="000000"/>
          <w:lang w:eastAsia="en-GB"/>
        </w:rPr>
        <w:t xml:space="preserve">Education and Courses </w:t>
      </w:r>
    </w:p>
    <w:p w14:paraId="607698BE" w14:textId="77777777" w:rsidR="00074D84" w:rsidRDefault="00074D84" w:rsidP="00014649">
      <w:pPr>
        <w:spacing w:after="0" w:line="240" w:lineRule="auto"/>
        <w:rPr>
          <w:rFonts w:eastAsia="Times New Roman" w:cs="Times New Roman"/>
          <w:b/>
          <w:bCs/>
          <w:color w:val="000000"/>
          <w:lang w:eastAsia="en-GB"/>
        </w:rPr>
      </w:pPr>
    </w:p>
    <w:p w14:paraId="40CE9FD8" w14:textId="00B710DA" w:rsidR="00074D84" w:rsidRPr="00074D84" w:rsidRDefault="00074D84" w:rsidP="00074D84">
      <w:pPr>
        <w:pStyle w:val="Paragrafoelenco"/>
        <w:numPr>
          <w:ilvl w:val="0"/>
          <w:numId w:val="20"/>
        </w:numPr>
        <w:spacing w:after="0" w:line="240" w:lineRule="auto"/>
        <w:rPr>
          <w:rFonts w:eastAsia="Times New Roman" w:cs="Times New Roman"/>
          <w:bCs/>
          <w:color w:val="000000"/>
          <w:lang w:eastAsia="en-GB"/>
        </w:rPr>
      </w:pPr>
      <w:r w:rsidRPr="00074D84">
        <w:rPr>
          <w:rFonts w:eastAsia="Times New Roman" w:cs="Times New Roman"/>
          <w:bCs/>
          <w:color w:val="000000"/>
          <w:lang w:eastAsia="en-GB"/>
        </w:rPr>
        <w:t>May 2017: D</w:t>
      </w:r>
      <w:r w:rsidR="00591394">
        <w:rPr>
          <w:rFonts w:eastAsia="Times New Roman" w:cs="Times New Roman"/>
          <w:bCs/>
          <w:color w:val="000000"/>
          <w:lang w:eastAsia="en-GB"/>
        </w:rPr>
        <w:t>ITALS certificate</w:t>
      </w:r>
      <w:r w:rsidRPr="00074D84">
        <w:rPr>
          <w:rFonts w:eastAsia="Times New Roman" w:cs="Times New Roman"/>
          <w:bCs/>
          <w:color w:val="000000"/>
          <w:lang w:eastAsia="en-GB"/>
        </w:rPr>
        <w:t>.</w:t>
      </w:r>
    </w:p>
    <w:p w14:paraId="51D6EDBF" w14:textId="77777777" w:rsidR="00014649" w:rsidRDefault="00014649" w:rsidP="00014649">
      <w:pPr>
        <w:spacing w:after="0" w:line="240" w:lineRule="auto"/>
        <w:rPr>
          <w:rFonts w:eastAsia="Times New Roman" w:cs="Times New Roman"/>
          <w:b/>
          <w:bCs/>
          <w:color w:val="000000"/>
          <w:lang w:eastAsia="en-GB"/>
        </w:rPr>
      </w:pPr>
    </w:p>
    <w:p w14:paraId="3D6B8EC8" w14:textId="77777777" w:rsidR="00014649" w:rsidRPr="00014649" w:rsidRDefault="00074D84" w:rsidP="00014649">
      <w:pPr>
        <w:numPr>
          <w:ilvl w:val="0"/>
          <w:numId w:val="12"/>
        </w:numPr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 xml:space="preserve">December </w:t>
      </w:r>
      <w:r w:rsidR="00014649">
        <w:rPr>
          <w:rFonts w:eastAsia="Times New Roman" w:cs="Times New Roman"/>
          <w:color w:val="000000"/>
          <w:lang w:eastAsia="en-GB"/>
        </w:rPr>
        <w:t>2016: TEFL</w:t>
      </w:r>
      <w:r>
        <w:rPr>
          <w:rFonts w:eastAsia="Times New Roman" w:cs="Times New Roman"/>
          <w:color w:val="000000"/>
          <w:lang w:eastAsia="en-GB"/>
        </w:rPr>
        <w:t xml:space="preserve"> certificate (passed with merit).</w:t>
      </w:r>
    </w:p>
    <w:p w14:paraId="625152B0" w14:textId="77777777" w:rsidR="00014649" w:rsidRPr="00286D06" w:rsidRDefault="00014649" w:rsidP="00014649">
      <w:pPr>
        <w:spacing w:after="0" w:line="240" w:lineRule="auto"/>
        <w:rPr>
          <w:rFonts w:eastAsia="Times New Roman" w:cs="Times New Roman"/>
          <w:lang w:eastAsia="en-GB"/>
        </w:rPr>
      </w:pPr>
    </w:p>
    <w:p w14:paraId="64DE2771" w14:textId="77777777" w:rsidR="00014649" w:rsidRPr="00286D06" w:rsidRDefault="00014649" w:rsidP="00014649">
      <w:pPr>
        <w:numPr>
          <w:ilvl w:val="0"/>
          <w:numId w:val="12"/>
        </w:numPr>
        <w:spacing w:after="0" w:line="240" w:lineRule="auto"/>
        <w:textAlignment w:val="baseline"/>
        <w:outlineLvl w:val="1"/>
        <w:rPr>
          <w:rFonts w:eastAsia="Times New Roman" w:cs="Times New Roman"/>
          <w:b/>
          <w:bCs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>September 2011-March 2012: course “Milestones in the history of Russian culture”, Trinity College, Dublin.</w:t>
      </w:r>
    </w:p>
    <w:p w14:paraId="399BFD68" w14:textId="77777777" w:rsidR="00014649" w:rsidRPr="00286D06" w:rsidRDefault="00014649" w:rsidP="00014649">
      <w:pPr>
        <w:spacing w:after="0" w:line="240" w:lineRule="auto"/>
        <w:rPr>
          <w:rFonts w:eastAsia="Times New Roman" w:cs="Times New Roman"/>
          <w:lang w:eastAsia="en-GB"/>
        </w:rPr>
      </w:pPr>
    </w:p>
    <w:p w14:paraId="30555314" w14:textId="77777777" w:rsidR="00014649" w:rsidRPr="00286D06" w:rsidRDefault="00014649" w:rsidP="00014649">
      <w:pPr>
        <w:numPr>
          <w:ilvl w:val="0"/>
          <w:numId w:val="13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 xml:space="preserve">November 2010-February 2011: European Programme “Leonardo da Vinci”, </w:t>
      </w:r>
      <w:proofErr w:type="spellStart"/>
      <w:r w:rsidRPr="00286D06">
        <w:rPr>
          <w:rFonts w:eastAsia="Times New Roman" w:cs="Times New Roman"/>
          <w:color w:val="000000"/>
          <w:lang w:eastAsia="en-GB"/>
        </w:rPr>
        <w:t>Collegio</w:t>
      </w:r>
      <w:proofErr w:type="spellEnd"/>
      <w:r w:rsidRPr="00286D06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86D06">
        <w:rPr>
          <w:rFonts w:eastAsia="Times New Roman" w:cs="Times New Roman"/>
          <w:color w:val="000000"/>
          <w:lang w:eastAsia="en-GB"/>
        </w:rPr>
        <w:t>Universitario</w:t>
      </w:r>
      <w:proofErr w:type="spellEnd"/>
      <w:r w:rsidRPr="00286D06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Pr="00286D06">
        <w:rPr>
          <w:rFonts w:eastAsia="Times New Roman" w:cs="Times New Roman"/>
          <w:color w:val="000000"/>
          <w:lang w:eastAsia="en-GB"/>
        </w:rPr>
        <w:t>Arces</w:t>
      </w:r>
      <w:proofErr w:type="spellEnd"/>
      <w:r w:rsidRPr="00286D06">
        <w:rPr>
          <w:rFonts w:eastAsia="Times New Roman" w:cs="Times New Roman"/>
          <w:color w:val="000000"/>
          <w:lang w:eastAsia="en-GB"/>
        </w:rPr>
        <w:t xml:space="preserve"> Palermo - Cap </w:t>
      </w:r>
      <w:proofErr w:type="spellStart"/>
      <w:r w:rsidRPr="00286D06">
        <w:rPr>
          <w:rFonts w:eastAsia="Times New Roman" w:cs="Times New Roman"/>
          <w:color w:val="000000"/>
          <w:lang w:eastAsia="en-GB"/>
        </w:rPr>
        <w:t>Ulysse</w:t>
      </w:r>
      <w:proofErr w:type="spellEnd"/>
      <w:r w:rsidRPr="00286D06">
        <w:rPr>
          <w:rFonts w:eastAsia="Times New Roman" w:cs="Times New Roman"/>
          <w:color w:val="000000"/>
          <w:lang w:eastAsia="en-GB"/>
        </w:rPr>
        <w:t xml:space="preserve"> Bordeaux, Bordeaux.</w:t>
      </w:r>
    </w:p>
    <w:p w14:paraId="5460E701" w14:textId="77777777" w:rsidR="00014649" w:rsidRPr="00286D06" w:rsidRDefault="00014649" w:rsidP="00014649">
      <w:pPr>
        <w:spacing w:after="0" w:line="240" w:lineRule="auto"/>
        <w:rPr>
          <w:rFonts w:eastAsia="Times New Roman" w:cs="Times New Roman"/>
          <w:lang w:eastAsia="en-GB"/>
        </w:rPr>
      </w:pPr>
    </w:p>
    <w:p w14:paraId="248AE8CE" w14:textId="77777777" w:rsidR="00014649" w:rsidRPr="00286D06" w:rsidRDefault="00014649" w:rsidP="00014649">
      <w:pPr>
        <w:numPr>
          <w:ilvl w:val="0"/>
          <w:numId w:val="14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 xml:space="preserve">April 2009: </w:t>
      </w:r>
      <w:r w:rsidRPr="00286D06">
        <w:rPr>
          <w:rFonts w:eastAsia="Times New Roman" w:cs="Times New Roman"/>
          <w:b/>
          <w:color w:val="000000"/>
          <w:lang w:eastAsia="en-GB"/>
        </w:rPr>
        <w:t>Master in Art History, 110 lode/110 (summa cum laude),</w:t>
      </w:r>
      <w:r w:rsidRPr="00286D06">
        <w:rPr>
          <w:b/>
          <w:bCs/>
          <w:sz w:val="20"/>
          <w:szCs w:val="20"/>
        </w:rPr>
        <w:t xml:space="preserve"> </w:t>
      </w:r>
      <w:r w:rsidRPr="00286D06">
        <w:rPr>
          <w:rFonts w:eastAsia="Times New Roman" w:cs="Times New Roman"/>
          <w:b/>
          <w:color w:val="000000"/>
          <w:lang w:eastAsia="en-GB"/>
        </w:rPr>
        <w:t xml:space="preserve">University of Venice Ca’ </w:t>
      </w:r>
      <w:proofErr w:type="spellStart"/>
      <w:r w:rsidRPr="00286D06">
        <w:rPr>
          <w:rFonts w:eastAsia="Times New Roman" w:cs="Times New Roman"/>
          <w:b/>
          <w:color w:val="000000"/>
          <w:lang w:eastAsia="en-GB"/>
        </w:rPr>
        <w:t>Foscari</w:t>
      </w:r>
      <w:proofErr w:type="spellEnd"/>
      <w:r w:rsidRPr="00286D06">
        <w:rPr>
          <w:rFonts w:eastAsia="Times New Roman" w:cs="Times New Roman"/>
          <w:color w:val="000000"/>
          <w:lang w:eastAsia="en-GB"/>
        </w:rPr>
        <w:t>, Fa</w:t>
      </w:r>
      <w:r>
        <w:rPr>
          <w:rFonts w:eastAsia="Times New Roman" w:cs="Times New Roman"/>
          <w:color w:val="000000"/>
          <w:lang w:eastAsia="en-GB"/>
        </w:rPr>
        <w:t>culty of Letters and Philosophy, d</w:t>
      </w:r>
      <w:r w:rsidRPr="00BB2175">
        <w:rPr>
          <w:rFonts w:eastAsia="Times New Roman" w:cs="Times New Roman"/>
          <w:color w:val="000000"/>
          <w:lang w:eastAsia="en-GB"/>
        </w:rPr>
        <w:t>issertation on "Italian collectors at the dissent Biennial of Venice"</w:t>
      </w:r>
      <w:r>
        <w:rPr>
          <w:rFonts w:eastAsia="Times New Roman" w:cs="Times New Roman"/>
          <w:color w:val="000000"/>
          <w:lang w:eastAsia="en-GB"/>
        </w:rPr>
        <w:t>.</w:t>
      </w:r>
    </w:p>
    <w:p w14:paraId="0011FFB5" w14:textId="77777777" w:rsidR="00014649" w:rsidRPr="00286D06" w:rsidRDefault="00014649" w:rsidP="00014649">
      <w:pPr>
        <w:spacing w:after="0" w:line="240" w:lineRule="auto"/>
        <w:rPr>
          <w:rFonts w:eastAsia="Times New Roman" w:cs="Times New Roman"/>
          <w:lang w:eastAsia="en-GB"/>
        </w:rPr>
      </w:pPr>
    </w:p>
    <w:p w14:paraId="4D8B6033" w14:textId="77777777" w:rsidR="00014649" w:rsidRDefault="00014649" w:rsidP="005424D6">
      <w:pPr>
        <w:numPr>
          <w:ilvl w:val="0"/>
          <w:numId w:val="15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 xml:space="preserve">February 2006: Degree in Cultural Heritage Conservation, University of Venice Ca’ </w:t>
      </w:r>
      <w:proofErr w:type="spellStart"/>
      <w:r w:rsidRPr="00286D06">
        <w:rPr>
          <w:rFonts w:eastAsia="Times New Roman" w:cs="Times New Roman"/>
          <w:color w:val="000000"/>
          <w:lang w:eastAsia="en-GB"/>
        </w:rPr>
        <w:t>Foscari</w:t>
      </w:r>
      <w:proofErr w:type="spellEnd"/>
      <w:r w:rsidRPr="00286D06">
        <w:rPr>
          <w:rFonts w:eastAsia="Times New Roman" w:cs="Times New Roman"/>
          <w:color w:val="000000"/>
          <w:lang w:eastAsia="en-GB"/>
        </w:rPr>
        <w:t>, Faculty of Letters and Philosophy.</w:t>
      </w:r>
    </w:p>
    <w:p w14:paraId="76F66D20" w14:textId="77777777" w:rsidR="005424D6" w:rsidRDefault="005424D6" w:rsidP="005424D6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color w:val="000000"/>
          <w:lang w:eastAsia="en-GB"/>
        </w:rPr>
      </w:pPr>
    </w:p>
    <w:p w14:paraId="168A28D1" w14:textId="77777777" w:rsidR="00AA46D9" w:rsidRPr="005424D6" w:rsidRDefault="00AA46D9" w:rsidP="005424D6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color w:val="000000"/>
          <w:lang w:eastAsia="en-GB"/>
        </w:rPr>
      </w:pPr>
    </w:p>
    <w:p w14:paraId="66C561FA" w14:textId="77777777" w:rsidR="00014649" w:rsidRDefault="00014649" w:rsidP="00014649">
      <w:pPr>
        <w:spacing w:after="0" w:line="240" w:lineRule="auto"/>
        <w:rPr>
          <w:rFonts w:eastAsia="Times New Roman" w:cs="Times New Roman"/>
          <w:b/>
          <w:bCs/>
          <w:color w:val="000000"/>
          <w:lang w:eastAsia="en-GB"/>
        </w:rPr>
      </w:pPr>
      <w:r w:rsidRPr="00286D06">
        <w:rPr>
          <w:rFonts w:eastAsia="Times New Roman" w:cs="Times New Roman"/>
          <w:b/>
          <w:bCs/>
          <w:color w:val="000000"/>
          <w:lang w:eastAsia="en-GB"/>
        </w:rPr>
        <w:t>Languages</w:t>
      </w:r>
    </w:p>
    <w:p w14:paraId="3D4CAFAD" w14:textId="77777777" w:rsidR="005424D6" w:rsidRPr="00286D06" w:rsidRDefault="005424D6" w:rsidP="00014649">
      <w:pPr>
        <w:spacing w:after="0" w:line="240" w:lineRule="auto"/>
        <w:rPr>
          <w:rFonts w:eastAsia="Times New Roman" w:cs="Times New Roman"/>
          <w:b/>
          <w:bCs/>
          <w:color w:val="000000"/>
          <w:lang w:eastAsia="en-GB"/>
        </w:rPr>
      </w:pPr>
    </w:p>
    <w:p w14:paraId="41FC635A" w14:textId="77777777" w:rsidR="00014649" w:rsidRPr="00286D06" w:rsidRDefault="00014649" w:rsidP="00014649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 w:rsidRPr="00286D06">
        <w:rPr>
          <w:rFonts w:eastAsia="Times New Roman" w:cs="Times New Roman"/>
          <w:b/>
          <w:bCs/>
          <w:color w:val="000000"/>
          <w:lang w:eastAsia="en-GB"/>
        </w:rPr>
        <w:t>Italian</w:t>
      </w:r>
      <w:r w:rsidRPr="00286D06">
        <w:rPr>
          <w:rFonts w:eastAsia="Times New Roman" w:cs="Times New Roman"/>
          <w:color w:val="000000"/>
          <w:lang w:eastAsia="en-GB"/>
        </w:rPr>
        <w:t>: native speaker</w:t>
      </w:r>
    </w:p>
    <w:p w14:paraId="0A7C55EE" w14:textId="04478AEC" w:rsidR="00014649" w:rsidRPr="00286D06" w:rsidRDefault="00014649" w:rsidP="00014649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 w:rsidRPr="00286D06">
        <w:rPr>
          <w:rFonts w:eastAsia="Times New Roman" w:cs="Times New Roman"/>
          <w:b/>
          <w:bCs/>
          <w:color w:val="000000"/>
          <w:lang w:eastAsia="en-GB"/>
        </w:rPr>
        <w:t>English</w:t>
      </w:r>
      <w:r w:rsidR="00591394">
        <w:rPr>
          <w:rFonts w:eastAsia="Times New Roman" w:cs="Times New Roman"/>
          <w:color w:val="000000"/>
          <w:lang w:eastAsia="en-GB"/>
        </w:rPr>
        <w:t>: proficient (C2)</w:t>
      </w:r>
    </w:p>
    <w:p w14:paraId="5EF943F5" w14:textId="42E73129" w:rsidR="00014649" w:rsidRPr="00286D06" w:rsidRDefault="00014649" w:rsidP="00014649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 w:rsidRPr="00286D06">
        <w:rPr>
          <w:rFonts w:eastAsia="Times New Roman" w:cs="Times New Roman"/>
          <w:b/>
          <w:bCs/>
          <w:color w:val="000000"/>
          <w:lang w:eastAsia="en-GB"/>
        </w:rPr>
        <w:t>French</w:t>
      </w:r>
      <w:r w:rsidR="00591394">
        <w:rPr>
          <w:rFonts w:eastAsia="Times New Roman" w:cs="Times New Roman"/>
          <w:color w:val="000000"/>
          <w:lang w:eastAsia="en-GB"/>
        </w:rPr>
        <w:t>: advanced (C1)</w:t>
      </w:r>
    </w:p>
    <w:p w14:paraId="1BB0E632" w14:textId="77777777" w:rsidR="00014649" w:rsidRDefault="00014649" w:rsidP="00014649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 w:rsidRPr="00286D06">
        <w:rPr>
          <w:rFonts w:eastAsia="Times New Roman" w:cs="Times New Roman"/>
          <w:b/>
          <w:bCs/>
          <w:color w:val="000000"/>
          <w:lang w:eastAsia="en-GB"/>
        </w:rPr>
        <w:t>Spanish</w:t>
      </w:r>
      <w:r w:rsidRPr="00286D06">
        <w:rPr>
          <w:rFonts w:eastAsia="Times New Roman" w:cs="Times New Roman"/>
          <w:color w:val="000000"/>
          <w:lang w:eastAsia="en-GB"/>
        </w:rPr>
        <w:t>: advanced (B2)</w:t>
      </w:r>
    </w:p>
    <w:p w14:paraId="0A0E3113" w14:textId="2A8D75ED" w:rsidR="00591394" w:rsidRPr="00286D06" w:rsidRDefault="00591394" w:rsidP="00014649">
      <w:pPr>
        <w:numPr>
          <w:ilvl w:val="0"/>
          <w:numId w:val="16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b/>
          <w:bCs/>
          <w:color w:val="000000"/>
          <w:lang w:eastAsia="en-GB"/>
        </w:rPr>
        <w:t>Catalan</w:t>
      </w:r>
      <w:r w:rsidRPr="00591394">
        <w:rPr>
          <w:rFonts w:eastAsia="Times New Roman" w:cs="Times New Roman"/>
          <w:color w:val="000000"/>
          <w:lang w:eastAsia="en-GB"/>
        </w:rPr>
        <w:t>:</w:t>
      </w:r>
      <w:r>
        <w:rPr>
          <w:rFonts w:eastAsia="Times New Roman" w:cs="Times New Roman"/>
          <w:color w:val="000000"/>
          <w:lang w:eastAsia="en-GB"/>
        </w:rPr>
        <w:t xml:space="preserve"> basic</w:t>
      </w:r>
    </w:p>
    <w:p w14:paraId="6C7BDDFC" w14:textId="77777777" w:rsidR="00014649" w:rsidRDefault="00014649" w:rsidP="009A39F3">
      <w:pPr>
        <w:spacing w:after="0" w:line="240" w:lineRule="auto"/>
        <w:jc w:val="center"/>
        <w:rPr>
          <w:rFonts w:eastAsia="Times New Roman" w:cs="Times New Roman"/>
          <w:lang w:eastAsia="en-GB"/>
        </w:rPr>
      </w:pPr>
    </w:p>
    <w:p w14:paraId="66FFF3DF" w14:textId="77777777" w:rsidR="00014649" w:rsidRDefault="00014649" w:rsidP="009A39F3">
      <w:pPr>
        <w:spacing w:after="0" w:line="240" w:lineRule="auto"/>
        <w:jc w:val="center"/>
        <w:rPr>
          <w:rFonts w:eastAsia="Times New Roman" w:cs="Times New Roman"/>
          <w:lang w:eastAsia="en-GB"/>
        </w:rPr>
      </w:pPr>
    </w:p>
    <w:p w14:paraId="043B9E70" w14:textId="77777777" w:rsidR="000856A1" w:rsidRDefault="005424D6" w:rsidP="005424D6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5424D6">
        <w:rPr>
          <w:rFonts w:eastAsia="Times New Roman" w:cs="Times New Roman"/>
          <w:b/>
          <w:lang w:eastAsia="en-GB"/>
        </w:rPr>
        <w:t>Experience</w:t>
      </w:r>
    </w:p>
    <w:p w14:paraId="7E39DBCA" w14:textId="77777777" w:rsidR="00074D84" w:rsidRDefault="00074D84" w:rsidP="005424D6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0CB1E1ED" w14:textId="77777777" w:rsidR="00074D84" w:rsidRDefault="00074D84" w:rsidP="005424D6">
      <w:pPr>
        <w:spacing w:after="0" w:line="240" w:lineRule="auto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Since September 2016</w:t>
      </w:r>
    </w:p>
    <w:p w14:paraId="1F34F939" w14:textId="77777777" w:rsidR="00074D84" w:rsidRDefault="00074D84" w:rsidP="005424D6">
      <w:pPr>
        <w:spacing w:after="0" w:line="240" w:lineRule="auto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 xml:space="preserve">Exit school of English, Palau I </w:t>
      </w:r>
      <w:proofErr w:type="spellStart"/>
      <w:r>
        <w:rPr>
          <w:rFonts w:eastAsia="Times New Roman" w:cs="Times New Roman"/>
          <w:b/>
          <w:lang w:eastAsia="en-GB"/>
        </w:rPr>
        <w:t>Solita’de</w:t>
      </w:r>
      <w:proofErr w:type="spellEnd"/>
      <w:r>
        <w:rPr>
          <w:rFonts w:eastAsia="Times New Roman" w:cs="Times New Roman"/>
          <w:b/>
          <w:lang w:eastAsia="en-GB"/>
        </w:rPr>
        <w:t xml:space="preserve"> </w:t>
      </w:r>
      <w:proofErr w:type="spellStart"/>
      <w:r>
        <w:rPr>
          <w:rFonts w:eastAsia="Times New Roman" w:cs="Times New Roman"/>
          <w:b/>
          <w:lang w:eastAsia="en-GB"/>
        </w:rPr>
        <w:t>Plegamans</w:t>
      </w:r>
      <w:proofErr w:type="spellEnd"/>
      <w:r>
        <w:rPr>
          <w:rFonts w:eastAsia="Times New Roman" w:cs="Times New Roman"/>
          <w:b/>
          <w:lang w:eastAsia="en-GB"/>
        </w:rPr>
        <w:t xml:space="preserve"> (Barcelona)</w:t>
      </w:r>
    </w:p>
    <w:p w14:paraId="4E49B50E" w14:textId="77777777" w:rsidR="00074D84" w:rsidRDefault="00074D84" w:rsidP="00074D84">
      <w:pPr>
        <w:pStyle w:val="Paragrafoelenco"/>
        <w:numPr>
          <w:ilvl w:val="0"/>
          <w:numId w:val="20"/>
        </w:numPr>
        <w:spacing w:after="0" w:line="240" w:lineRule="auto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 xml:space="preserve">Teaching English, French and Italian to children, teenagers, adults and business professionals (companies). </w:t>
      </w:r>
    </w:p>
    <w:p w14:paraId="3E79BFBD" w14:textId="412FE792" w:rsidR="0045607A" w:rsidRPr="00074D84" w:rsidRDefault="0045607A" w:rsidP="00074D84">
      <w:pPr>
        <w:pStyle w:val="Paragrafoelenco"/>
        <w:numPr>
          <w:ilvl w:val="0"/>
          <w:numId w:val="20"/>
        </w:numPr>
        <w:spacing w:after="0" w:line="240" w:lineRule="auto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Translations English – Italian and French-Italian.</w:t>
      </w:r>
    </w:p>
    <w:p w14:paraId="7CB3C082" w14:textId="77777777" w:rsidR="005424D6" w:rsidRPr="005424D6" w:rsidRDefault="005424D6" w:rsidP="005424D6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14:paraId="16ED470C" w14:textId="77777777" w:rsidR="000856A1" w:rsidRDefault="000856A1" w:rsidP="000856A1">
      <w:pPr>
        <w:spacing w:after="0" w:line="240" w:lineRule="auto"/>
        <w:rPr>
          <w:rFonts w:eastAsia="Times New Roman" w:cs="Times New Roman"/>
          <w:i/>
          <w:iCs/>
          <w:color w:val="000000"/>
          <w:lang w:eastAsia="en-GB"/>
        </w:rPr>
      </w:pPr>
      <w:r>
        <w:rPr>
          <w:rFonts w:eastAsia="Times New Roman" w:cs="Times New Roman"/>
          <w:i/>
          <w:iCs/>
          <w:color w:val="000000"/>
          <w:lang w:eastAsia="en-GB"/>
        </w:rPr>
        <w:t>March2016</w:t>
      </w:r>
      <w:r w:rsidRPr="00812A36">
        <w:rPr>
          <w:rFonts w:eastAsia="Times New Roman" w:cs="Times New Roman"/>
          <w:i/>
          <w:iCs/>
          <w:color w:val="000000"/>
          <w:lang w:eastAsia="en-GB"/>
        </w:rPr>
        <w:t xml:space="preserve"> – </w:t>
      </w:r>
      <w:r>
        <w:rPr>
          <w:rFonts w:eastAsia="Times New Roman" w:cs="Times New Roman"/>
          <w:i/>
          <w:iCs/>
          <w:color w:val="000000"/>
          <w:lang w:eastAsia="en-GB"/>
        </w:rPr>
        <w:t>May</w:t>
      </w:r>
      <w:r w:rsidRPr="00812A36">
        <w:rPr>
          <w:rFonts w:eastAsia="Times New Roman" w:cs="Times New Roman"/>
          <w:i/>
          <w:iCs/>
          <w:color w:val="000000"/>
          <w:lang w:eastAsia="en-GB"/>
        </w:rPr>
        <w:t>2016</w:t>
      </w:r>
    </w:p>
    <w:p w14:paraId="27CB48BD" w14:textId="77777777" w:rsidR="000856A1" w:rsidRPr="007B2656" w:rsidRDefault="000856A1" w:rsidP="000856A1">
      <w:pPr>
        <w:spacing w:after="0" w:line="240" w:lineRule="auto"/>
        <w:rPr>
          <w:rFonts w:eastAsia="Times New Roman" w:cs="Times New Roman"/>
          <w:iCs/>
          <w:color w:val="000000"/>
          <w:lang w:eastAsia="en-GB"/>
        </w:rPr>
      </w:pPr>
      <w:r w:rsidRPr="007B2656">
        <w:rPr>
          <w:rFonts w:eastAsia="Times New Roman" w:cs="Times New Roman"/>
          <w:iCs/>
          <w:color w:val="000000"/>
          <w:lang w:eastAsia="en-GB"/>
        </w:rPr>
        <w:t>Travelled around South East Asia</w:t>
      </w:r>
      <w:r w:rsidR="007B2656">
        <w:rPr>
          <w:rFonts w:eastAsia="Times New Roman" w:cs="Times New Roman"/>
          <w:iCs/>
          <w:color w:val="000000"/>
          <w:lang w:eastAsia="en-GB"/>
        </w:rPr>
        <w:t>.</w:t>
      </w:r>
    </w:p>
    <w:p w14:paraId="3CB24909" w14:textId="77777777" w:rsidR="00812A36" w:rsidRDefault="00812A36" w:rsidP="009A39F3">
      <w:pPr>
        <w:spacing w:after="0" w:line="240" w:lineRule="auto"/>
        <w:jc w:val="center"/>
        <w:rPr>
          <w:rFonts w:eastAsia="Times New Roman" w:cs="Times New Roman"/>
          <w:lang w:eastAsia="en-GB"/>
        </w:rPr>
      </w:pPr>
    </w:p>
    <w:p w14:paraId="1EA8B7F6" w14:textId="77777777" w:rsidR="00812A36" w:rsidRPr="00812A36" w:rsidRDefault="00812A36" w:rsidP="00812A36">
      <w:pPr>
        <w:spacing w:after="0" w:line="240" w:lineRule="auto"/>
        <w:rPr>
          <w:rFonts w:eastAsia="Times New Roman" w:cs="Times New Roman"/>
          <w:i/>
          <w:iCs/>
          <w:color w:val="000000"/>
          <w:lang w:eastAsia="en-GB"/>
        </w:rPr>
      </w:pPr>
      <w:r w:rsidRPr="00812A36">
        <w:rPr>
          <w:rFonts w:eastAsia="Times New Roman" w:cs="Times New Roman"/>
          <w:i/>
          <w:iCs/>
          <w:color w:val="000000"/>
          <w:lang w:eastAsia="en-GB"/>
        </w:rPr>
        <w:t>October 2015 – February 2016</w:t>
      </w:r>
    </w:p>
    <w:p w14:paraId="49A61C1A" w14:textId="77777777" w:rsidR="00812A36" w:rsidRDefault="00772249" w:rsidP="00812A36">
      <w:pPr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lang w:eastAsia="en-GB"/>
        </w:rPr>
      </w:pPr>
      <w:r>
        <w:rPr>
          <w:rFonts w:eastAsia="Times New Roman" w:cs="Times New Roman"/>
          <w:b/>
          <w:bCs/>
          <w:color w:val="000000"/>
          <w:lang w:eastAsia="en-GB"/>
        </w:rPr>
        <w:t>Second</w:t>
      </w:r>
      <w:r w:rsidR="00812A36" w:rsidRPr="00812A36">
        <w:rPr>
          <w:rFonts w:eastAsia="Times New Roman" w:cs="Times New Roman"/>
          <w:b/>
          <w:bCs/>
          <w:color w:val="000000"/>
          <w:lang w:eastAsia="en-GB"/>
        </w:rPr>
        <w:t xml:space="preserve"> level Customer Service, e-commerce department</w:t>
      </w:r>
      <w:r w:rsidR="00812A36">
        <w:rPr>
          <w:rFonts w:eastAsia="Times New Roman" w:cs="Times New Roman"/>
          <w:b/>
          <w:bCs/>
          <w:color w:val="000000"/>
          <w:lang w:eastAsia="en-GB"/>
        </w:rPr>
        <w:t xml:space="preserve"> at </w:t>
      </w:r>
      <w:proofErr w:type="spellStart"/>
      <w:r w:rsidR="00812A36" w:rsidRPr="00812A36">
        <w:rPr>
          <w:rFonts w:eastAsia="Times New Roman" w:cs="Times New Roman"/>
          <w:b/>
          <w:bCs/>
          <w:color w:val="000000"/>
          <w:lang w:eastAsia="en-GB"/>
        </w:rPr>
        <w:t>Oysho</w:t>
      </w:r>
      <w:proofErr w:type="spellEnd"/>
      <w:r w:rsidR="00812A36">
        <w:rPr>
          <w:rFonts w:eastAsia="Times New Roman" w:cs="Times New Roman"/>
          <w:b/>
          <w:bCs/>
          <w:color w:val="000000"/>
          <w:lang w:eastAsia="en-GB"/>
        </w:rPr>
        <w:t xml:space="preserve"> (Barcelona, Spain)</w:t>
      </w:r>
    </w:p>
    <w:p w14:paraId="0490F315" w14:textId="77777777" w:rsidR="00812A36" w:rsidRDefault="00812A36" w:rsidP="00812A3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 w:rsidRPr="00812A36">
        <w:rPr>
          <w:rFonts w:eastAsia="Times New Roman" w:cs="Times New Roman"/>
          <w:color w:val="000000"/>
          <w:lang w:eastAsia="en-GB"/>
        </w:rPr>
        <w:t xml:space="preserve">Supervising the job of the call </w:t>
      </w:r>
      <w:proofErr w:type="spellStart"/>
      <w:r w:rsidRPr="00812A36">
        <w:rPr>
          <w:rFonts w:eastAsia="Times New Roman" w:cs="Times New Roman"/>
          <w:color w:val="000000"/>
          <w:lang w:eastAsia="en-GB"/>
        </w:rPr>
        <w:t>center</w:t>
      </w:r>
      <w:proofErr w:type="spellEnd"/>
      <w:r w:rsidRPr="00812A36">
        <w:rPr>
          <w:rFonts w:eastAsia="Times New Roman" w:cs="Times New Roman"/>
          <w:color w:val="000000"/>
          <w:lang w:eastAsia="en-GB"/>
        </w:rPr>
        <w:t xml:space="preserve">, helping them to find a solution to offer to customers: providing support to the shops in case of enquiries related to the e-commerce; solving out </w:t>
      </w:r>
      <w:r w:rsidRPr="00812A36">
        <w:rPr>
          <w:rFonts w:eastAsia="Times New Roman" w:cs="Times New Roman"/>
          <w:color w:val="000000"/>
          <w:lang w:eastAsia="en-GB"/>
        </w:rPr>
        <w:lastRenderedPageBreak/>
        <w:t>problems with the website; managing r</w:t>
      </w:r>
      <w:r>
        <w:rPr>
          <w:rFonts w:eastAsia="Times New Roman" w:cs="Times New Roman"/>
          <w:color w:val="000000"/>
          <w:lang w:eastAsia="en-GB"/>
        </w:rPr>
        <w:t xml:space="preserve">elationships with the couriers </w:t>
      </w:r>
      <w:r w:rsidRPr="00812A36">
        <w:rPr>
          <w:rFonts w:eastAsia="Times New Roman" w:cs="Times New Roman"/>
          <w:color w:val="000000"/>
          <w:lang w:eastAsia="en-GB"/>
        </w:rPr>
        <w:t>and follow up in case of delayed deliveries or lost items.</w:t>
      </w:r>
    </w:p>
    <w:p w14:paraId="47CA13BE" w14:textId="77777777" w:rsidR="00756D82" w:rsidRDefault="00C21B2B" w:rsidP="000856A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Translations from English, French and Spanish in</w:t>
      </w:r>
      <w:r w:rsidRPr="00286D06">
        <w:rPr>
          <w:rFonts w:eastAsia="Times New Roman" w:cs="Times New Roman"/>
          <w:color w:val="000000"/>
          <w:lang w:eastAsia="en-GB"/>
        </w:rPr>
        <w:t>to Italian and vice-versa.</w:t>
      </w:r>
    </w:p>
    <w:p w14:paraId="2E6432D2" w14:textId="77777777" w:rsidR="000856A1" w:rsidRPr="000856A1" w:rsidRDefault="000856A1" w:rsidP="000856A1">
      <w:pPr>
        <w:spacing w:after="0" w:line="240" w:lineRule="auto"/>
        <w:ind w:left="720"/>
        <w:jc w:val="both"/>
        <w:textAlignment w:val="baseline"/>
        <w:rPr>
          <w:rFonts w:eastAsia="Times New Roman" w:cs="Times New Roman"/>
          <w:color w:val="000000"/>
          <w:lang w:eastAsia="en-GB"/>
        </w:rPr>
      </w:pPr>
    </w:p>
    <w:p w14:paraId="54FE711D" w14:textId="77777777" w:rsidR="009A39F3" w:rsidRPr="00286D06" w:rsidRDefault="009A39F3" w:rsidP="009A39F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86D06">
        <w:rPr>
          <w:rFonts w:eastAsia="Times New Roman" w:cs="Times New Roman"/>
          <w:i/>
          <w:iCs/>
          <w:color w:val="000000"/>
          <w:lang w:eastAsia="en-GB"/>
        </w:rPr>
        <w:t xml:space="preserve">From March 2014 </w:t>
      </w:r>
      <w:r w:rsidR="00812A36">
        <w:rPr>
          <w:rFonts w:eastAsia="Times New Roman" w:cs="Times New Roman"/>
          <w:i/>
          <w:iCs/>
          <w:color w:val="000000"/>
          <w:lang w:eastAsia="en-GB"/>
        </w:rPr>
        <w:t>–</w:t>
      </w:r>
      <w:r w:rsidRPr="00286D06">
        <w:rPr>
          <w:rFonts w:eastAsia="Times New Roman" w:cs="Times New Roman"/>
          <w:i/>
          <w:iCs/>
          <w:color w:val="000000"/>
          <w:lang w:eastAsia="en-GB"/>
        </w:rPr>
        <w:t xml:space="preserve"> </w:t>
      </w:r>
      <w:r w:rsidR="00812A36">
        <w:rPr>
          <w:rFonts w:eastAsia="Times New Roman" w:cs="Times New Roman"/>
          <w:i/>
          <w:iCs/>
          <w:color w:val="000000"/>
          <w:lang w:eastAsia="en-GB"/>
        </w:rPr>
        <w:t>October 2015</w:t>
      </w:r>
    </w:p>
    <w:p w14:paraId="404642AC" w14:textId="77777777" w:rsidR="009A39F3" w:rsidRPr="00286D06" w:rsidRDefault="009A39F3" w:rsidP="009A39F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86D06">
        <w:rPr>
          <w:rFonts w:eastAsia="Times New Roman" w:cs="Times New Roman"/>
          <w:b/>
          <w:bCs/>
          <w:color w:val="000000"/>
          <w:lang w:eastAsia="en-GB"/>
        </w:rPr>
        <w:t xml:space="preserve">Customer Service </w:t>
      </w:r>
      <w:r w:rsidR="008214C1" w:rsidRPr="00286D06">
        <w:rPr>
          <w:rFonts w:eastAsia="Times New Roman" w:cs="Times New Roman"/>
          <w:b/>
          <w:bCs/>
          <w:color w:val="000000"/>
          <w:lang w:eastAsia="en-GB"/>
        </w:rPr>
        <w:t>Executive</w:t>
      </w:r>
      <w:r w:rsidR="00F71C29" w:rsidRPr="00286D06">
        <w:rPr>
          <w:rFonts w:eastAsia="Times New Roman" w:cs="Times New Roman"/>
          <w:b/>
          <w:bCs/>
          <w:color w:val="000000"/>
          <w:lang w:eastAsia="en-GB"/>
        </w:rPr>
        <w:t xml:space="preserve"> at Booking.com (</w:t>
      </w:r>
      <w:r w:rsidRPr="00286D06">
        <w:rPr>
          <w:rFonts w:eastAsia="Times New Roman" w:cs="Times New Roman"/>
          <w:b/>
          <w:bCs/>
          <w:color w:val="000000"/>
          <w:lang w:eastAsia="en-GB"/>
        </w:rPr>
        <w:t>Barcelona, Spain)</w:t>
      </w:r>
    </w:p>
    <w:p w14:paraId="627891DB" w14:textId="77777777" w:rsidR="008214C1" w:rsidRPr="00286D06" w:rsidRDefault="009A39F3" w:rsidP="009A39F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>Assisting clients in travel’s decis</w:t>
      </w:r>
      <w:r w:rsidR="00AC6FD5" w:rsidRPr="00286D06">
        <w:rPr>
          <w:rFonts w:eastAsia="Times New Roman" w:cs="Times New Roman"/>
          <w:color w:val="000000"/>
          <w:lang w:eastAsia="en-GB"/>
        </w:rPr>
        <w:t>i</w:t>
      </w:r>
      <w:r w:rsidRPr="00286D06">
        <w:rPr>
          <w:rFonts w:eastAsia="Times New Roman" w:cs="Times New Roman"/>
          <w:color w:val="000000"/>
          <w:lang w:eastAsia="en-GB"/>
        </w:rPr>
        <w:t>ons and problem solving</w:t>
      </w:r>
      <w:r w:rsidR="008214C1" w:rsidRPr="00286D06">
        <w:rPr>
          <w:rFonts w:eastAsia="Times New Roman" w:cs="Times New Roman"/>
          <w:color w:val="000000"/>
          <w:lang w:eastAsia="en-GB"/>
        </w:rPr>
        <w:t xml:space="preserve"> in Italian, English, and French.</w:t>
      </w:r>
    </w:p>
    <w:p w14:paraId="46806270" w14:textId="77777777" w:rsidR="006F7110" w:rsidRPr="00286D06" w:rsidRDefault="00693A8D" w:rsidP="006F71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>Manage and optimize hoteliers’ accounts.</w:t>
      </w:r>
    </w:p>
    <w:p w14:paraId="464D4166" w14:textId="77777777" w:rsidR="006F7110" w:rsidRPr="00286D06" w:rsidRDefault="006F7110" w:rsidP="006F71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>Problem solving, managing customers' complaints and feedback, analysis of incoming requests and ability to provide an appropriate solution with regards to Travel Market’s solutions.</w:t>
      </w:r>
    </w:p>
    <w:p w14:paraId="1CD2B050" w14:textId="77777777" w:rsidR="006F7110" w:rsidRPr="00286D06" w:rsidRDefault="006F7110" w:rsidP="006F711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>Translations from English and French to Italian and vice-versa.</w:t>
      </w:r>
    </w:p>
    <w:p w14:paraId="59C2A0C3" w14:textId="77777777" w:rsidR="009A39F3" w:rsidRPr="00286D06" w:rsidRDefault="009A39F3" w:rsidP="009A39F3">
      <w:pPr>
        <w:spacing w:after="0" w:line="240" w:lineRule="auto"/>
        <w:rPr>
          <w:rFonts w:eastAsia="Times New Roman" w:cs="Times New Roman"/>
          <w:lang w:eastAsia="en-GB"/>
        </w:rPr>
      </w:pPr>
    </w:p>
    <w:p w14:paraId="1A9E3F6B" w14:textId="77777777" w:rsidR="009A39F3" w:rsidRPr="00286D06" w:rsidRDefault="009A39F3" w:rsidP="009A39F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86D06">
        <w:rPr>
          <w:rFonts w:eastAsia="Times New Roman" w:cs="Times New Roman"/>
          <w:i/>
          <w:iCs/>
          <w:color w:val="000000"/>
          <w:lang w:eastAsia="en-GB"/>
        </w:rPr>
        <w:t>August 2013 - February 2014</w:t>
      </w:r>
    </w:p>
    <w:p w14:paraId="43F3B8E6" w14:textId="77777777" w:rsidR="009A39F3" w:rsidRPr="00286D06" w:rsidRDefault="009A39F3" w:rsidP="009A39F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86D06">
        <w:rPr>
          <w:rFonts w:eastAsia="Times New Roman" w:cs="Times New Roman"/>
          <w:b/>
          <w:bCs/>
          <w:color w:val="000000"/>
          <w:lang w:eastAsia="en-GB"/>
        </w:rPr>
        <w:t>Customer Service Representati</w:t>
      </w:r>
      <w:r w:rsidR="00F71C29" w:rsidRPr="00286D06">
        <w:rPr>
          <w:rFonts w:eastAsia="Times New Roman" w:cs="Times New Roman"/>
          <w:b/>
          <w:bCs/>
          <w:color w:val="000000"/>
          <w:lang w:eastAsia="en-GB"/>
        </w:rPr>
        <w:t xml:space="preserve">ve at Colt </w:t>
      </w:r>
      <w:r w:rsidR="006F7110" w:rsidRPr="00286D06">
        <w:rPr>
          <w:rFonts w:eastAsia="Times New Roman" w:cs="Times New Roman"/>
          <w:b/>
          <w:bCs/>
          <w:color w:val="000000"/>
          <w:lang w:eastAsia="en-GB"/>
        </w:rPr>
        <w:t xml:space="preserve">Telecom </w:t>
      </w:r>
      <w:r w:rsidR="00F71C29" w:rsidRPr="00286D06">
        <w:rPr>
          <w:rFonts w:eastAsia="Times New Roman" w:cs="Times New Roman"/>
          <w:b/>
          <w:bCs/>
          <w:color w:val="000000"/>
          <w:lang w:eastAsia="en-GB"/>
        </w:rPr>
        <w:t>Technology Service (</w:t>
      </w:r>
      <w:r w:rsidRPr="00286D06">
        <w:rPr>
          <w:rFonts w:eastAsia="Times New Roman" w:cs="Times New Roman"/>
          <w:b/>
          <w:bCs/>
          <w:color w:val="000000"/>
          <w:lang w:eastAsia="en-GB"/>
        </w:rPr>
        <w:t>Barcelona, Spain)</w:t>
      </w:r>
    </w:p>
    <w:p w14:paraId="78091EE7" w14:textId="77777777" w:rsidR="009A39F3" w:rsidRPr="00286D06" w:rsidRDefault="009D5D73" w:rsidP="009A39F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>French and English Support: a</w:t>
      </w:r>
      <w:r w:rsidR="009A39F3" w:rsidRPr="00286D06">
        <w:rPr>
          <w:rFonts w:eastAsia="Times New Roman" w:cs="Times New Roman"/>
          <w:color w:val="000000"/>
          <w:lang w:eastAsia="en-GB"/>
        </w:rPr>
        <w:t>nswered contacts promptly and professionally via phone and email.</w:t>
      </w:r>
    </w:p>
    <w:p w14:paraId="10F36B79" w14:textId="77777777" w:rsidR="006F7110" w:rsidRPr="00286D06" w:rsidRDefault="006F7110" w:rsidP="009A39F3">
      <w:pPr>
        <w:spacing w:after="0" w:line="240" w:lineRule="auto"/>
        <w:jc w:val="both"/>
        <w:rPr>
          <w:rFonts w:eastAsia="Times New Roman" w:cs="Times New Roman"/>
          <w:color w:val="000000"/>
          <w:lang w:eastAsia="en-GB"/>
        </w:rPr>
      </w:pPr>
    </w:p>
    <w:p w14:paraId="656EB5A1" w14:textId="77777777" w:rsidR="009A39F3" w:rsidRPr="00286D06" w:rsidRDefault="009A39F3" w:rsidP="009A39F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86D06">
        <w:rPr>
          <w:rFonts w:eastAsia="Times New Roman" w:cs="Times New Roman"/>
          <w:i/>
          <w:iCs/>
          <w:color w:val="000000"/>
          <w:lang w:eastAsia="en-GB"/>
        </w:rPr>
        <w:t>May 2013 – August 2013</w:t>
      </w:r>
    </w:p>
    <w:p w14:paraId="633AD5ED" w14:textId="77777777" w:rsidR="009A39F3" w:rsidRPr="00286D06" w:rsidRDefault="009A39F3" w:rsidP="009A39F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86D06">
        <w:rPr>
          <w:rFonts w:eastAsia="Times New Roman" w:cs="Times New Roman"/>
          <w:b/>
          <w:bCs/>
          <w:color w:val="000000"/>
          <w:lang w:eastAsia="en-GB"/>
        </w:rPr>
        <w:t xml:space="preserve">Museum Guide at Palazzo </w:t>
      </w:r>
      <w:proofErr w:type="spellStart"/>
      <w:r w:rsidRPr="00286D06">
        <w:rPr>
          <w:rFonts w:eastAsia="Times New Roman" w:cs="Times New Roman"/>
          <w:b/>
          <w:bCs/>
          <w:color w:val="000000"/>
          <w:lang w:eastAsia="en-GB"/>
        </w:rPr>
        <w:t>Grassi</w:t>
      </w:r>
      <w:proofErr w:type="spellEnd"/>
      <w:r w:rsidRPr="00286D06">
        <w:rPr>
          <w:rFonts w:eastAsia="Times New Roman" w:cs="Times New Roman"/>
          <w:b/>
          <w:bCs/>
          <w:color w:val="000000"/>
          <w:lang w:eastAsia="en-GB"/>
        </w:rPr>
        <w:t xml:space="preserve"> and Punta </w:t>
      </w:r>
      <w:proofErr w:type="spellStart"/>
      <w:proofErr w:type="gramStart"/>
      <w:r w:rsidRPr="00286D06">
        <w:rPr>
          <w:rFonts w:eastAsia="Times New Roman" w:cs="Times New Roman"/>
          <w:b/>
          <w:bCs/>
          <w:color w:val="000000"/>
          <w:lang w:eastAsia="en-GB"/>
        </w:rPr>
        <w:t>della</w:t>
      </w:r>
      <w:proofErr w:type="spellEnd"/>
      <w:proofErr w:type="gramEnd"/>
      <w:r w:rsidRPr="00286D06">
        <w:rPr>
          <w:rFonts w:eastAsia="Times New Roman" w:cs="Times New Roman"/>
          <w:b/>
          <w:bCs/>
          <w:color w:val="000000"/>
          <w:lang w:eastAsia="en-GB"/>
        </w:rPr>
        <w:t xml:space="preserve"> </w:t>
      </w:r>
      <w:proofErr w:type="spellStart"/>
      <w:r w:rsidRPr="00286D06">
        <w:rPr>
          <w:rFonts w:eastAsia="Times New Roman" w:cs="Times New Roman"/>
          <w:b/>
          <w:bCs/>
          <w:color w:val="000000"/>
          <w:lang w:eastAsia="en-GB"/>
        </w:rPr>
        <w:t>Dogana</w:t>
      </w:r>
      <w:proofErr w:type="spellEnd"/>
      <w:r w:rsidRPr="00286D06">
        <w:rPr>
          <w:rFonts w:eastAsia="Times New Roman" w:cs="Times New Roman"/>
          <w:b/>
          <w:bCs/>
          <w:color w:val="000000"/>
          <w:lang w:eastAsia="en-GB"/>
        </w:rPr>
        <w:t xml:space="preserve"> and Museum Guide at Fonda</w:t>
      </w:r>
      <w:r w:rsidR="00F71C29" w:rsidRPr="00286D06">
        <w:rPr>
          <w:rFonts w:eastAsia="Times New Roman" w:cs="Times New Roman"/>
          <w:b/>
          <w:bCs/>
          <w:color w:val="000000"/>
          <w:lang w:eastAsia="en-GB"/>
        </w:rPr>
        <w:t xml:space="preserve">zione </w:t>
      </w:r>
      <w:proofErr w:type="spellStart"/>
      <w:r w:rsidR="00F71C29" w:rsidRPr="00286D06">
        <w:rPr>
          <w:rFonts w:eastAsia="Times New Roman" w:cs="Times New Roman"/>
          <w:b/>
          <w:bCs/>
          <w:color w:val="000000"/>
          <w:lang w:eastAsia="en-GB"/>
        </w:rPr>
        <w:t>Musei</w:t>
      </w:r>
      <w:proofErr w:type="spellEnd"/>
      <w:r w:rsidR="00F71C29" w:rsidRPr="00286D06">
        <w:rPr>
          <w:rFonts w:eastAsia="Times New Roman" w:cs="Times New Roman"/>
          <w:b/>
          <w:bCs/>
          <w:color w:val="000000"/>
          <w:lang w:eastAsia="en-GB"/>
        </w:rPr>
        <w:t xml:space="preserve"> </w:t>
      </w:r>
      <w:proofErr w:type="spellStart"/>
      <w:r w:rsidR="00F71C29" w:rsidRPr="00286D06">
        <w:rPr>
          <w:rFonts w:eastAsia="Times New Roman" w:cs="Times New Roman"/>
          <w:b/>
          <w:bCs/>
          <w:color w:val="000000"/>
          <w:lang w:eastAsia="en-GB"/>
        </w:rPr>
        <w:t>Civici</w:t>
      </w:r>
      <w:proofErr w:type="spellEnd"/>
      <w:r w:rsidR="00F71C29" w:rsidRPr="00286D06">
        <w:rPr>
          <w:rFonts w:eastAsia="Times New Roman" w:cs="Times New Roman"/>
          <w:b/>
          <w:bCs/>
          <w:color w:val="000000"/>
          <w:lang w:eastAsia="en-GB"/>
        </w:rPr>
        <w:t xml:space="preserve"> di </w:t>
      </w:r>
      <w:proofErr w:type="spellStart"/>
      <w:r w:rsidR="00F71C29" w:rsidRPr="00286D06">
        <w:rPr>
          <w:rFonts w:eastAsia="Times New Roman" w:cs="Times New Roman"/>
          <w:b/>
          <w:bCs/>
          <w:color w:val="000000"/>
          <w:lang w:eastAsia="en-GB"/>
        </w:rPr>
        <w:t>Venezia</w:t>
      </w:r>
      <w:proofErr w:type="spellEnd"/>
      <w:r w:rsidR="00F71C29" w:rsidRPr="00286D06">
        <w:rPr>
          <w:rFonts w:eastAsia="Times New Roman" w:cs="Times New Roman"/>
          <w:b/>
          <w:bCs/>
          <w:color w:val="000000"/>
          <w:lang w:eastAsia="en-GB"/>
        </w:rPr>
        <w:t xml:space="preserve"> (</w:t>
      </w:r>
      <w:r w:rsidRPr="00286D06">
        <w:rPr>
          <w:rFonts w:eastAsia="Times New Roman" w:cs="Times New Roman"/>
          <w:b/>
          <w:bCs/>
          <w:color w:val="000000"/>
          <w:lang w:eastAsia="en-GB"/>
        </w:rPr>
        <w:t>Italy)</w:t>
      </w:r>
    </w:p>
    <w:p w14:paraId="632DC946" w14:textId="77777777" w:rsidR="009A39F3" w:rsidRPr="00286D06" w:rsidRDefault="009A39F3" w:rsidP="009A39F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>Guided tours in Italian, French an</w:t>
      </w:r>
      <w:r w:rsidR="00E36C1F" w:rsidRPr="00286D06">
        <w:rPr>
          <w:rFonts w:eastAsia="Times New Roman" w:cs="Times New Roman"/>
          <w:color w:val="000000"/>
          <w:lang w:eastAsia="en-GB"/>
        </w:rPr>
        <w:t xml:space="preserve">d English to the exhibitions, at </w:t>
      </w:r>
      <w:r w:rsidRPr="00286D06">
        <w:rPr>
          <w:rFonts w:eastAsia="Times New Roman" w:cs="Times New Roman"/>
          <w:color w:val="000000"/>
          <w:lang w:eastAsia="en-GB"/>
        </w:rPr>
        <w:t>Palazz</w:t>
      </w:r>
      <w:r w:rsidR="00E36C1F" w:rsidRPr="00286D06">
        <w:rPr>
          <w:rFonts w:eastAsia="Times New Roman" w:cs="Times New Roman"/>
          <w:color w:val="000000"/>
          <w:lang w:eastAsia="en-GB"/>
        </w:rPr>
        <w:t xml:space="preserve">o </w:t>
      </w:r>
      <w:proofErr w:type="spellStart"/>
      <w:r w:rsidR="00E36C1F" w:rsidRPr="00286D06">
        <w:rPr>
          <w:rFonts w:eastAsia="Times New Roman" w:cs="Times New Roman"/>
          <w:color w:val="000000"/>
          <w:lang w:eastAsia="en-GB"/>
        </w:rPr>
        <w:t>Grassi</w:t>
      </w:r>
      <w:proofErr w:type="spellEnd"/>
      <w:r w:rsidR="00E36C1F" w:rsidRPr="00286D06">
        <w:rPr>
          <w:rFonts w:eastAsia="Times New Roman" w:cs="Times New Roman"/>
          <w:color w:val="000000"/>
          <w:lang w:eastAsia="en-GB"/>
        </w:rPr>
        <w:t xml:space="preserve"> and Punta </w:t>
      </w:r>
      <w:proofErr w:type="spellStart"/>
      <w:proofErr w:type="gramStart"/>
      <w:r w:rsidR="00E36C1F" w:rsidRPr="00286D06">
        <w:rPr>
          <w:rFonts w:eastAsia="Times New Roman" w:cs="Times New Roman"/>
          <w:color w:val="000000"/>
          <w:lang w:eastAsia="en-GB"/>
        </w:rPr>
        <w:t>della</w:t>
      </w:r>
      <w:proofErr w:type="spellEnd"/>
      <w:proofErr w:type="gramEnd"/>
      <w:r w:rsidR="00E36C1F" w:rsidRPr="00286D06">
        <w:rPr>
          <w:rFonts w:eastAsia="Times New Roman" w:cs="Times New Roman"/>
          <w:color w:val="000000"/>
          <w:lang w:eastAsia="en-GB"/>
        </w:rPr>
        <w:t xml:space="preserve"> </w:t>
      </w:r>
      <w:proofErr w:type="spellStart"/>
      <w:r w:rsidR="00E36C1F" w:rsidRPr="00286D06">
        <w:rPr>
          <w:rFonts w:eastAsia="Times New Roman" w:cs="Times New Roman"/>
          <w:color w:val="000000"/>
          <w:lang w:eastAsia="en-GB"/>
        </w:rPr>
        <w:t>Dogana</w:t>
      </w:r>
      <w:proofErr w:type="spellEnd"/>
      <w:r w:rsidR="00E36C1F" w:rsidRPr="00286D06">
        <w:rPr>
          <w:rFonts w:eastAsia="Times New Roman" w:cs="Times New Roman"/>
          <w:color w:val="000000"/>
          <w:lang w:eastAsia="en-GB"/>
        </w:rPr>
        <w:t xml:space="preserve">, Ca’ </w:t>
      </w:r>
      <w:proofErr w:type="spellStart"/>
      <w:r w:rsidR="00E36C1F" w:rsidRPr="00286D06">
        <w:rPr>
          <w:rFonts w:eastAsia="Times New Roman" w:cs="Times New Roman"/>
          <w:color w:val="000000"/>
          <w:lang w:eastAsia="en-GB"/>
        </w:rPr>
        <w:t>Rezzonico</w:t>
      </w:r>
      <w:proofErr w:type="spellEnd"/>
      <w:r w:rsidR="00E36C1F" w:rsidRPr="00286D06">
        <w:rPr>
          <w:rFonts w:eastAsia="Times New Roman" w:cs="Times New Roman"/>
          <w:color w:val="000000"/>
          <w:lang w:eastAsia="en-GB"/>
        </w:rPr>
        <w:t xml:space="preserve">, Casa Goldoni, Ca’ Pesaro and Palazzo </w:t>
      </w:r>
      <w:proofErr w:type="spellStart"/>
      <w:r w:rsidR="00E36C1F" w:rsidRPr="00286D06">
        <w:rPr>
          <w:rFonts w:eastAsia="Times New Roman" w:cs="Times New Roman"/>
          <w:color w:val="000000"/>
          <w:lang w:eastAsia="en-GB"/>
        </w:rPr>
        <w:t>Ducale</w:t>
      </w:r>
      <w:proofErr w:type="spellEnd"/>
      <w:r w:rsidR="00E36C1F" w:rsidRPr="00286D06">
        <w:rPr>
          <w:rFonts w:eastAsia="Times New Roman" w:cs="Times New Roman"/>
          <w:color w:val="000000"/>
          <w:lang w:eastAsia="en-GB"/>
        </w:rPr>
        <w:t>.</w:t>
      </w:r>
      <w:r w:rsidRPr="00286D06">
        <w:rPr>
          <w:rFonts w:eastAsia="Times New Roman" w:cs="Times New Roman"/>
          <w:color w:val="000000"/>
          <w:lang w:eastAsia="en-GB"/>
        </w:rPr>
        <w:t xml:space="preserve"> Art workshop for children and students.</w:t>
      </w:r>
    </w:p>
    <w:p w14:paraId="6E8F7D03" w14:textId="77777777" w:rsidR="009A39F3" w:rsidRPr="00286D06" w:rsidRDefault="009A39F3" w:rsidP="009A39F3">
      <w:pPr>
        <w:spacing w:after="0" w:line="240" w:lineRule="auto"/>
        <w:rPr>
          <w:rFonts w:eastAsia="Times New Roman" w:cs="Times New Roman"/>
          <w:lang w:eastAsia="en-GB"/>
        </w:rPr>
      </w:pPr>
    </w:p>
    <w:p w14:paraId="11BBBC3A" w14:textId="77777777" w:rsidR="009A39F3" w:rsidRPr="00286D06" w:rsidRDefault="009A39F3" w:rsidP="009A39F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86D06">
        <w:rPr>
          <w:rFonts w:eastAsia="Times New Roman" w:cs="Times New Roman"/>
          <w:i/>
          <w:iCs/>
          <w:color w:val="000000"/>
          <w:lang w:eastAsia="en-GB"/>
        </w:rPr>
        <w:t>August 2012 – February 2013</w:t>
      </w:r>
    </w:p>
    <w:p w14:paraId="6A30B258" w14:textId="77777777" w:rsidR="009A39F3" w:rsidRPr="00286D06" w:rsidRDefault="009A39F3" w:rsidP="009A39F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86D06">
        <w:rPr>
          <w:rFonts w:eastAsia="Times New Roman" w:cs="Times New Roman"/>
          <w:b/>
          <w:bCs/>
          <w:color w:val="000000"/>
          <w:lang w:eastAsia="en-GB"/>
        </w:rPr>
        <w:t>Google</w:t>
      </w:r>
      <w:r w:rsidR="00A70FF6" w:rsidRPr="00286D06">
        <w:rPr>
          <w:rFonts w:eastAsia="Times New Roman" w:cs="Times New Roman"/>
          <w:b/>
          <w:bCs/>
          <w:color w:val="000000"/>
          <w:lang w:eastAsia="en-GB"/>
        </w:rPr>
        <w:t xml:space="preserve"> Customer Analyst for Android (</w:t>
      </w:r>
      <w:r w:rsidRPr="00286D06">
        <w:rPr>
          <w:rFonts w:eastAsia="Times New Roman" w:cs="Times New Roman"/>
          <w:b/>
          <w:bCs/>
          <w:color w:val="000000"/>
          <w:lang w:eastAsia="en-GB"/>
        </w:rPr>
        <w:t>Dublin)</w:t>
      </w:r>
    </w:p>
    <w:p w14:paraId="6936B96D" w14:textId="77777777" w:rsidR="009A39F3" w:rsidRPr="00286D06" w:rsidRDefault="009A39F3" w:rsidP="009A39F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>Problem solving and ability to provide an appropriate solution to the Google Play Customers.</w:t>
      </w:r>
    </w:p>
    <w:p w14:paraId="7374742B" w14:textId="77777777" w:rsidR="009A39F3" w:rsidRPr="00286D06" w:rsidRDefault="009A39F3" w:rsidP="009A39F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>Point of contact within the team for the product Google Books.</w:t>
      </w:r>
    </w:p>
    <w:p w14:paraId="55999333" w14:textId="77777777" w:rsidR="009A39F3" w:rsidRPr="00286D06" w:rsidRDefault="009A39F3" w:rsidP="009A39F3">
      <w:pPr>
        <w:spacing w:after="0" w:line="240" w:lineRule="auto"/>
        <w:rPr>
          <w:rFonts w:eastAsia="Times New Roman" w:cs="Times New Roman"/>
          <w:lang w:eastAsia="en-GB"/>
        </w:rPr>
      </w:pPr>
    </w:p>
    <w:p w14:paraId="7FB0F5D9" w14:textId="77777777" w:rsidR="009A39F3" w:rsidRPr="00286D06" w:rsidRDefault="009A39F3" w:rsidP="009A39F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86D06">
        <w:rPr>
          <w:rFonts w:eastAsia="Times New Roman" w:cs="Times New Roman"/>
          <w:i/>
          <w:iCs/>
          <w:color w:val="000000"/>
          <w:lang w:eastAsia="en-GB"/>
        </w:rPr>
        <w:t>April 2011 – August 2012</w:t>
      </w:r>
    </w:p>
    <w:p w14:paraId="42D47C5E" w14:textId="77777777" w:rsidR="009A39F3" w:rsidRPr="00286D06" w:rsidRDefault="009A39F3" w:rsidP="009A39F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86D06">
        <w:rPr>
          <w:rFonts w:eastAsia="Times New Roman" w:cs="Times New Roman"/>
          <w:b/>
          <w:bCs/>
          <w:color w:val="000000"/>
          <w:lang w:eastAsia="en-GB"/>
        </w:rPr>
        <w:t>Tec</w:t>
      </w:r>
      <w:r w:rsidR="00854F47" w:rsidRPr="00286D06">
        <w:rPr>
          <w:rFonts w:eastAsia="Times New Roman" w:cs="Times New Roman"/>
          <w:b/>
          <w:bCs/>
          <w:color w:val="000000"/>
          <w:lang w:eastAsia="en-GB"/>
        </w:rPr>
        <w:t>h</w:t>
      </w:r>
      <w:r w:rsidR="004056A6" w:rsidRPr="00286D06">
        <w:rPr>
          <w:rFonts w:eastAsia="Times New Roman" w:cs="Times New Roman"/>
          <w:b/>
          <w:bCs/>
          <w:color w:val="000000"/>
          <w:lang w:eastAsia="en-GB"/>
        </w:rPr>
        <w:t>nical Support Analyst at</w:t>
      </w:r>
      <w:r w:rsidRPr="00286D06">
        <w:rPr>
          <w:rFonts w:eastAsia="Times New Roman" w:cs="Times New Roman"/>
          <w:b/>
          <w:bCs/>
          <w:color w:val="000000"/>
          <w:lang w:eastAsia="en-GB"/>
        </w:rPr>
        <w:t> Hewlett-Packard (Dublin)</w:t>
      </w:r>
    </w:p>
    <w:p w14:paraId="6CB409C6" w14:textId="77777777" w:rsidR="009A39F3" w:rsidRPr="00286D06" w:rsidRDefault="009A39F3" w:rsidP="009A39F3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>Responsible</w:t>
      </w:r>
      <w:r w:rsidR="004056A6" w:rsidRPr="00286D06">
        <w:rPr>
          <w:rFonts w:eastAsia="Times New Roman" w:cs="Times New Roman"/>
          <w:color w:val="000000"/>
          <w:lang w:eastAsia="en-GB"/>
        </w:rPr>
        <w:t xml:space="preserve"> for monitoring and working on </w:t>
      </w:r>
      <w:r w:rsidRPr="00286D06">
        <w:rPr>
          <w:rFonts w:eastAsia="Times New Roman" w:cs="Times New Roman"/>
          <w:color w:val="000000"/>
          <w:lang w:eastAsia="en-GB"/>
        </w:rPr>
        <w:t>Italian Mailbox;</w:t>
      </w:r>
    </w:p>
    <w:p w14:paraId="51E7D2C9" w14:textId="77777777" w:rsidR="009A39F3" w:rsidRPr="00286D06" w:rsidRDefault="009A39F3" w:rsidP="009A39F3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 xml:space="preserve">Working on the Escalation and Outage process in collaboration with ILCs and ICOs of </w:t>
      </w:r>
      <w:proofErr w:type="spellStart"/>
      <w:r w:rsidRPr="00286D06">
        <w:rPr>
          <w:rFonts w:eastAsia="Times New Roman" w:cs="Times New Roman"/>
          <w:color w:val="000000"/>
          <w:lang w:eastAsia="en-GB"/>
        </w:rPr>
        <w:t>Kone</w:t>
      </w:r>
      <w:proofErr w:type="spellEnd"/>
      <w:r w:rsidRPr="00286D06">
        <w:rPr>
          <w:rFonts w:eastAsia="Times New Roman" w:cs="Times New Roman"/>
          <w:color w:val="000000"/>
          <w:lang w:eastAsia="en-GB"/>
        </w:rPr>
        <w:t>-P&amp;G desk;</w:t>
      </w:r>
    </w:p>
    <w:p w14:paraId="458E4B8D" w14:textId="77777777" w:rsidR="008214C1" w:rsidRPr="00286D06" w:rsidRDefault="008214C1" w:rsidP="009A39F3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7EF53497" w14:textId="77777777" w:rsidR="009A39F3" w:rsidRPr="00286D06" w:rsidRDefault="009A39F3" w:rsidP="009A39F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86D06">
        <w:rPr>
          <w:rFonts w:eastAsia="Times New Roman" w:cs="Times New Roman"/>
          <w:i/>
          <w:iCs/>
          <w:color w:val="000000"/>
          <w:lang w:eastAsia="en-GB"/>
        </w:rPr>
        <w:t>November 2010 – February 2011</w:t>
      </w:r>
    </w:p>
    <w:p w14:paraId="1FEF72ED" w14:textId="77777777" w:rsidR="009A39F3" w:rsidRPr="00286D06" w:rsidRDefault="009A39F3" w:rsidP="009A39F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86D06">
        <w:rPr>
          <w:rFonts w:eastAsia="Times New Roman" w:cs="Times New Roman"/>
          <w:b/>
          <w:bCs/>
          <w:color w:val="000000"/>
          <w:lang w:eastAsia="en-GB"/>
        </w:rPr>
        <w:t xml:space="preserve">Museum Guide at </w:t>
      </w:r>
      <w:proofErr w:type="spellStart"/>
      <w:r w:rsidRPr="00286D06">
        <w:rPr>
          <w:rFonts w:eastAsia="Times New Roman" w:cs="Times New Roman"/>
          <w:b/>
          <w:bCs/>
          <w:color w:val="000000"/>
          <w:lang w:eastAsia="en-GB"/>
        </w:rPr>
        <w:t>Mus</w:t>
      </w:r>
      <w:r w:rsidR="004056A6" w:rsidRPr="00286D06">
        <w:rPr>
          <w:rFonts w:eastAsia="Times New Roman" w:cs="Times New Roman"/>
          <w:b/>
          <w:bCs/>
          <w:color w:val="000000"/>
          <w:lang w:eastAsia="en-GB"/>
        </w:rPr>
        <w:t>ée</w:t>
      </w:r>
      <w:proofErr w:type="spellEnd"/>
      <w:r w:rsidR="004056A6" w:rsidRPr="00286D06">
        <w:rPr>
          <w:rFonts w:eastAsia="Times New Roman" w:cs="Times New Roman"/>
          <w:b/>
          <w:bCs/>
          <w:color w:val="000000"/>
          <w:lang w:eastAsia="en-GB"/>
        </w:rPr>
        <w:t xml:space="preserve"> des Beaux Arts de Bordeaux (</w:t>
      </w:r>
      <w:r w:rsidRPr="00286D06">
        <w:rPr>
          <w:rFonts w:eastAsia="Times New Roman" w:cs="Times New Roman"/>
          <w:b/>
          <w:bCs/>
          <w:color w:val="000000"/>
          <w:lang w:eastAsia="en-GB"/>
        </w:rPr>
        <w:t>Bordeaux, France)</w:t>
      </w:r>
    </w:p>
    <w:p w14:paraId="4018C17E" w14:textId="77777777" w:rsidR="009A39F3" w:rsidRPr="00286D06" w:rsidRDefault="009A39F3" w:rsidP="009A39F3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eastAsia="Times New Roman" w:cs="Times New Roman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>Guided tours in French to the permanent collection and art workshops for children.</w:t>
      </w:r>
    </w:p>
    <w:p w14:paraId="10C3DEFC" w14:textId="77777777" w:rsidR="008214C1" w:rsidRPr="00286D06" w:rsidRDefault="008214C1" w:rsidP="009A39F3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454E25B7" w14:textId="77777777" w:rsidR="009A39F3" w:rsidRPr="00286D06" w:rsidRDefault="009A39F3" w:rsidP="009A39F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86D06">
        <w:rPr>
          <w:rFonts w:eastAsia="Times New Roman" w:cs="Times New Roman"/>
          <w:i/>
          <w:iCs/>
          <w:color w:val="000000"/>
          <w:lang w:eastAsia="en-GB"/>
        </w:rPr>
        <w:t>December 2009 – June 2010</w:t>
      </w:r>
    </w:p>
    <w:p w14:paraId="6209B1D9" w14:textId="77777777" w:rsidR="009A39F3" w:rsidRPr="00286D06" w:rsidRDefault="004056A6" w:rsidP="009A39F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86D06">
        <w:rPr>
          <w:rFonts w:eastAsia="Times New Roman" w:cs="Times New Roman"/>
          <w:b/>
          <w:bCs/>
          <w:color w:val="000000"/>
          <w:lang w:eastAsia="en-GB"/>
        </w:rPr>
        <w:t>Team</w:t>
      </w:r>
      <w:r w:rsidR="009A39F3" w:rsidRPr="00286D06">
        <w:rPr>
          <w:rFonts w:eastAsia="Times New Roman" w:cs="Times New Roman"/>
          <w:b/>
          <w:bCs/>
          <w:color w:val="000000"/>
          <w:lang w:eastAsia="en-GB"/>
        </w:rPr>
        <w:t xml:space="preserve"> Leader at Santa Giulia Mu</w:t>
      </w:r>
      <w:r w:rsidRPr="00286D06">
        <w:rPr>
          <w:rFonts w:eastAsia="Times New Roman" w:cs="Times New Roman"/>
          <w:b/>
          <w:bCs/>
          <w:color w:val="000000"/>
          <w:lang w:eastAsia="en-GB"/>
        </w:rPr>
        <w:t xml:space="preserve">seum Bookshop, </w:t>
      </w:r>
      <w:proofErr w:type="spellStart"/>
      <w:r w:rsidRPr="00286D06">
        <w:rPr>
          <w:rFonts w:eastAsia="Times New Roman" w:cs="Times New Roman"/>
          <w:b/>
          <w:bCs/>
          <w:color w:val="000000"/>
          <w:lang w:eastAsia="en-GB"/>
        </w:rPr>
        <w:t>Artematica</w:t>
      </w:r>
      <w:proofErr w:type="spellEnd"/>
      <w:r w:rsidRPr="00286D06">
        <w:rPr>
          <w:rFonts w:eastAsia="Times New Roman" w:cs="Times New Roman"/>
          <w:b/>
          <w:bCs/>
          <w:color w:val="000000"/>
          <w:lang w:eastAsia="en-GB"/>
        </w:rPr>
        <w:t xml:space="preserve"> </w:t>
      </w:r>
      <w:proofErr w:type="spellStart"/>
      <w:r w:rsidRPr="00286D06">
        <w:rPr>
          <w:rFonts w:eastAsia="Times New Roman" w:cs="Times New Roman"/>
          <w:b/>
          <w:bCs/>
          <w:color w:val="000000"/>
          <w:lang w:eastAsia="en-GB"/>
        </w:rPr>
        <w:t>srl</w:t>
      </w:r>
      <w:proofErr w:type="spellEnd"/>
      <w:r w:rsidRPr="00286D06">
        <w:rPr>
          <w:rFonts w:eastAsia="Times New Roman" w:cs="Times New Roman"/>
          <w:b/>
          <w:bCs/>
          <w:color w:val="000000"/>
          <w:lang w:eastAsia="en-GB"/>
        </w:rPr>
        <w:t xml:space="preserve"> (</w:t>
      </w:r>
      <w:r w:rsidR="009A39F3" w:rsidRPr="00286D06">
        <w:rPr>
          <w:rFonts w:eastAsia="Times New Roman" w:cs="Times New Roman"/>
          <w:b/>
          <w:bCs/>
          <w:color w:val="000000"/>
          <w:lang w:eastAsia="en-GB"/>
        </w:rPr>
        <w:t>Italy)</w:t>
      </w:r>
    </w:p>
    <w:p w14:paraId="28F8BFE7" w14:textId="77777777" w:rsidR="009A39F3" w:rsidRPr="00286D06" w:rsidRDefault="00E36C1F" w:rsidP="009A39F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>Coordinated a group of people</w:t>
      </w:r>
      <w:r w:rsidR="009A39F3" w:rsidRPr="00286D06">
        <w:rPr>
          <w:rFonts w:eastAsia="Times New Roman" w:cs="Times New Roman"/>
          <w:color w:val="000000"/>
          <w:lang w:eastAsia="en-GB"/>
        </w:rPr>
        <w:t>.</w:t>
      </w:r>
    </w:p>
    <w:p w14:paraId="69E6D43C" w14:textId="77777777" w:rsidR="009A39F3" w:rsidRPr="00286D06" w:rsidRDefault="009A39F3" w:rsidP="009A39F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>Ensured complete efficiency when following financial cash desk procedure.</w:t>
      </w:r>
    </w:p>
    <w:p w14:paraId="57690166" w14:textId="77777777" w:rsidR="009A39F3" w:rsidRPr="00286D06" w:rsidRDefault="009A39F3" w:rsidP="009A39F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>Provided regularly with the stocks and reported daily basis analysis concerning sales.</w:t>
      </w:r>
    </w:p>
    <w:p w14:paraId="72678CB4" w14:textId="77777777" w:rsidR="009A39F3" w:rsidRPr="00286D06" w:rsidRDefault="009A39F3" w:rsidP="009A39F3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>Carried on merchandise delivery process and accounting procedures.</w:t>
      </w:r>
    </w:p>
    <w:p w14:paraId="098DCFC1" w14:textId="77777777" w:rsidR="00286D06" w:rsidRDefault="00286D06" w:rsidP="009A39F3">
      <w:pPr>
        <w:spacing w:after="0" w:line="240" w:lineRule="auto"/>
        <w:jc w:val="both"/>
        <w:rPr>
          <w:rFonts w:eastAsia="Times New Roman" w:cs="Times New Roman"/>
          <w:bCs/>
          <w:i/>
          <w:color w:val="000000"/>
          <w:lang w:eastAsia="en-GB"/>
        </w:rPr>
      </w:pPr>
    </w:p>
    <w:p w14:paraId="2067C40E" w14:textId="77777777" w:rsidR="009A39F3" w:rsidRPr="00286D06" w:rsidRDefault="009A39F3" w:rsidP="009A39F3">
      <w:pPr>
        <w:spacing w:after="0" w:line="240" w:lineRule="auto"/>
        <w:jc w:val="both"/>
        <w:rPr>
          <w:rFonts w:eastAsia="Times New Roman" w:cs="Times New Roman"/>
          <w:i/>
          <w:lang w:eastAsia="en-GB"/>
        </w:rPr>
      </w:pPr>
      <w:r w:rsidRPr="00286D06">
        <w:rPr>
          <w:rFonts w:eastAsia="Times New Roman" w:cs="Times New Roman"/>
          <w:bCs/>
          <w:i/>
          <w:color w:val="000000"/>
          <w:lang w:eastAsia="en-GB"/>
        </w:rPr>
        <w:t>October 2008 – June 2009</w:t>
      </w:r>
    </w:p>
    <w:p w14:paraId="47D9159E" w14:textId="77777777" w:rsidR="009A39F3" w:rsidRPr="00286D06" w:rsidRDefault="009A39F3" w:rsidP="009A39F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86D06">
        <w:rPr>
          <w:rFonts w:eastAsia="Times New Roman" w:cs="Times New Roman"/>
          <w:b/>
          <w:bCs/>
          <w:color w:val="000000"/>
          <w:lang w:eastAsia="en-GB"/>
        </w:rPr>
        <w:t xml:space="preserve">Education Assistant - </w:t>
      </w:r>
      <w:proofErr w:type="spellStart"/>
      <w:r w:rsidRPr="00286D06">
        <w:rPr>
          <w:rFonts w:eastAsia="Times New Roman" w:cs="Times New Roman"/>
          <w:b/>
          <w:bCs/>
          <w:color w:val="000000"/>
          <w:lang w:eastAsia="en-GB"/>
        </w:rPr>
        <w:t>Ufficio</w:t>
      </w:r>
      <w:proofErr w:type="spellEnd"/>
      <w:r w:rsidRPr="00286D06">
        <w:rPr>
          <w:rFonts w:eastAsia="Times New Roman" w:cs="Times New Roman"/>
          <w:b/>
          <w:bCs/>
          <w:color w:val="000000"/>
          <w:lang w:eastAsia="en-GB"/>
        </w:rPr>
        <w:t xml:space="preserve"> </w:t>
      </w:r>
      <w:proofErr w:type="spellStart"/>
      <w:r w:rsidRPr="00286D06">
        <w:rPr>
          <w:rFonts w:eastAsia="Times New Roman" w:cs="Times New Roman"/>
          <w:b/>
          <w:bCs/>
          <w:color w:val="000000"/>
          <w:lang w:eastAsia="en-GB"/>
        </w:rPr>
        <w:t>attività</w:t>
      </w:r>
      <w:proofErr w:type="spellEnd"/>
      <w:r w:rsidRPr="00286D06">
        <w:rPr>
          <w:rFonts w:eastAsia="Times New Roman" w:cs="Times New Roman"/>
          <w:b/>
          <w:bCs/>
          <w:color w:val="000000"/>
          <w:lang w:eastAsia="en-GB"/>
        </w:rPr>
        <w:t xml:space="preserve"> educative, Fonda</w:t>
      </w:r>
      <w:r w:rsidR="002201B3" w:rsidRPr="00286D06">
        <w:rPr>
          <w:rFonts w:eastAsia="Times New Roman" w:cs="Times New Roman"/>
          <w:b/>
          <w:bCs/>
          <w:color w:val="000000"/>
          <w:lang w:eastAsia="en-GB"/>
        </w:rPr>
        <w:t xml:space="preserve">zione </w:t>
      </w:r>
      <w:proofErr w:type="spellStart"/>
      <w:r w:rsidR="002201B3" w:rsidRPr="00286D06">
        <w:rPr>
          <w:rFonts w:eastAsia="Times New Roman" w:cs="Times New Roman"/>
          <w:b/>
          <w:bCs/>
          <w:color w:val="000000"/>
          <w:lang w:eastAsia="en-GB"/>
        </w:rPr>
        <w:t>Musei</w:t>
      </w:r>
      <w:proofErr w:type="spellEnd"/>
      <w:r w:rsidR="002201B3" w:rsidRPr="00286D06">
        <w:rPr>
          <w:rFonts w:eastAsia="Times New Roman" w:cs="Times New Roman"/>
          <w:b/>
          <w:bCs/>
          <w:color w:val="000000"/>
          <w:lang w:eastAsia="en-GB"/>
        </w:rPr>
        <w:t xml:space="preserve"> </w:t>
      </w:r>
      <w:proofErr w:type="spellStart"/>
      <w:r w:rsidR="002201B3" w:rsidRPr="00286D06">
        <w:rPr>
          <w:rFonts w:eastAsia="Times New Roman" w:cs="Times New Roman"/>
          <w:b/>
          <w:bCs/>
          <w:color w:val="000000"/>
          <w:lang w:eastAsia="en-GB"/>
        </w:rPr>
        <w:t>Civici</w:t>
      </w:r>
      <w:proofErr w:type="spellEnd"/>
      <w:r w:rsidR="002201B3" w:rsidRPr="00286D06">
        <w:rPr>
          <w:rFonts w:eastAsia="Times New Roman" w:cs="Times New Roman"/>
          <w:b/>
          <w:bCs/>
          <w:color w:val="000000"/>
          <w:lang w:eastAsia="en-GB"/>
        </w:rPr>
        <w:t xml:space="preserve"> di </w:t>
      </w:r>
      <w:proofErr w:type="spellStart"/>
      <w:r w:rsidR="002201B3" w:rsidRPr="00286D06">
        <w:rPr>
          <w:rFonts w:eastAsia="Times New Roman" w:cs="Times New Roman"/>
          <w:b/>
          <w:bCs/>
          <w:color w:val="000000"/>
          <w:lang w:eastAsia="en-GB"/>
        </w:rPr>
        <w:t>Venezia</w:t>
      </w:r>
      <w:proofErr w:type="spellEnd"/>
      <w:r w:rsidR="002201B3" w:rsidRPr="00286D06">
        <w:rPr>
          <w:rFonts w:eastAsia="Times New Roman" w:cs="Times New Roman"/>
          <w:b/>
          <w:bCs/>
          <w:color w:val="000000"/>
          <w:lang w:eastAsia="en-GB"/>
        </w:rPr>
        <w:t xml:space="preserve"> (</w:t>
      </w:r>
      <w:r w:rsidRPr="00286D06">
        <w:rPr>
          <w:rFonts w:eastAsia="Times New Roman" w:cs="Times New Roman"/>
          <w:b/>
          <w:bCs/>
          <w:color w:val="000000"/>
          <w:lang w:eastAsia="en-GB"/>
        </w:rPr>
        <w:t>Italy)</w:t>
      </w:r>
    </w:p>
    <w:p w14:paraId="6E1F21A4" w14:textId="77777777" w:rsidR="009A39F3" w:rsidRPr="005424D6" w:rsidRDefault="009A39F3" w:rsidP="009A39F3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>Developed an educational project regarding museums of XVIII century in Venice.</w:t>
      </w:r>
    </w:p>
    <w:p w14:paraId="3B5A8937" w14:textId="77777777" w:rsidR="005424D6" w:rsidRPr="00286D06" w:rsidRDefault="005424D6" w:rsidP="005424D6">
      <w:pPr>
        <w:spacing w:after="0" w:line="240" w:lineRule="auto"/>
        <w:ind w:left="720"/>
        <w:jc w:val="both"/>
        <w:textAlignment w:val="baseline"/>
        <w:rPr>
          <w:rFonts w:eastAsia="Times New Roman" w:cs="Arial"/>
          <w:color w:val="000000"/>
          <w:lang w:eastAsia="en-GB"/>
        </w:rPr>
      </w:pPr>
    </w:p>
    <w:p w14:paraId="1B4EC78B" w14:textId="77777777" w:rsidR="009A39F3" w:rsidRPr="00286D06" w:rsidRDefault="009A39F3" w:rsidP="009A39F3">
      <w:pPr>
        <w:spacing w:after="0" w:line="240" w:lineRule="auto"/>
        <w:jc w:val="both"/>
        <w:rPr>
          <w:rFonts w:eastAsia="Times New Roman" w:cs="Times New Roman"/>
          <w:i/>
          <w:lang w:eastAsia="en-GB"/>
        </w:rPr>
      </w:pPr>
      <w:r w:rsidRPr="00286D06">
        <w:rPr>
          <w:rFonts w:eastAsia="Times New Roman" w:cs="Times New Roman"/>
          <w:bCs/>
          <w:i/>
          <w:color w:val="000000"/>
          <w:lang w:eastAsia="en-GB"/>
        </w:rPr>
        <w:lastRenderedPageBreak/>
        <w:t xml:space="preserve">March – May 2008 </w:t>
      </w:r>
    </w:p>
    <w:p w14:paraId="3849DAB1" w14:textId="77777777" w:rsidR="009A39F3" w:rsidRPr="00286D06" w:rsidRDefault="009A39F3" w:rsidP="009A39F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86D06">
        <w:rPr>
          <w:rFonts w:eastAsia="Times New Roman" w:cs="Times New Roman"/>
          <w:b/>
          <w:bCs/>
          <w:color w:val="000000"/>
          <w:lang w:eastAsia="en-GB"/>
        </w:rPr>
        <w:t xml:space="preserve">Marketing Assistant at </w:t>
      </w:r>
      <w:proofErr w:type="spellStart"/>
      <w:r w:rsidRPr="00286D06">
        <w:rPr>
          <w:rFonts w:eastAsia="Times New Roman" w:cs="Times New Roman"/>
          <w:b/>
          <w:bCs/>
          <w:color w:val="000000"/>
          <w:lang w:eastAsia="en-GB"/>
        </w:rPr>
        <w:t>Ufficio</w:t>
      </w:r>
      <w:proofErr w:type="spellEnd"/>
      <w:r w:rsidRPr="00286D06">
        <w:rPr>
          <w:rFonts w:eastAsia="Times New Roman" w:cs="Times New Roman"/>
          <w:b/>
          <w:bCs/>
          <w:color w:val="000000"/>
          <w:lang w:eastAsia="en-GB"/>
        </w:rPr>
        <w:t xml:space="preserve"> </w:t>
      </w:r>
      <w:proofErr w:type="spellStart"/>
      <w:r w:rsidRPr="00286D06">
        <w:rPr>
          <w:rFonts w:eastAsia="Times New Roman" w:cs="Times New Roman"/>
          <w:b/>
          <w:bCs/>
          <w:color w:val="000000"/>
          <w:lang w:eastAsia="en-GB"/>
        </w:rPr>
        <w:t>attività</w:t>
      </w:r>
      <w:proofErr w:type="spellEnd"/>
      <w:r w:rsidRPr="00286D06">
        <w:rPr>
          <w:rFonts w:eastAsia="Times New Roman" w:cs="Times New Roman"/>
          <w:b/>
          <w:bCs/>
          <w:color w:val="000000"/>
          <w:lang w:eastAsia="en-GB"/>
        </w:rPr>
        <w:t xml:space="preserve"> educative, Fonda</w:t>
      </w:r>
      <w:r w:rsidR="002201B3" w:rsidRPr="00286D06">
        <w:rPr>
          <w:rFonts w:eastAsia="Times New Roman" w:cs="Times New Roman"/>
          <w:b/>
          <w:bCs/>
          <w:color w:val="000000"/>
          <w:lang w:eastAsia="en-GB"/>
        </w:rPr>
        <w:t xml:space="preserve">zione </w:t>
      </w:r>
      <w:proofErr w:type="spellStart"/>
      <w:r w:rsidR="002201B3" w:rsidRPr="00286D06">
        <w:rPr>
          <w:rFonts w:eastAsia="Times New Roman" w:cs="Times New Roman"/>
          <w:b/>
          <w:bCs/>
          <w:color w:val="000000"/>
          <w:lang w:eastAsia="en-GB"/>
        </w:rPr>
        <w:t>Musei</w:t>
      </w:r>
      <w:proofErr w:type="spellEnd"/>
      <w:r w:rsidR="002201B3" w:rsidRPr="00286D06">
        <w:rPr>
          <w:rFonts w:eastAsia="Times New Roman" w:cs="Times New Roman"/>
          <w:b/>
          <w:bCs/>
          <w:color w:val="000000"/>
          <w:lang w:eastAsia="en-GB"/>
        </w:rPr>
        <w:t xml:space="preserve"> </w:t>
      </w:r>
      <w:proofErr w:type="spellStart"/>
      <w:r w:rsidR="002201B3" w:rsidRPr="00286D06">
        <w:rPr>
          <w:rFonts w:eastAsia="Times New Roman" w:cs="Times New Roman"/>
          <w:b/>
          <w:bCs/>
          <w:color w:val="000000"/>
          <w:lang w:eastAsia="en-GB"/>
        </w:rPr>
        <w:t>Civici</w:t>
      </w:r>
      <w:proofErr w:type="spellEnd"/>
      <w:r w:rsidR="002201B3" w:rsidRPr="00286D06">
        <w:rPr>
          <w:rFonts w:eastAsia="Times New Roman" w:cs="Times New Roman"/>
          <w:b/>
          <w:bCs/>
          <w:color w:val="000000"/>
          <w:lang w:eastAsia="en-GB"/>
        </w:rPr>
        <w:t xml:space="preserve"> di </w:t>
      </w:r>
      <w:proofErr w:type="spellStart"/>
      <w:r w:rsidR="002201B3" w:rsidRPr="00286D06">
        <w:rPr>
          <w:rFonts w:eastAsia="Times New Roman" w:cs="Times New Roman"/>
          <w:b/>
          <w:bCs/>
          <w:color w:val="000000"/>
          <w:lang w:eastAsia="en-GB"/>
        </w:rPr>
        <w:t>Venezia</w:t>
      </w:r>
      <w:proofErr w:type="spellEnd"/>
      <w:r w:rsidR="002201B3" w:rsidRPr="00286D06">
        <w:rPr>
          <w:rFonts w:eastAsia="Times New Roman" w:cs="Times New Roman"/>
          <w:b/>
          <w:bCs/>
          <w:color w:val="000000"/>
          <w:lang w:eastAsia="en-GB"/>
        </w:rPr>
        <w:t xml:space="preserve"> (</w:t>
      </w:r>
      <w:r w:rsidRPr="00286D06">
        <w:rPr>
          <w:rFonts w:eastAsia="Times New Roman" w:cs="Times New Roman"/>
          <w:b/>
          <w:bCs/>
          <w:color w:val="000000"/>
          <w:lang w:eastAsia="en-GB"/>
        </w:rPr>
        <w:t>Italy)</w:t>
      </w:r>
    </w:p>
    <w:p w14:paraId="2BA8A21E" w14:textId="3D984B36" w:rsidR="009A39F3" w:rsidRPr="00AA46D9" w:rsidRDefault="00E36C1F" w:rsidP="009A39F3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>Press review and communication, m</w:t>
      </w:r>
      <w:r w:rsidR="009A39F3" w:rsidRPr="00286D06">
        <w:rPr>
          <w:rFonts w:eastAsia="Times New Roman" w:cs="Times New Roman"/>
          <w:color w:val="000000"/>
          <w:lang w:eastAsia="en-GB"/>
        </w:rPr>
        <w:t>arket research</w:t>
      </w:r>
      <w:r w:rsidRPr="00286D06">
        <w:rPr>
          <w:rFonts w:eastAsia="Times New Roman" w:cs="Times New Roman"/>
          <w:color w:val="000000"/>
          <w:lang w:eastAsia="en-GB"/>
        </w:rPr>
        <w:t>es on the Italian museums offer, c</w:t>
      </w:r>
      <w:r w:rsidR="009A39F3" w:rsidRPr="00286D06">
        <w:rPr>
          <w:rFonts w:eastAsia="Times New Roman" w:cs="Times New Roman"/>
          <w:color w:val="000000"/>
          <w:lang w:eastAsia="en-GB"/>
        </w:rPr>
        <w:t>ollaboration to the creation of art exhibitions and collateral events.</w:t>
      </w:r>
    </w:p>
    <w:p w14:paraId="4D4C975E" w14:textId="77777777" w:rsidR="00AA46D9" w:rsidRDefault="00AA46D9" w:rsidP="009A39F3">
      <w:pPr>
        <w:spacing w:after="0" w:line="240" w:lineRule="auto"/>
        <w:jc w:val="both"/>
        <w:rPr>
          <w:rFonts w:eastAsia="Times New Roman" w:cs="Times New Roman"/>
          <w:bCs/>
          <w:i/>
          <w:color w:val="000000"/>
          <w:lang w:eastAsia="en-GB"/>
        </w:rPr>
      </w:pPr>
    </w:p>
    <w:p w14:paraId="7F602758" w14:textId="77777777" w:rsidR="009A39F3" w:rsidRPr="00286D06" w:rsidRDefault="009A39F3" w:rsidP="009A39F3">
      <w:pPr>
        <w:spacing w:after="0" w:line="240" w:lineRule="auto"/>
        <w:jc w:val="both"/>
        <w:rPr>
          <w:rFonts w:eastAsia="Times New Roman" w:cs="Times New Roman"/>
          <w:i/>
          <w:lang w:eastAsia="en-GB"/>
        </w:rPr>
      </w:pPr>
      <w:r w:rsidRPr="00286D06">
        <w:rPr>
          <w:rFonts w:eastAsia="Times New Roman" w:cs="Times New Roman"/>
          <w:bCs/>
          <w:i/>
          <w:color w:val="000000"/>
          <w:lang w:eastAsia="en-GB"/>
        </w:rPr>
        <w:t>October 2007 – December 2009</w:t>
      </w:r>
    </w:p>
    <w:p w14:paraId="26D261FE" w14:textId="77777777" w:rsidR="009A39F3" w:rsidRPr="00286D06" w:rsidRDefault="009A39F3" w:rsidP="009A39F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86D06">
        <w:rPr>
          <w:rFonts w:eastAsia="Times New Roman" w:cs="Times New Roman"/>
          <w:b/>
          <w:bCs/>
          <w:color w:val="000000"/>
          <w:lang w:eastAsia="en-GB"/>
        </w:rPr>
        <w:t>Museum guide a</w:t>
      </w:r>
      <w:r w:rsidR="002201B3" w:rsidRPr="00286D06">
        <w:rPr>
          <w:rFonts w:eastAsia="Times New Roman" w:cs="Times New Roman"/>
          <w:b/>
          <w:bCs/>
          <w:color w:val="000000"/>
          <w:lang w:eastAsia="en-GB"/>
        </w:rPr>
        <w:t xml:space="preserve">t Peggy Guggenheim Collection, Palazzo </w:t>
      </w:r>
      <w:proofErr w:type="spellStart"/>
      <w:r w:rsidR="002201B3" w:rsidRPr="00286D06">
        <w:rPr>
          <w:rFonts w:eastAsia="Times New Roman" w:cs="Times New Roman"/>
          <w:b/>
          <w:bCs/>
          <w:color w:val="000000"/>
          <w:lang w:eastAsia="en-GB"/>
        </w:rPr>
        <w:t>Venier</w:t>
      </w:r>
      <w:proofErr w:type="spellEnd"/>
      <w:r w:rsidR="002201B3" w:rsidRPr="00286D06">
        <w:rPr>
          <w:rFonts w:eastAsia="Times New Roman" w:cs="Times New Roman"/>
          <w:b/>
          <w:bCs/>
          <w:color w:val="000000"/>
          <w:lang w:eastAsia="en-GB"/>
        </w:rPr>
        <w:t xml:space="preserve"> </w:t>
      </w:r>
      <w:proofErr w:type="spellStart"/>
      <w:r w:rsidR="002201B3" w:rsidRPr="00286D06">
        <w:rPr>
          <w:rFonts w:eastAsia="Times New Roman" w:cs="Times New Roman"/>
          <w:b/>
          <w:bCs/>
          <w:color w:val="000000"/>
          <w:lang w:eastAsia="en-GB"/>
        </w:rPr>
        <w:t>dei</w:t>
      </w:r>
      <w:proofErr w:type="spellEnd"/>
      <w:r w:rsidR="002201B3" w:rsidRPr="00286D06">
        <w:rPr>
          <w:rFonts w:eastAsia="Times New Roman" w:cs="Times New Roman"/>
          <w:b/>
          <w:bCs/>
          <w:color w:val="000000"/>
          <w:lang w:eastAsia="en-GB"/>
        </w:rPr>
        <w:t xml:space="preserve"> Leoni (</w:t>
      </w:r>
      <w:r w:rsidRPr="00286D06">
        <w:rPr>
          <w:rFonts w:eastAsia="Times New Roman" w:cs="Times New Roman"/>
          <w:b/>
          <w:bCs/>
          <w:color w:val="000000"/>
          <w:lang w:eastAsia="en-GB"/>
        </w:rPr>
        <w:t>Italy)</w:t>
      </w:r>
    </w:p>
    <w:p w14:paraId="70060D09" w14:textId="77777777" w:rsidR="009A39F3" w:rsidRPr="00286D06" w:rsidRDefault="009A39F3" w:rsidP="009A39F3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eastAsia="Times New Roman" w:cs="Arial"/>
          <w:color w:val="000000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>Guided tours of the museum to students and adults.</w:t>
      </w:r>
    </w:p>
    <w:p w14:paraId="332F0237" w14:textId="77777777" w:rsidR="00E36C1F" w:rsidRPr="00286D06" w:rsidRDefault="00E36C1F" w:rsidP="00E36C1F">
      <w:pPr>
        <w:spacing w:after="0" w:line="240" w:lineRule="auto"/>
        <w:ind w:left="360"/>
        <w:jc w:val="both"/>
        <w:textAlignment w:val="baseline"/>
        <w:rPr>
          <w:rFonts w:eastAsia="Times New Roman" w:cs="Times New Roman"/>
          <w:i/>
          <w:color w:val="000000"/>
          <w:lang w:eastAsia="en-GB"/>
        </w:rPr>
      </w:pPr>
    </w:p>
    <w:p w14:paraId="2D74B9D8" w14:textId="77777777" w:rsidR="009A39F3" w:rsidRPr="00286D06" w:rsidRDefault="00E36C1F" w:rsidP="00E36C1F">
      <w:pPr>
        <w:spacing w:after="0" w:line="240" w:lineRule="auto"/>
        <w:jc w:val="both"/>
        <w:rPr>
          <w:rFonts w:eastAsia="Times New Roman" w:cs="Times New Roman"/>
          <w:bCs/>
          <w:i/>
          <w:color w:val="000000"/>
          <w:lang w:eastAsia="en-GB"/>
        </w:rPr>
      </w:pPr>
      <w:r w:rsidRPr="00286D06">
        <w:rPr>
          <w:rFonts w:eastAsia="Times New Roman" w:cs="Times New Roman"/>
          <w:bCs/>
          <w:i/>
          <w:color w:val="000000"/>
          <w:lang w:eastAsia="en-GB"/>
        </w:rPr>
        <w:t>May 2007 – November 2010</w:t>
      </w:r>
    </w:p>
    <w:p w14:paraId="720A6058" w14:textId="77777777" w:rsidR="00DA2733" w:rsidRDefault="00E36C1F" w:rsidP="009A39F3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en-GB"/>
        </w:rPr>
      </w:pPr>
      <w:r w:rsidRPr="00286D06">
        <w:rPr>
          <w:rFonts w:eastAsia="Times New Roman" w:cs="Times New Roman"/>
          <w:b/>
          <w:bCs/>
          <w:color w:val="000000"/>
          <w:lang w:eastAsia="en-GB"/>
        </w:rPr>
        <w:t xml:space="preserve">Bookshop assistant at Biennale di </w:t>
      </w:r>
      <w:proofErr w:type="spellStart"/>
      <w:r w:rsidRPr="00286D06">
        <w:rPr>
          <w:rFonts w:eastAsia="Times New Roman" w:cs="Times New Roman"/>
          <w:b/>
          <w:bCs/>
          <w:color w:val="000000"/>
          <w:lang w:eastAsia="en-GB"/>
        </w:rPr>
        <w:t>Venezia</w:t>
      </w:r>
      <w:proofErr w:type="spellEnd"/>
      <w:r w:rsidRPr="00286D06">
        <w:rPr>
          <w:rFonts w:eastAsia="Times New Roman" w:cs="Times New Roman"/>
          <w:b/>
          <w:bCs/>
          <w:color w:val="000000"/>
          <w:lang w:eastAsia="en-GB"/>
        </w:rPr>
        <w:t xml:space="preserve">, </w:t>
      </w:r>
      <w:proofErr w:type="spellStart"/>
      <w:r w:rsidRPr="00286D06">
        <w:rPr>
          <w:rFonts w:eastAsia="Times New Roman" w:cs="Times New Roman"/>
          <w:b/>
          <w:bCs/>
          <w:color w:val="000000"/>
          <w:lang w:eastAsia="en-GB"/>
        </w:rPr>
        <w:t>Electa</w:t>
      </w:r>
      <w:proofErr w:type="spellEnd"/>
      <w:r w:rsidRPr="00286D06">
        <w:rPr>
          <w:rFonts w:eastAsia="Times New Roman" w:cs="Times New Roman"/>
          <w:b/>
          <w:bCs/>
          <w:color w:val="000000"/>
          <w:lang w:eastAsia="en-GB"/>
        </w:rPr>
        <w:t xml:space="preserve"> Mondadori</w:t>
      </w:r>
    </w:p>
    <w:p w14:paraId="131EF7BF" w14:textId="77777777" w:rsidR="00E36C1F" w:rsidRPr="00286D06" w:rsidRDefault="009A39F3" w:rsidP="009A39F3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en-GB"/>
        </w:rPr>
      </w:pPr>
      <w:r w:rsidRPr="00286D06">
        <w:rPr>
          <w:rFonts w:eastAsia="Times New Roman" w:cs="Times New Roman"/>
          <w:b/>
          <w:bCs/>
          <w:color w:val="000000"/>
          <w:lang w:eastAsia="en-GB"/>
        </w:rPr>
        <w:t xml:space="preserve">IT Skills </w:t>
      </w:r>
    </w:p>
    <w:p w14:paraId="261323E5" w14:textId="77777777" w:rsidR="009A39F3" w:rsidRPr="00286D06" w:rsidRDefault="008214C1" w:rsidP="009A39F3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286D06">
        <w:rPr>
          <w:rFonts w:eastAsia="Times New Roman" w:cs="Times New Roman"/>
          <w:color w:val="000000"/>
          <w:lang w:eastAsia="en-GB"/>
        </w:rPr>
        <w:t>Excel</w:t>
      </w:r>
      <w:r w:rsidR="009A39F3" w:rsidRPr="00286D06">
        <w:rPr>
          <w:rFonts w:eastAsia="Times New Roman" w:cs="Times New Roman"/>
          <w:color w:val="000000"/>
          <w:lang w:eastAsia="en-GB"/>
        </w:rPr>
        <w:t xml:space="preserve">, Office, Windows </w:t>
      </w:r>
      <w:proofErr w:type="spellStart"/>
      <w:r w:rsidR="009A39F3" w:rsidRPr="00286D06">
        <w:rPr>
          <w:rFonts w:eastAsia="Times New Roman" w:cs="Times New Roman"/>
          <w:color w:val="000000"/>
          <w:lang w:eastAsia="en-GB"/>
        </w:rPr>
        <w:t>Xp</w:t>
      </w:r>
      <w:proofErr w:type="spellEnd"/>
      <w:r w:rsidR="009A39F3" w:rsidRPr="00286D06">
        <w:rPr>
          <w:rFonts w:eastAsia="Times New Roman" w:cs="Times New Roman"/>
          <w:color w:val="000000"/>
          <w:lang w:eastAsia="en-GB"/>
        </w:rPr>
        <w:t xml:space="preserve"> and 7, Macintosh, Microsoft Office 2003, 2007 and 2010, Networking, Internet Explorer, Firefox, Safari, Outlook, Siebel, SM7.</w:t>
      </w:r>
    </w:p>
    <w:p w14:paraId="4754C2EF" w14:textId="77777777" w:rsidR="005D2314" w:rsidRPr="00286D06" w:rsidRDefault="005D2314" w:rsidP="00286D06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en-GB"/>
        </w:rPr>
      </w:pPr>
    </w:p>
    <w:p w14:paraId="19C73440" w14:textId="77777777" w:rsidR="00E36C1F" w:rsidRPr="00014649" w:rsidRDefault="00E36C1F" w:rsidP="00E36C1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val="es-ES" w:eastAsia="en-GB"/>
        </w:rPr>
      </w:pPr>
      <w:proofErr w:type="spellStart"/>
      <w:r w:rsidRPr="00014649">
        <w:rPr>
          <w:rFonts w:eastAsia="Times New Roman" w:cs="Times New Roman"/>
          <w:b/>
          <w:bCs/>
          <w:color w:val="000000"/>
          <w:lang w:val="es-ES" w:eastAsia="en-GB"/>
        </w:rPr>
        <w:t>Published</w:t>
      </w:r>
      <w:proofErr w:type="spellEnd"/>
      <w:r w:rsidRPr="00014649">
        <w:rPr>
          <w:rFonts w:eastAsia="Times New Roman" w:cs="Times New Roman"/>
          <w:b/>
          <w:bCs/>
          <w:color w:val="000000"/>
          <w:lang w:val="es-ES" w:eastAsia="en-GB"/>
        </w:rPr>
        <w:t xml:space="preserve"> </w:t>
      </w:r>
      <w:proofErr w:type="spellStart"/>
      <w:r w:rsidRPr="00014649">
        <w:rPr>
          <w:rFonts w:eastAsia="Times New Roman" w:cs="Times New Roman"/>
          <w:b/>
          <w:bCs/>
          <w:color w:val="000000"/>
          <w:lang w:val="es-ES" w:eastAsia="en-GB"/>
        </w:rPr>
        <w:t>works</w:t>
      </w:r>
      <w:proofErr w:type="spellEnd"/>
    </w:p>
    <w:p w14:paraId="0A2C4489" w14:textId="77777777" w:rsidR="00E36C1F" w:rsidRPr="00286D06" w:rsidRDefault="00E36C1F" w:rsidP="00E36C1F">
      <w:pPr>
        <w:spacing w:after="0" w:line="240" w:lineRule="auto"/>
        <w:jc w:val="both"/>
        <w:rPr>
          <w:rFonts w:eastAsia="Times New Roman" w:cs="Times New Roman"/>
          <w:bCs/>
          <w:color w:val="000000"/>
          <w:lang w:val="es-ES" w:eastAsia="en-GB"/>
        </w:rPr>
      </w:pPr>
      <w:proofErr w:type="spellStart"/>
      <w:r w:rsidRPr="00014649">
        <w:rPr>
          <w:rFonts w:eastAsia="Times New Roman" w:cs="Times New Roman"/>
          <w:bCs/>
          <w:color w:val="000000"/>
          <w:lang w:val="es-ES" w:eastAsia="en-GB"/>
        </w:rPr>
        <w:t>Russie</w:t>
      </w:r>
      <w:proofErr w:type="spellEnd"/>
      <w:r w:rsidRPr="00014649">
        <w:rPr>
          <w:rFonts w:eastAsia="Times New Roman" w:cs="Times New Roman"/>
          <w:bCs/>
          <w:color w:val="000000"/>
          <w:lang w:val="es-ES" w:eastAsia="en-GB"/>
        </w:rPr>
        <w:t xml:space="preserve">! Memoria, </w:t>
      </w:r>
      <w:proofErr w:type="spellStart"/>
      <w:r w:rsidRPr="00014649">
        <w:rPr>
          <w:rFonts w:eastAsia="Times New Roman" w:cs="Times New Roman"/>
          <w:bCs/>
          <w:color w:val="000000"/>
          <w:lang w:val="es-ES" w:eastAsia="en-GB"/>
        </w:rPr>
        <w:t>mistificazione</w:t>
      </w:r>
      <w:proofErr w:type="spellEnd"/>
      <w:r w:rsidRPr="00014649">
        <w:rPr>
          <w:rFonts w:eastAsia="Times New Roman" w:cs="Times New Roman"/>
          <w:bCs/>
          <w:color w:val="000000"/>
          <w:lang w:val="es-ES" w:eastAsia="en-GB"/>
        </w:rPr>
        <w:t xml:space="preserve">, </w:t>
      </w:r>
      <w:proofErr w:type="spellStart"/>
      <w:r w:rsidRPr="00014649">
        <w:rPr>
          <w:rFonts w:eastAsia="Times New Roman" w:cs="Times New Roman"/>
          <w:bCs/>
          <w:color w:val="000000"/>
          <w:lang w:val="es-ES" w:eastAsia="en-GB"/>
        </w:rPr>
        <w:t>immaginario</w:t>
      </w:r>
      <w:proofErr w:type="spellEnd"/>
      <w:r w:rsidRPr="00014649">
        <w:rPr>
          <w:rFonts w:eastAsia="Times New Roman" w:cs="Times New Roman"/>
          <w:bCs/>
          <w:color w:val="000000"/>
          <w:lang w:val="es-ES" w:eastAsia="en-GB"/>
        </w:rPr>
        <w:t xml:space="preserve">. </w:t>
      </w:r>
      <w:r w:rsidR="001D756B">
        <w:rPr>
          <w:rFonts w:eastAsia="Times New Roman" w:cs="Times New Roman"/>
          <w:bCs/>
          <w:color w:val="000000"/>
          <w:lang w:val="es-ES" w:eastAsia="en-GB"/>
        </w:rPr>
        <w:t xml:space="preserve">Arte </w:t>
      </w:r>
      <w:proofErr w:type="spellStart"/>
      <w:r w:rsidR="001D756B">
        <w:rPr>
          <w:rFonts w:eastAsia="Times New Roman" w:cs="Times New Roman"/>
          <w:bCs/>
          <w:color w:val="000000"/>
          <w:lang w:val="es-ES" w:eastAsia="en-GB"/>
        </w:rPr>
        <w:t>russa</w:t>
      </w:r>
      <w:proofErr w:type="spellEnd"/>
      <w:r w:rsidR="001D756B">
        <w:rPr>
          <w:rFonts w:eastAsia="Times New Roman" w:cs="Times New Roman"/>
          <w:bCs/>
          <w:color w:val="000000"/>
          <w:lang w:val="es-ES" w:eastAsia="en-GB"/>
        </w:rPr>
        <w:t xml:space="preserve"> del ‘900 dalle </w:t>
      </w:r>
      <w:proofErr w:type="spellStart"/>
      <w:r w:rsidRPr="00286D06">
        <w:rPr>
          <w:rFonts w:eastAsia="Times New Roman" w:cs="Times New Roman"/>
          <w:bCs/>
          <w:color w:val="000000"/>
          <w:lang w:val="es-ES" w:eastAsia="en-GB"/>
        </w:rPr>
        <w:t>collezioni</w:t>
      </w:r>
      <w:proofErr w:type="spellEnd"/>
      <w:r w:rsidRPr="00286D06">
        <w:rPr>
          <w:rFonts w:eastAsia="Times New Roman" w:cs="Times New Roman"/>
          <w:bCs/>
          <w:color w:val="000000"/>
          <w:lang w:val="es-ES" w:eastAsia="en-GB"/>
        </w:rPr>
        <w:t xml:space="preserve"> </w:t>
      </w:r>
      <w:proofErr w:type="spellStart"/>
      <w:r w:rsidRPr="00286D06">
        <w:rPr>
          <w:rFonts w:eastAsia="Times New Roman" w:cs="Times New Roman"/>
          <w:bCs/>
          <w:color w:val="000000"/>
          <w:lang w:val="es-ES" w:eastAsia="en-GB"/>
        </w:rPr>
        <w:t>Morgante</w:t>
      </w:r>
      <w:proofErr w:type="spellEnd"/>
      <w:r w:rsidRPr="00286D06">
        <w:rPr>
          <w:rFonts w:eastAsia="Times New Roman" w:cs="Times New Roman"/>
          <w:bCs/>
          <w:color w:val="000000"/>
          <w:lang w:val="es-ES" w:eastAsia="en-GB"/>
        </w:rPr>
        <w:t xml:space="preserve"> e </w:t>
      </w:r>
      <w:proofErr w:type="spellStart"/>
      <w:r w:rsidRPr="00286D06">
        <w:rPr>
          <w:rFonts w:eastAsia="Times New Roman" w:cs="Times New Roman"/>
          <w:bCs/>
          <w:color w:val="000000"/>
          <w:lang w:val="es-ES" w:eastAsia="en-GB"/>
        </w:rPr>
        <w:t>Sandretti</w:t>
      </w:r>
      <w:proofErr w:type="spellEnd"/>
      <w:r w:rsidRPr="00286D06">
        <w:rPr>
          <w:rFonts w:eastAsia="Times New Roman" w:cs="Times New Roman"/>
          <w:bCs/>
          <w:color w:val="000000"/>
          <w:lang w:val="es-ES" w:eastAsia="en-GB"/>
        </w:rPr>
        <w:t xml:space="preserve">, </w:t>
      </w:r>
      <w:proofErr w:type="spellStart"/>
      <w:r w:rsidRPr="00286D06">
        <w:rPr>
          <w:rFonts w:eastAsia="Times New Roman" w:cs="Times New Roman"/>
          <w:bCs/>
          <w:color w:val="000000"/>
          <w:lang w:val="es-ES" w:eastAsia="en-GB"/>
        </w:rPr>
        <w:t>Terraferma</w:t>
      </w:r>
      <w:proofErr w:type="spellEnd"/>
      <w:r w:rsidRPr="00286D06">
        <w:rPr>
          <w:rFonts w:eastAsia="Times New Roman" w:cs="Times New Roman"/>
          <w:bCs/>
          <w:color w:val="000000"/>
          <w:lang w:val="es-ES" w:eastAsia="en-GB"/>
        </w:rPr>
        <w:t xml:space="preserve"> </w:t>
      </w:r>
      <w:proofErr w:type="spellStart"/>
      <w:r w:rsidRPr="00286D06">
        <w:rPr>
          <w:rFonts w:eastAsia="Times New Roman" w:cs="Times New Roman"/>
          <w:bCs/>
          <w:color w:val="000000"/>
          <w:lang w:val="es-ES" w:eastAsia="en-GB"/>
        </w:rPr>
        <w:t>edizioni</w:t>
      </w:r>
      <w:proofErr w:type="spellEnd"/>
      <w:r w:rsidRPr="00286D06">
        <w:rPr>
          <w:rFonts w:eastAsia="Times New Roman" w:cs="Times New Roman"/>
          <w:bCs/>
          <w:color w:val="000000"/>
          <w:lang w:val="es-ES" w:eastAsia="en-GB"/>
        </w:rPr>
        <w:t>;</w:t>
      </w:r>
    </w:p>
    <w:p w14:paraId="5F4DE19B" w14:textId="77777777" w:rsidR="00E36C1F" w:rsidRPr="00286D06" w:rsidRDefault="00E36C1F" w:rsidP="00E36C1F">
      <w:pPr>
        <w:spacing w:after="0" w:line="240" w:lineRule="auto"/>
        <w:jc w:val="both"/>
        <w:rPr>
          <w:rFonts w:eastAsia="Times New Roman" w:cs="Times New Roman"/>
          <w:bCs/>
          <w:color w:val="000000"/>
          <w:lang w:val="es-ES" w:eastAsia="en-GB"/>
        </w:rPr>
      </w:pPr>
      <w:proofErr w:type="spellStart"/>
      <w:r w:rsidRPr="00286D06">
        <w:rPr>
          <w:rFonts w:eastAsia="Times New Roman" w:cs="Times New Roman"/>
          <w:bCs/>
          <w:color w:val="000000"/>
          <w:lang w:val="es-ES" w:eastAsia="en-GB"/>
        </w:rPr>
        <w:t>Collezionisti</w:t>
      </w:r>
      <w:proofErr w:type="spellEnd"/>
      <w:r w:rsidRPr="00286D06">
        <w:rPr>
          <w:rFonts w:eastAsia="Times New Roman" w:cs="Times New Roman"/>
          <w:bCs/>
          <w:color w:val="000000"/>
          <w:lang w:val="es-ES" w:eastAsia="en-GB"/>
        </w:rPr>
        <w:t xml:space="preserve"> </w:t>
      </w:r>
      <w:proofErr w:type="spellStart"/>
      <w:r w:rsidRPr="00286D06">
        <w:rPr>
          <w:rFonts w:eastAsia="Times New Roman" w:cs="Times New Roman"/>
          <w:bCs/>
          <w:color w:val="000000"/>
          <w:lang w:val="es-ES" w:eastAsia="en-GB"/>
        </w:rPr>
        <w:t>italiani</w:t>
      </w:r>
      <w:proofErr w:type="spellEnd"/>
      <w:r w:rsidRPr="00286D06">
        <w:rPr>
          <w:rFonts w:eastAsia="Times New Roman" w:cs="Times New Roman"/>
          <w:bCs/>
          <w:color w:val="000000"/>
          <w:lang w:val="es-ES" w:eastAsia="en-GB"/>
        </w:rPr>
        <w:t xml:space="preserve"> </w:t>
      </w:r>
      <w:proofErr w:type="spellStart"/>
      <w:r w:rsidRPr="00286D06">
        <w:rPr>
          <w:rFonts w:eastAsia="Times New Roman" w:cs="Times New Roman"/>
          <w:bCs/>
          <w:color w:val="000000"/>
          <w:lang w:val="es-ES" w:eastAsia="en-GB"/>
        </w:rPr>
        <w:t>alla</w:t>
      </w:r>
      <w:proofErr w:type="spellEnd"/>
      <w:r w:rsidRPr="00286D06">
        <w:rPr>
          <w:rFonts w:eastAsia="Times New Roman" w:cs="Times New Roman"/>
          <w:bCs/>
          <w:color w:val="000000"/>
          <w:lang w:val="es-ES" w:eastAsia="en-GB"/>
        </w:rPr>
        <w:t xml:space="preserve"> </w:t>
      </w:r>
      <w:proofErr w:type="spellStart"/>
      <w:r w:rsidRPr="00286D06">
        <w:rPr>
          <w:rFonts w:eastAsia="Times New Roman" w:cs="Times New Roman"/>
          <w:bCs/>
          <w:color w:val="000000"/>
          <w:lang w:val="es-ES" w:eastAsia="en-GB"/>
        </w:rPr>
        <w:t>Biennale</w:t>
      </w:r>
      <w:proofErr w:type="spellEnd"/>
      <w:r w:rsidRPr="00286D06">
        <w:rPr>
          <w:rFonts w:eastAsia="Times New Roman" w:cs="Times New Roman"/>
          <w:bCs/>
          <w:color w:val="000000"/>
          <w:lang w:val="es-ES" w:eastAsia="en-GB"/>
        </w:rPr>
        <w:t xml:space="preserve"> del </w:t>
      </w:r>
      <w:proofErr w:type="spellStart"/>
      <w:r w:rsidRPr="00286D06">
        <w:rPr>
          <w:rFonts w:eastAsia="Times New Roman" w:cs="Times New Roman"/>
          <w:bCs/>
          <w:color w:val="000000"/>
          <w:lang w:val="es-ES" w:eastAsia="en-GB"/>
        </w:rPr>
        <w:t>dissenso</w:t>
      </w:r>
      <w:proofErr w:type="spellEnd"/>
      <w:r w:rsidRPr="00286D06">
        <w:rPr>
          <w:rFonts w:eastAsia="Times New Roman" w:cs="Times New Roman"/>
          <w:bCs/>
          <w:color w:val="000000"/>
          <w:lang w:val="es-ES" w:eastAsia="en-GB"/>
        </w:rPr>
        <w:t xml:space="preserve">: Franco Miele, Alberto </w:t>
      </w:r>
      <w:proofErr w:type="spellStart"/>
      <w:r w:rsidRPr="00286D06">
        <w:rPr>
          <w:rFonts w:eastAsia="Times New Roman" w:cs="Times New Roman"/>
          <w:bCs/>
          <w:color w:val="000000"/>
          <w:lang w:val="es-ES" w:eastAsia="en-GB"/>
        </w:rPr>
        <w:t>Morgante</w:t>
      </w:r>
      <w:proofErr w:type="spellEnd"/>
      <w:r w:rsidRPr="00286D06">
        <w:rPr>
          <w:rFonts w:eastAsia="Times New Roman" w:cs="Times New Roman"/>
          <w:bCs/>
          <w:color w:val="000000"/>
          <w:lang w:val="es-ES" w:eastAsia="en-GB"/>
        </w:rPr>
        <w:t xml:space="preserve"> e Alberto </w:t>
      </w:r>
      <w:proofErr w:type="spellStart"/>
      <w:r w:rsidRPr="00286D06">
        <w:rPr>
          <w:rFonts w:eastAsia="Times New Roman" w:cs="Times New Roman"/>
          <w:bCs/>
          <w:color w:val="000000"/>
          <w:lang w:val="es-ES" w:eastAsia="en-GB"/>
        </w:rPr>
        <w:t>Sandretti</w:t>
      </w:r>
      <w:proofErr w:type="spellEnd"/>
      <w:r w:rsidRPr="00286D06">
        <w:rPr>
          <w:rFonts w:eastAsia="Times New Roman" w:cs="Times New Roman"/>
          <w:bCs/>
          <w:color w:val="000000"/>
          <w:lang w:val="es-ES" w:eastAsia="en-GB"/>
        </w:rPr>
        <w:t xml:space="preserve">, </w:t>
      </w:r>
      <w:proofErr w:type="spellStart"/>
      <w:r w:rsidRPr="00286D06">
        <w:rPr>
          <w:rFonts w:eastAsia="Times New Roman" w:cs="Times New Roman"/>
          <w:bCs/>
          <w:color w:val="000000"/>
          <w:lang w:val="es-ES" w:eastAsia="en-GB"/>
        </w:rPr>
        <w:t>eSamizdat</w:t>
      </w:r>
      <w:proofErr w:type="spellEnd"/>
      <w:r w:rsidRPr="00286D06">
        <w:rPr>
          <w:rFonts w:eastAsia="Times New Roman" w:cs="Times New Roman"/>
          <w:bCs/>
          <w:color w:val="000000"/>
          <w:lang w:val="es-ES" w:eastAsia="en-GB"/>
        </w:rPr>
        <w:t xml:space="preserve"> 2009 (VII) 1, pp. 239-288;</w:t>
      </w:r>
    </w:p>
    <w:p w14:paraId="49D4ED18" w14:textId="77777777" w:rsidR="00E36C1F" w:rsidRDefault="00E36C1F" w:rsidP="00E36C1F">
      <w:pPr>
        <w:spacing w:after="0" w:line="240" w:lineRule="auto"/>
        <w:jc w:val="both"/>
        <w:rPr>
          <w:rFonts w:eastAsia="Times New Roman" w:cs="Times New Roman"/>
          <w:bCs/>
          <w:color w:val="000000"/>
          <w:lang w:val="es-ES" w:eastAsia="en-GB"/>
        </w:rPr>
      </w:pPr>
      <w:r w:rsidRPr="00023255">
        <w:rPr>
          <w:rFonts w:eastAsia="Times New Roman" w:cs="Times New Roman"/>
          <w:bCs/>
          <w:color w:val="000000"/>
          <w:lang w:val="es-ES" w:eastAsia="en-GB"/>
        </w:rPr>
        <w:t xml:space="preserve">Franco Miele: breve </w:t>
      </w:r>
      <w:proofErr w:type="spellStart"/>
      <w:r w:rsidRPr="00023255">
        <w:rPr>
          <w:rFonts w:eastAsia="Times New Roman" w:cs="Times New Roman"/>
          <w:bCs/>
          <w:color w:val="000000"/>
          <w:lang w:val="es-ES" w:eastAsia="en-GB"/>
        </w:rPr>
        <w:t>ritratto</w:t>
      </w:r>
      <w:proofErr w:type="spellEnd"/>
      <w:r w:rsidRPr="00023255">
        <w:rPr>
          <w:rFonts w:eastAsia="Times New Roman" w:cs="Times New Roman"/>
          <w:bCs/>
          <w:color w:val="000000"/>
          <w:lang w:val="es-ES" w:eastAsia="en-GB"/>
        </w:rPr>
        <w:t xml:space="preserve">, </w:t>
      </w:r>
      <w:proofErr w:type="spellStart"/>
      <w:r w:rsidRPr="00023255">
        <w:rPr>
          <w:rFonts w:eastAsia="Times New Roman" w:cs="Times New Roman"/>
          <w:bCs/>
          <w:color w:val="000000"/>
          <w:lang w:val="es-ES" w:eastAsia="en-GB"/>
        </w:rPr>
        <w:t>Samizdat</w:t>
      </w:r>
      <w:proofErr w:type="spellEnd"/>
      <w:r w:rsidRPr="00023255">
        <w:rPr>
          <w:rFonts w:eastAsia="Times New Roman" w:cs="Times New Roman"/>
          <w:bCs/>
          <w:color w:val="000000"/>
          <w:lang w:val="es-ES" w:eastAsia="en-GB"/>
        </w:rPr>
        <w:t xml:space="preserve"> 2008 (VI) 1, pp. 215-218.</w:t>
      </w:r>
    </w:p>
    <w:p w14:paraId="0898A03E" w14:textId="77777777" w:rsidR="0002479F" w:rsidRDefault="0002479F" w:rsidP="00E36C1F">
      <w:pPr>
        <w:spacing w:after="0" w:line="240" w:lineRule="auto"/>
        <w:jc w:val="both"/>
        <w:rPr>
          <w:rFonts w:eastAsia="Times New Roman" w:cs="Times New Roman"/>
          <w:bCs/>
          <w:color w:val="000000"/>
          <w:lang w:val="es-ES" w:eastAsia="en-GB"/>
        </w:rPr>
      </w:pPr>
      <w:proofErr w:type="spellStart"/>
      <w:r w:rsidRPr="0002479F">
        <w:rPr>
          <w:rFonts w:eastAsia="Times New Roman" w:cs="Times New Roman"/>
          <w:bCs/>
          <w:color w:val="000000"/>
          <w:lang w:val="es-ES" w:eastAsia="en-GB"/>
        </w:rPr>
        <w:t>Sophie</w:t>
      </w:r>
      <w:proofErr w:type="spellEnd"/>
      <w:r w:rsidRPr="0002479F">
        <w:rPr>
          <w:rFonts w:eastAsia="Times New Roman" w:cs="Times New Roman"/>
          <w:bCs/>
          <w:color w:val="000000"/>
          <w:lang w:val="es-ES" w:eastAsia="en-GB"/>
        </w:rPr>
        <w:t xml:space="preserve"> Calle. MODUS VIVENDI</w:t>
      </w:r>
      <w:r>
        <w:rPr>
          <w:rFonts w:eastAsia="Times New Roman" w:cs="Times New Roman"/>
          <w:bCs/>
          <w:color w:val="000000"/>
          <w:lang w:val="es-ES" w:eastAsia="en-GB"/>
        </w:rPr>
        <w:t xml:space="preserve">, blog </w:t>
      </w:r>
      <w:proofErr w:type="spellStart"/>
      <w:r w:rsidR="009F065C">
        <w:rPr>
          <w:rFonts w:eastAsia="Times New Roman" w:cs="Times New Roman"/>
          <w:bCs/>
          <w:color w:val="000000"/>
          <w:lang w:val="es-ES" w:eastAsia="en-GB"/>
        </w:rPr>
        <w:t>Subagora</w:t>
      </w:r>
      <w:proofErr w:type="spellEnd"/>
      <w:r w:rsidR="009F065C">
        <w:rPr>
          <w:rFonts w:eastAsia="Times New Roman" w:cs="Times New Roman"/>
          <w:bCs/>
          <w:color w:val="000000"/>
          <w:lang w:val="es-ES" w:eastAsia="en-GB"/>
        </w:rPr>
        <w:t xml:space="preserve">, </w:t>
      </w:r>
      <w:proofErr w:type="spellStart"/>
      <w:r w:rsidR="009F065C">
        <w:rPr>
          <w:rFonts w:eastAsia="Times New Roman" w:cs="Times New Roman"/>
          <w:bCs/>
          <w:color w:val="000000"/>
          <w:lang w:val="es-ES" w:eastAsia="en-GB"/>
        </w:rPr>
        <w:t>May</w:t>
      </w:r>
      <w:proofErr w:type="spellEnd"/>
      <w:r w:rsidR="009F065C">
        <w:rPr>
          <w:rFonts w:eastAsia="Times New Roman" w:cs="Times New Roman"/>
          <w:bCs/>
          <w:color w:val="000000"/>
          <w:lang w:val="es-ES" w:eastAsia="en-GB"/>
        </w:rPr>
        <w:t xml:space="preserve"> 2015.</w:t>
      </w:r>
    </w:p>
    <w:p w14:paraId="62481AED" w14:textId="77777777" w:rsidR="009F065C" w:rsidRPr="009F065C" w:rsidRDefault="009F065C" w:rsidP="00E36C1F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en-GB"/>
        </w:rPr>
      </w:pPr>
      <w:proofErr w:type="gramStart"/>
      <w:r w:rsidRPr="009F065C">
        <w:rPr>
          <w:rFonts w:eastAsia="Times New Roman" w:cs="Times New Roman"/>
          <w:bCs/>
          <w:color w:val="000000"/>
          <w:lang w:eastAsia="en-GB"/>
        </w:rPr>
        <w:t>“</w:t>
      </w:r>
      <w:r>
        <w:rPr>
          <w:rFonts w:eastAsia="Times New Roman" w:cs="Times New Roman"/>
          <w:bCs/>
          <w:color w:val="000000"/>
          <w:lang w:eastAsia="en-GB"/>
        </w:rPr>
        <w:t xml:space="preserve">Belle </w:t>
      </w:r>
      <w:proofErr w:type="spellStart"/>
      <w:r>
        <w:rPr>
          <w:rFonts w:eastAsia="Times New Roman" w:cs="Times New Roman"/>
          <w:bCs/>
          <w:color w:val="000000"/>
          <w:lang w:eastAsia="en-GB"/>
        </w:rPr>
        <w:t>Haleine</w:t>
      </w:r>
      <w:proofErr w:type="spellEnd"/>
      <w:r>
        <w:rPr>
          <w:rFonts w:eastAsia="Times New Roman" w:cs="Times New Roman"/>
          <w:bCs/>
          <w:color w:val="000000"/>
          <w:lang w:eastAsia="en-GB"/>
        </w:rPr>
        <w:t xml:space="preserve">” The scent of art, </w:t>
      </w:r>
      <w:r w:rsidRPr="009F065C">
        <w:rPr>
          <w:rFonts w:eastAsia="Times New Roman" w:cs="Times New Roman"/>
          <w:bCs/>
          <w:color w:val="000000"/>
          <w:lang w:eastAsia="en-GB"/>
        </w:rPr>
        <w:t xml:space="preserve">blog </w:t>
      </w:r>
      <w:proofErr w:type="spellStart"/>
      <w:r w:rsidRPr="009F065C">
        <w:rPr>
          <w:rFonts w:eastAsia="Times New Roman" w:cs="Times New Roman"/>
          <w:bCs/>
          <w:color w:val="000000"/>
          <w:lang w:eastAsia="en-GB"/>
        </w:rPr>
        <w:t>Subagora</w:t>
      </w:r>
      <w:proofErr w:type="spellEnd"/>
      <w:r w:rsidRPr="009F065C">
        <w:rPr>
          <w:rFonts w:eastAsia="Times New Roman" w:cs="Times New Roman"/>
          <w:bCs/>
          <w:color w:val="000000"/>
          <w:lang w:eastAsia="en-GB"/>
        </w:rPr>
        <w:t xml:space="preserve">, </w:t>
      </w:r>
      <w:r>
        <w:rPr>
          <w:rFonts w:eastAsia="Times New Roman" w:cs="Times New Roman"/>
          <w:bCs/>
          <w:color w:val="000000"/>
          <w:lang w:eastAsia="en-GB"/>
        </w:rPr>
        <w:t xml:space="preserve">July </w:t>
      </w:r>
      <w:r w:rsidRPr="009F065C">
        <w:rPr>
          <w:rFonts w:eastAsia="Times New Roman" w:cs="Times New Roman"/>
          <w:bCs/>
          <w:color w:val="000000"/>
          <w:lang w:eastAsia="en-GB"/>
        </w:rPr>
        <w:t>2015.</w:t>
      </w:r>
      <w:proofErr w:type="gramEnd"/>
    </w:p>
    <w:p w14:paraId="033DDCFA" w14:textId="77777777" w:rsidR="00E36C1F" w:rsidRPr="009F065C" w:rsidRDefault="00E36C1F" w:rsidP="00E36C1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en-GB"/>
        </w:rPr>
      </w:pPr>
    </w:p>
    <w:p w14:paraId="7753255B" w14:textId="77777777" w:rsidR="00E36C1F" w:rsidRPr="00286D06" w:rsidRDefault="00E36C1F" w:rsidP="00E36C1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en-GB"/>
        </w:rPr>
      </w:pPr>
      <w:r w:rsidRPr="00286D06">
        <w:rPr>
          <w:rFonts w:eastAsia="Times New Roman" w:cs="Times New Roman"/>
          <w:b/>
          <w:bCs/>
          <w:color w:val="000000"/>
          <w:lang w:eastAsia="en-GB"/>
        </w:rPr>
        <w:t>Interests</w:t>
      </w:r>
    </w:p>
    <w:p w14:paraId="4BCCF94A" w14:textId="77777777" w:rsidR="00E36C1F" w:rsidRDefault="00E36C1F" w:rsidP="00E36C1F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en-GB"/>
        </w:rPr>
      </w:pPr>
      <w:r w:rsidRPr="00286D06">
        <w:rPr>
          <w:rFonts w:eastAsia="Times New Roman" w:cs="Times New Roman"/>
          <w:bCs/>
          <w:color w:val="000000"/>
          <w:lang w:eastAsia="en-GB"/>
        </w:rPr>
        <w:t xml:space="preserve">Art, photography, architecture, travels, </w:t>
      </w:r>
      <w:r w:rsidR="00DF6DB1">
        <w:rPr>
          <w:rFonts w:eastAsia="Times New Roman" w:cs="Times New Roman"/>
          <w:bCs/>
          <w:color w:val="000000"/>
          <w:lang w:eastAsia="en-GB"/>
        </w:rPr>
        <w:t xml:space="preserve">scuba diving, </w:t>
      </w:r>
      <w:r w:rsidR="00170EE2">
        <w:rPr>
          <w:rFonts w:eastAsia="Times New Roman" w:cs="Times New Roman"/>
          <w:bCs/>
          <w:color w:val="000000"/>
          <w:lang w:eastAsia="en-GB"/>
        </w:rPr>
        <w:t>books</w:t>
      </w:r>
      <w:r w:rsidRPr="00286D06">
        <w:rPr>
          <w:rFonts w:eastAsia="Times New Roman" w:cs="Times New Roman"/>
          <w:bCs/>
          <w:color w:val="000000"/>
          <w:lang w:eastAsia="en-GB"/>
        </w:rPr>
        <w:t>.</w:t>
      </w:r>
    </w:p>
    <w:p w14:paraId="11846593" w14:textId="77777777" w:rsidR="00074D84" w:rsidRPr="00286D06" w:rsidRDefault="00074D84" w:rsidP="00E36C1F">
      <w:pPr>
        <w:spacing w:after="0" w:line="240" w:lineRule="auto"/>
        <w:jc w:val="both"/>
        <w:rPr>
          <w:rFonts w:eastAsia="Times New Roman" w:cs="Times New Roman"/>
          <w:bCs/>
          <w:color w:val="000000"/>
          <w:lang w:eastAsia="en-GB"/>
        </w:rPr>
      </w:pPr>
      <w:r>
        <w:rPr>
          <w:rFonts w:eastAsia="Times New Roman" w:cs="Times New Roman"/>
          <w:bCs/>
          <w:color w:val="000000"/>
          <w:lang w:eastAsia="en-GB"/>
        </w:rPr>
        <w:t xml:space="preserve">I’m the creator of the </w:t>
      </w:r>
      <w:proofErr w:type="spellStart"/>
      <w:r>
        <w:rPr>
          <w:rFonts w:eastAsia="Times New Roman" w:cs="Times New Roman"/>
          <w:bCs/>
          <w:color w:val="000000"/>
          <w:lang w:eastAsia="en-GB"/>
        </w:rPr>
        <w:t>meetup</w:t>
      </w:r>
      <w:proofErr w:type="spellEnd"/>
      <w:r>
        <w:rPr>
          <w:rFonts w:eastAsia="Times New Roman" w:cs="Times New Roman"/>
          <w:bCs/>
          <w:color w:val="000000"/>
          <w:lang w:eastAsia="en-GB"/>
        </w:rPr>
        <w:t xml:space="preserve"> “</w:t>
      </w:r>
      <w:proofErr w:type="spellStart"/>
      <w:r>
        <w:rPr>
          <w:rFonts w:eastAsia="Times New Roman" w:cs="Times New Roman"/>
          <w:bCs/>
          <w:color w:val="000000"/>
          <w:lang w:eastAsia="en-GB"/>
        </w:rPr>
        <w:t>Parla</w:t>
      </w:r>
      <w:proofErr w:type="spellEnd"/>
      <w:r>
        <w:rPr>
          <w:rFonts w:eastAsia="Times New Roman" w:cs="Times New Roman"/>
          <w:bCs/>
          <w:color w:val="000000"/>
          <w:lang w:eastAsia="en-GB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lang w:eastAsia="en-GB"/>
        </w:rPr>
        <w:t>Italiano</w:t>
      </w:r>
      <w:proofErr w:type="spellEnd"/>
      <w:r>
        <w:rPr>
          <w:rFonts w:eastAsia="Times New Roman" w:cs="Times New Roman"/>
          <w:bCs/>
          <w:color w:val="000000"/>
          <w:lang w:eastAsia="en-GB"/>
        </w:rPr>
        <w:t>” (</w:t>
      </w:r>
      <w:r w:rsidRPr="00074D84">
        <w:rPr>
          <w:rFonts w:eastAsia="Times New Roman" w:cs="Times New Roman"/>
          <w:bCs/>
          <w:color w:val="000000"/>
          <w:lang w:eastAsia="en-GB"/>
        </w:rPr>
        <w:t>https://www.meetup.com/meetup-group-ovMcXLZF/</w:t>
      </w:r>
      <w:r>
        <w:rPr>
          <w:rFonts w:eastAsia="Times New Roman" w:cs="Times New Roman"/>
          <w:bCs/>
          <w:color w:val="000000"/>
          <w:lang w:eastAsia="en-GB"/>
        </w:rPr>
        <w:t>)</w:t>
      </w:r>
    </w:p>
    <w:sectPr w:rsidR="00074D84" w:rsidRPr="00286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EFA"/>
    <w:multiLevelType w:val="hybridMultilevel"/>
    <w:tmpl w:val="4858A8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90A54"/>
    <w:multiLevelType w:val="multilevel"/>
    <w:tmpl w:val="F904A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643D1"/>
    <w:multiLevelType w:val="multilevel"/>
    <w:tmpl w:val="E888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C4DAA"/>
    <w:multiLevelType w:val="multilevel"/>
    <w:tmpl w:val="4E5C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C3D48"/>
    <w:multiLevelType w:val="multilevel"/>
    <w:tmpl w:val="6876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3163A"/>
    <w:multiLevelType w:val="hybridMultilevel"/>
    <w:tmpl w:val="66D8E846"/>
    <w:lvl w:ilvl="0" w:tplc="2B223F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E0BF5"/>
    <w:multiLevelType w:val="hybridMultilevel"/>
    <w:tmpl w:val="C5C6B9BE"/>
    <w:lvl w:ilvl="0" w:tplc="4D24E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D5FDC"/>
    <w:multiLevelType w:val="multilevel"/>
    <w:tmpl w:val="B108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51455B"/>
    <w:multiLevelType w:val="multilevel"/>
    <w:tmpl w:val="00FA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70D85"/>
    <w:multiLevelType w:val="multilevel"/>
    <w:tmpl w:val="C28A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E93E9F"/>
    <w:multiLevelType w:val="multilevel"/>
    <w:tmpl w:val="52BA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A2B5E"/>
    <w:multiLevelType w:val="multilevel"/>
    <w:tmpl w:val="D9D0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6F138D"/>
    <w:multiLevelType w:val="multilevel"/>
    <w:tmpl w:val="9E84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040FD8"/>
    <w:multiLevelType w:val="multilevel"/>
    <w:tmpl w:val="E95A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17F75"/>
    <w:multiLevelType w:val="multilevel"/>
    <w:tmpl w:val="EDAC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497785"/>
    <w:multiLevelType w:val="multilevel"/>
    <w:tmpl w:val="D6AC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D816C3"/>
    <w:multiLevelType w:val="multilevel"/>
    <w:tmpl w:val="F2F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2A0A0E"/>
    <w:multiLevelType w:val="multilevel"/>
    <w:tmpl w:val="C312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D66344"/>
    <w:multiLevelType w:val="hybridMultilevel"/>
    <w:tmpl w:val="F9B2BE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CF14DF"/>
    <w:multiLevelType w:val="multilevel"/>
    <w:tmpl w:val="D0B2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9"/>
  </w:num>
  <w:num w:numId="5">
    <w:abstractNumId w:val="14"/>
  </w:num>
  <w:num w:numId="6">
    <w:abstractNumId w:val="12"/>
  </w:num>
  <w:num w:numId="7">
    <w:abstractNumId w:val="7"/>
  </w:num>
  <w:num w:numId="8">
    <w:abstractNumId w:val="16"/>
  </w:num>
  <w:num w:numId="9">
    <w:abstractNumId w:val="4"/>
  </w:num>
  <w:num w:numId="10">
    <w:abstractNumId w:val="1"/>
  </w:num>
  <w:num w:numId="11">
    <w:abstractNumId w:val="11"/>
  </w:num>
  <w:num w:numId="12">
    <w:abstractNumId w:val="13"/>
  </w:num>
  <w:num w:numId="13">
    <w:abstractNumId w:val="8"/>
  </w:num>
  <w:num w:numId="14">
    <w:abstractNumId w:val="3"/>
  </w:num>
  <w:num w:numId="15">
    <w:abstractNumId w:val="10"/>
  </w:num>
  <w:num w:numId="16">
    <w:abstractNumId w:val="17"/>
  </w:num>
  <w:num w:numId="17">
    <w:abstractNumId w:val="6"/>
  </w:num>
  <w:num w:numId="18">
    <w:abstractNumId w:val="5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F3"/>
    <w:rsid w:val="00014649"/>
    <w:rsid w:val="00016389"/>
    <w:rsid w:val="00023255"/>
    <w:rsid w:val="0002479F"/>
    <w:rsid w:val="00074D84"/>
    <w:rsid w:val="000856A1"/>
    <w:rsid w:val="00170EE2"/>
    <w:rsid w:val="001D756B"/>
    <w:rsid w:val="002201B3"/>
    <w:rsid w:val="00272EF1"/>
    <w:rsid w:val="00286D06"/>
    <w:rsid w:val="002C504D"/>
    <w:rsid w:val="002D450C"/>
    <w:rsid w:val="003442C6"/>
    <w:rsid w:val="004056A6"/>
    <w:rsid w:val="00410426"/>
    <w:rsid w:val="00444746"/>
    <w:rsid w:val="0045607A"/>
    <w:rsid w:val="005424D6"/>
    <w:rsid w:val="00591394"/>
    <w:rsid w:val="005D2314"/>
    <w:rsid w:val="00660C4C"/>
    <w:rsid w:val="00693A8D"/>
    <w:rsid w:val="006F7110"/>
    <w:rsid w:val="00756D82"/>
    <w:rsid w:val="00772249"/>
    <w:rsid w:val="007B2656"/>
    <w:rsid w:val="00812A36"/>
    <w:rsid w:val="008214C1"/>
    <w:rsid w:val="00823F7E"/>
    <w:rsid w:val="00854F47"/>
    <w:rsid w:val="009A39F3"/>
    <w:rsid w:val="009D5D73"/>
    <w:rsid w:val="009F065C"/>
    <w:rsid w:val="00A70FF6"/>
    <w:rsid w:val="00AA46D9"/>
    <w:rsid w:val="00AC6FD5"/>
    <w:rsid w:val="00BB2175"/>
    <w:rsid w:val="00BF6F5F"/>
    <w:rsid w:val="00C21B2B"/>
    <w:rsid w:val="00C4023F"/>
    <w:rsid w:val="00DA2733"/>
    <w:rsid w:val="00DF6DB1"/>
    <w:rsid w:val="00E36C1F"/>
    <w:rsid w:val="00F71C29"/>
    <w:rsid w:val="00FA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5C2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A3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36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6C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9A39F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9A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basedOn w:val="Caratterepredefinitoparagrafo"/>
    <w:uiPriority w:val="99"/>
    <w:unhideWhenUsed/>
    <w:rsid w:val="009A39F3"/>
    <w:rPr>
      <w:color w:val="0000FF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E36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E36C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lly-text">
    <w:name w:val="ally-text"/>
    <w:basedOn w:val="Caratterepredefinitoparagrafo"/>
    <w:rsid w:val="00E36C1F"/>
  </w:style>
  <w:style w:type="character" w:customStyle="1" w:styleId="field-text">
    <w:name w:val="field-text"/>
    <w:basedOn w:val="Caratterepredefinitoparagrafo"/>
    <w:rsid w:val="00E36C1F"/>
  </w:style>
  <w:style w:type="paragraph" w:styleId="Paragrafoelenco">
    <w:name w:val="List Paragraph"/>
    <w:basedOn w:val="Normale"/>
    <w:uiPriority w:val="34"/>
    <w:qFormat/>
    <w:rsid w:val="00E36C1F"/>
    <w:pPr>
      <w:ind w:left="720"/>
      <w:contextualSpacing/>
    </w:pPr>
  </w:style>
  <w:style w:type="character" w:customStyle="1" w:styleId="attribute-value">
    <w:name w:val="attribute-value"/>
    <w:basedOn w:val="Caratterepredefinitoparagrafo"/>
    <w:rsid w:val="00812A36"/>
  </w:style>
  <w:style w:type="table" w:styleId="Grigliatabella">
    <w:name w:val="Table Grid"/>
    <w:basedOn w:val="Tabellanormale"/>
    <w:uiPriority w:val="59"/>
    <w:rsid w:val="0066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C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60C4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A3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36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36C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9A39F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eWeb">
    <w:name w:val="Normal (Web)"/>
    <w:basedOn w:val="Normale"/>
    <w:uiPriority w:val="99"/>
    <w:semiHidden/>
    <w:unhideWhenUsed/>
    <w:rsid w:val="009A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ipertestuale">
    <w:name w:val="Hyperlink"/>
    <w:basedOn w:val="Caratterepredefinitoparagrafo"/>
    <w:uiPriority w:val="99"/>
    <w:unhideWhenUsed/>
    <w:rsid w:val="009A39F3"/>
    <w:rPr>
      <w:color w:val="0000FF"/>
      <w:u w:val="single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E36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E36C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lly-text">
    <w:name w:val="ally-text"/>
    <w:basedOn w:val="Caratterepredefinitoparagrafo"/>
    <w:rsid w:val="00E36C1F"/>
  </w:style>
  <w:style w:type="character" w:customStyle="1" w:styleId="field-text">
    <w:name w:val="field-text"/>
    <w:basedOn w:val="Caratterepredefinitoparagrafo"/>
    <w:rsid w:val="00E36C1F"/>
  </w:style>
  <w:style w:type="paragraph" w:styleId="Paragrafoelenco">
    <w:name w:val="List Paragraph"/>
    <w:basedOn w:val="Normale"/>
    <w:uiPriority w:val="34"/>
    <w:qFormat/>
    <w:rsid w:val="00E36C1F"/>
    <w:pPr>
      <w:ind w:left="720"/>
      <w:contextualSpacing/>
    </w:pPr>
  </w:style>
  <w:style w:type="character" w:customStyle="1" w:styleId="attribute-value">
    <w:name w:val="attribute-value"/>
    <w:basedOn w:val="Caratterepredefinitoparagrafo"/>
    <w:rsid w:val="00812A36"/>
  </w:style>
  <w:style w:type="table" w:styleId="Grigliatabella">
    <w:name w:val="Table Grid"/>
    <w:basedOn w:val="Tabellanormale"/>
    <w:uiPriority w:val="59"/>
    <w:rsid w:val="0066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C4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60C4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714">
          <w:marLeft w:val="-52"/>
          <w:marRight w:val="-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4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le.ago@hotmail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791</Words>
  <Characters>4509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Agostinelli</dc:creator>
  <cp:lastModifiedBy>Alessandra Agostinelli</cp:lastModifiedBy>
  <cp:revision>42</cp:revision>
  <dcterms:created xsi:type="dcterms:W3CDTF">2014-07-03T07:51:00Z</dcterms:created>
  <dcterms:modified xsi:type="dcterms:W3CDTF">2017-09-03T11:58:00Z</dcterms:modified>
</cp:coreProperties>
</file>