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507" w:rsidRPr="00B00DCA" w:rsidRDefault="005B4666" w:rsidP="00AD0507">
      <w:pPr>
        <w:jc w:val="center"/>
        <w:rPr>
          <w:rFonts w:ascii="Adobe Fan Heiti Std B" w:eastAsia="Adobe Fan Heiti Std B" w:hAnsi="Adobe Fan Heiti Std B"/>
          <w:sz w:val="40"/>
          <w:szCs w:val="40"/>
          <w:u w:val="single"/>
        </w:rPr>
      </w:pPr>
      <w:r w:rsidRPr="00B00DCA">
        <w:rPr>
          <w:rFonts w:ascii="Adobe Fan Heiti Std B" w:eastAsia="Adobe Fan Heiti Std B" w:hAnsi="Adobe Fan Heiti Std B"/>
          <w:sz w:val="40"/>
          <w:szCs w:val="40"/>
          <w:u w:val="single"/>
        </w:rPr>
        <w:t>AKASH MAHARJAN</w:t>
      </w:r>
    </w:p>
    <w:p w:rsidR="005B4666" w:rsidRPr="00B00DCA" w:rsidRDefault="00427B98" w:rsidP="006A68F9">
      <w:pPr>
        <w:tabs>
          <w:tab w:val="right" w:pos="4230"/>
          <w:tab w:val="center" w:pos="4590"/>
          <w:tab w:val="left" w:pos="4950"/>
        </w:tabs>
        <w:rPr>
          <w:rFonts w:ascii="Adobe Fan Heiti Std B" w:eastAsia="Adobe Fan Heiti Std B" w:hAnsi="Adobe Fan Heiti Std B"/>
          <w:color w:val="000000" w:themeColor="text1"/>
          <w:sz w:val="18"/>
          <w:szCs w:val="18"/>
        </w:rPr>
      </w:pPr>
      <w:r w:rsidRPr="00B00DCA">
        <w:rPr>
          <w:rFonts w:ascii="Adobe Fan Heiti Std B" w:eastAsia="Adobe Fan Heiti Std B" w:hAnsi="Adobe Fan Heiti Std B"/>
          <w:color w:val="00B0F0"/>
          <w:sz w:val="18"/>
          <w:szCs w:val="18"/>
        </w:rPr>
        <w:tab/>
      </w:r>
      <w:proofErr w:type="gramStart"/>
      <w:r w:rsidR="005B4666" w:rsidRPr="00B00DCA">
        <w:rPr>
          <w:rFonts w:ascii="Adobe Fan Heiti Std B" w:eastAsia="Adobe Fan Heiti Std B" w:hAnsi="Adobe Fan Heiti Std B"/>
          <w:color w:val="00B0F0"/>
          <w:sz w:val="18"/>
          <w:szCs w:val="18"/>
        </w:rPr>
        <w:t>Mobile :</w:t>
      </w:r>
      <w:proofErr w:type="gramEnd"/>
      <w:r w:rsidR="005B4666" w:rsidRPr="00B00DCA">
        <w:rPr>
          <w:rFonts w:ascii="Adobe Fan Heiti Std B" w:eastAsia="Adobe Fan Heiti Std B" w:hAnsi="Adobe Fan Heiti Std B"/>
          <w:sz w:val="18"/>
          <w:szCs w:val="18"/>
        </w:rPr>
        <w:t xml:space="preserve"> </w:t>
      </w:r>
      <w:r w:rsidR="0027582E">
        <w:rPr>
          <w:rFonts w:ascii="Adobe Fan Heiti Std B" w:eastAsia="Adobe Fan Heiti Std B" w:hAnsi="Adobe Fan Heiti Std B"/>
          <w:sz w:val="18"/>
          <w:szCs w:val="18"/>
        </w:rPr>
        <w:t>+977-</w:t>
      </w:r>
      <w:r w:rsidR="005B4666" w:rsidRPr="00B00DCA">
        <w:rPr>
          <w:rFonts w:ascii="Adobe Fan Heiti Std B" w:eastAsia="Adobe Fan Heiti Std B" w:hAnsi="Adobe Fan Heiti Std B"/>
          <w:sz w:val="18"/>
          <w:szCs w:val="18"/>
        </w:rPr>
        <w:t>9843698567</w:t>
      </w:r>
      <w:r w:rsidRPr="00B00DCA">
        <w:rPr>
          <w:rFonts w:ascii="Adobe Fan Heiti Std B" w:eastAsia="Adobe Fan Heiti Std B" w:hAnsi="Adobe Fan Heiti Std B"/>
          <w:sz w:val="18"/>
          <w:szCs w:val="18"/>
        </w:rPr>
        <w:t xml:space="preserve"> </w:t>
      </w:r>
      <w:r w:rsidRPr="00B00DCA">
        <w:rPr>
          <w:rFonts w:ascii="Adobe Fan Heiti Std B" w:eastAsia="Adobe Fan Heiti Std B" w:hAnsi="Adobe Fan Heiti Std B"/>
          <w:sz w:val="18"/>
          <w:szCs w:val="18"/>
        </w:rPr>
        <w:tab/>
        <w:t>|</w:t>
      </w:r>
      <w:r w:rsidR="005B4666" w:rsidRPr="00B00DCA">
        <w:rPr>
          <w:rFonts w:ascii="Adobe Fan Heiti Std B" w:eastAsia="Adobe Fan Heiti Std B" w:hAnsi="Adobe Fan Heiti Std B"/>
          <w:sz w:val="18"/>
          <w:szCs w:val="18"/>
        </w:rPr>
        <w:tab/>
      </w:r>
      <w:r w:rsidR="005B4666" w:rsidRPr="00B00DCA">
        <w:rPr>
          <w:rFonts w:ascii="Adobe Fan Heiti Std B" w:eastAsia="Adobe Fan Heiti Std B" w:hAnsi="Adobe Fan Heiti Std B"/>
          <w:color w:val="00B0F0"/>
          <w:sz w:val="18"/>
          <w:szCs w:val="18"/>
        </w:rPr>
        <w:t>E-mail :</w:t>
      </w:r>
      <w:r w:rsidR="005B4666" w:rsidRPr="00B00DCA">
        <w:rPr>
          <w:rFonts w:ascii="Adobe Fan Heiti Std B" w:eastAsia="Adobe Fan Heiti Std B" w:hAnsi="Adobe Fan Heiti Std B"/>
          <w:sz w:val="18"/>
          <w:szCs w:val="18"/>
        </w:rPr>
        <w:t xml:space="preserve"> </w:t>
      </w:r>
      <w:hyperlink r:id="rId5" w:history="1">
        <w:r w:rsidR="005B4666" w:rsidRPr="00B00DCA">
          <w:rPr>
            <w:rStyle w:val="Hyperlink"/>
            <w:rFonts w:ascii="Adobe Fan Heiti Std B" w:eastAsia="Adobe Fan Heiti Std B" w:hAnsi="Adobe Fan Heiti Std B"/>
            <w:color w:val="000000" w:themeColor="text1"/>
            <w:sz w:val="18"/>
            <w:szCs w:val="18"/>
            <w:u w:val="none"/>
          </w:rPr>
          <w:t>yuwa.akash@gmail.com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D25FDC" w:rsidRPr="00B00DCA" w:rsidTr="00B00DCA">
        <w:tc>
          <w:tcPr>
            <w:tcW w:w="2695" w:type="dxa"/>
            <w:shd w:val="clear" w:color="auto" w:fill="00B0F0"/>
            <w:vAlign w:val="center"/>
          </w:tcPr>
          <w:p w:rsidR="00D25FDC" w:rsidRPr="00B00DCA" w:rsidRDefault="00D25FDC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SUMMARY</w:t>
            </w:r>
          </w:p>
        </w:tc>
        <w:tc>
          <w:tcPr>
            <w:tcW w:w="6655" w:type="dxa"/>
            <w:vMerge w:val="restart"/>
          </w:tcPr>
          <w:p w:rsidR="00D25FDC" w:rsidRPr="00B00DCA" w:rsidRDefault="00D25FDC" w:rsidP="009B0C4B">
            <w:pPr>
              <w:jc w:val="both"/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Energetic you</w:t>
            </w:r>
            <w:r w:rsidR="007E0003"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ng science writer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striving to excel in the field of science writing an</w:t>
            </w:r>
            <w:bookmarkStart w:id="0" w:name="_GoBack"/>
            <w:bookmarkEnd w:id="0"/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d establish the culture of science writing in the country and thus to contribute to abolish still-prevalent superstition from the society.</w:t>
            </w:r>
          </w:p>
        </w:tc>
      </w:tr>
      <w:tr w:rsidR="00D25FDC" w:rsidRPr="00B00DCA" w:rsidTr="00B00DCA">
        <w:trPr>
          <w:trHeight w:val="288"/>
        </w:trPr>
        <w:tc>
          <w:tcPr>
            <w:tcW w:w="2695" w:type="dxa"/>
            <w:shd w:val="clear" w:color="auto" w:fill="auto"/>
            <w:vAlign w:val="center"/>
          </w:tcPr>
          <w:p w:rsidR="00D25FDC" w:rsidRPr="00B00DCA" w:rsidRDefault="00D25FDC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vMerge/>
          </w:tcPr>
          <w:p w:rsidR="00D25FDC" w:rsidRPr="00B00DCA" w:rsidRDefault="00D25FDC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D25FDC" w:rsidRPr="00B00DCA" w:rsidTr="00B00DCA">
        <w:trPr>
          <w:trHeight w:val="20"/>
        </w:trPr>
        <w:tc>
          <w:tcPr>
            <w:tcW w:w="2695" w:type="dxa"/>
            <w:shd w:val="clear" w:color="auto" w:fill="auto"/>
            <w:vAlign w:val="center"/>
          </w:tcPr>
          <w:p w:rsidR="00D25FDC" w:rsidRPr="00B00DCA" w:rsidRDefault="00D25FDC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D25FDC" w:rsidRPr="00B00DCA" w:rsidRDefault="00D25FDC" w:rsidP="00B00DCA">
            <w:pPr>
              <w:rPr>
                <w:rFonts w:ascii="Century Gothic" w:eastAsia="Adobe Fan Heiti Std B" w:hAnsi="Century Gothic"/>
                <w:color w:val="000000" w:themeColor="text1"/>
                <w:sz w:val="10"/>
                <w:szCs w:val="10"/>
              </w:rPr>
            </w:pPr>
          </w:p>
        </w:tc>
      </w:tr>
      <w:tr w:rsidR="00D25FDC" w:rsidRPr="00B00DCA" w:rsidTr="00B00DCA">
        <w:trPr>
          <w:trHeight w:val="144"/>
        </w:trPr>
        <w:tc>
          <w:tcPr>
            <w:tcW w:w="2695" w:type="dxa"/>
            <w:shd w:val="clear" w:color="auto" w:fill="auto"/>
            <w:vAlign w:val="center"/>
          </w:tcPr>
          <w:p w:rsidR="00D25FDC" w:rsidRPr="00B00DCA" w:rsidRDefault="00D25FDC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655" w:type="dxa"/>
            <w:tcBorders>
              <w:top w:val="single" w:sz="24" w:space="0" w:color="auto"/>
            </w:tcBorders>
          </w:tcPr>
          <w:p w:rsidR="00D25FDC" w:rsidRPr="00B00DCA" w:rsidRDefault="00D25FDC" w:rsidP="00B00DCA">
            <w:pPr>
              <w:rPr>
                <w:sz w:val="14"/>
                <w:szCs w:val="14"/>
              </w:rPr>
            </w:pPr>
          </w:p>
        </w:tc>
      </w:tr>
      <w:tr w:rsidR="005B4666" w:rsidRPr="00B00DCA" w:rsidTr="00B00DCA">
        <w:tc>
          <w:tcPr>
            <w:tcW w:w="2695" w:type="dxa"/>
            <w:shd w:val="clear" w:color="auto" w:fill="00B0F0"/>
            <w:vAlign w:val="center"/>
          </w:tcPr>
          <w:p w:rsidR="005B4666" w:rsidRPr="00B00DCA" w:rsidRDefault="005B4666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EXPERIENCE</w:t>
            </w:r>
          </w:p>
        </w:tc>
        <w:tc>
          <w:tcPr>
            <w:tcW w:w="6655" w:type="dxa"/>
          </w:tcPr>
          <w:p w:rsidR="005B4666" w:rsidRPr="00B00DCA" w:rsidRDefault="007E0003" w:rsidP="00B00DCA">
            <w:pPr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Assistant Editor, emulyankan.com</w:t>
            </w:r>
          </w:p>
          <w:p w:rsidR="007E0003" w:rsidRPr="00B00DCA" w:rsidRDefault="007E0003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August 2015 - Present</w:t>
            </w:r>
          </w:p>
        </w:tc>
      </w:tr>
      <w:tr w:rsidR="00E201D7" w:rsidRPr="00B00DCA" w:rsidTr="00B00DCA">
        <w:tc>
          <w:tcPr>
            <w:tcW w:w="2695" w:type="dxa"/>
            <w:shd w:val="clear" w:color="auto" w:fill="FFFFFF" w:themeFill="background1"/>
            <w:vAlign w:val="center"/>
          </w:tcPr>
          <w:p w:rsidR="00E201D7" w:rsidRPr="00B00DCA" w:rsidRDefault="00E201D7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E201D7" w:rsidRPr="00B00DCA" w:rsidRDefault="00E201D7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Co-Editor,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Nawayuwa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 Monthly Magazine</w:t>
            </w:r>
          </w:p>
          <w:p w:rsidR="00406DBF" w:rsidRPr="00B00DCA" w:rsidRDefault="00406DBF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February 2012 - September 2013</w:t>
            </w: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Secondary Teacher (Optional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Maths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),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Rarahil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 Memorial School</w:t>
            </w:r>
          </w:p>
          <w:p w:rsidR="00406DBF" w:rsidRPr="00B00DCA" w:rsidRDefault="00406DBF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April 2014 - March 2017</w:t>
            </w:r>
          </w:p>
          <w:p w:rsidR="00406DBF" w:rsidRPr="00B00DCA" w:rsidRDefault="00406DBF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</w:p>
        </w:tc>
      </w:tr>
      <w:tr w:rsidR="00406DBF" w:rsidRPr="00B00DCA" w:rsidTr="00B00DCA">
        <w:trPr>
          <w:trHeight w:val="144"/>
        </w:trPr>
        <w:tc>
          <w:tcPr>
            <w:tcW w:w="2695" w:type="dxa"/>
            <w:shd w:val="clear" w:color="auto" w:fill="FFFFFF" w:themeFill="background1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655" w:type="dxa"/>
            <w:tcBorders>
              <w:top w:val="single" w:sz="24" w:space="0" w:color="auto"/>
            </w:tcBorders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4"/>
                <w:szCs w:val="14"/>
              </w:rPr>
            </w:pPr>
          </w:p>
        </w:tc>
      </w:tr>
      <w:tr w:rsidR="005B4666" w:rsidRPr="00B00DCA" w:rsidTr="00B00DCA">
        <w:tc>
          <w:tcPr>
            <w:tcW w:w="2695" w:type="dxa"/>
            <w:shd w:val="clear" w:color="auto" w:fill="00B0F0"/>
            <w:vAlign w:val="center"/>
          </w:tcPr>
          <w:p w:rsidR="005B4666" w:rsidRPr="00B00DCA" w:rsidRDefault="005B4666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EDUCATION</w:t>
            </w:r>
          </w:p>
        </w:tc>
        <w:tc>
          <w:tcPr>
            <w:tcW w:w="6655" w:type="dxa"/>
          </w:tcPr>
          <w:p w:rsidR="005B4666" w:rsidRPr="00B00DCA" w:rsidRDefault="007E0003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Bachel</w:t>
            </w:r>
            <w:r w:rsidR="00406DBF"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ors in Science (Physics Major)</w:t>
            </w: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 </w:t>
            </w:r>
            <w:r w:rsidR="00406DBF"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 xml:space="preserve">- 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First Division</w:t>
            </w:r>
          </w:p>
          <w:p w:rsidR="007E0003" w:rsidRPr="00B00DCA" w:rsidRDefault="007E0003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St. Xavier's College, </w:t>
            </w:r>
            <w:proofErr w:type="spellStart"/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Maitighar</w:t>
            </w:r>
            <w:proofErr w:type="spellEnd"/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(Tribhuvan University)</w:t>
            </w:r>
          </w:p>
        </w:tc>
      </w:tr>
      <w:tr w:rsidR="00E201D7" w:rsidRPr="00B00DCA" w:rsidTr="00B00DCA">
        <w:tc>
          <w:tcPr>
            <w:tcW w:w="2695" w:type="dxa"/>
            <w:vAlign w:val="center"/>
          </w:tcPr>
          <w:p w:rsidR="00E201D7" w:rsidRPr="00B00DCA" w:rsidRDefault="00E201D7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E201D7" w:rsidRPr="00B00DCA" w:rsidRDefault="00E201D7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406DBF" w:rsidRPr="00B00DCA" w:rsidTr="00B00DCA">
        <w:tc>
          <w:tcPr>
            <w:tcW w:w="2695" w:type="dxa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24" w:space="0" w:color="auto"/>
            </w:tcBorders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427B98" w:rsidRPr="00B00DCA" w:rsidTr="00B00DCA">
        <w:tc>
          <w:tcPr>
            <w:tcW w:w="2695" w:type="dxa"/>
            <w:shd w:val="clear" w:color="auto" w:fill="00B0F0"/>
            <w:vAlign w:val="center"/>
          </w:tcPr>
          <w:p w:rsidR="00427B98" w:rsidRPr="00B00DCA" w:rsidRDefault="00427B98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6655" w:type="dxa"/>
            <w:vMerge w:val="restart"/>
          </w:tcPr>
          <w:p w:rsidR="00427B98" w:rsidRPr="00B00DCA" w:rsidRDefault="00427B98" w:rsidP="00B00DCA">
            <w:pPr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Nepali Typing (Speed - 333 CPM) </w:t>
            </w:r>
          </w:p>
          <w:p w:rsidR="00427B98" w:rsidRPr="00B00DCA" w:rsidRDefault="00427B98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English - Nepali Translation </w:t>
            </w:r>
            <w:r w:rsidR="0027582E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of 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documents</w:t>
            </w:r>
            <w:r w:rsidR="0027582E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, articles</w:t>
            </w:r>
          </w:p>
          <w:p w:rsidR="0027582E" w:rsidRDefault="0027582E" w:rsidP="0027582E">
            <w:pPr>
              <w:pStyle w:val="ListParagraph"/>
              <w:numPr>
                <w:ilvl w:val="0"/>
                <w:numId w:val="1"/>
              </w:num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Have </w:t>
            </w:r>
            <w: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experience of</w:t>
            </w:r>
            <w: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working as an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</w:t>
            </w:r>
            <w:r w:rsidRPr="00B00DCA">
              <w:rPr>
                <w:rFonts w:ascii="Century Gothic" w:eastAsia="Adobe Fan Heiti Std B" w:hAnsi="Century Gothic"/>
                <w:b/>
                <w:bCs/>
                <w:color w:val="000000" w:themeColor="text1"/>
                <w:sz w:val="18"/>
                <w:szCs w:val="18"/>
              </w:rPr>
              <w:t>official documents translator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in </w:t>
            </w:r>
            <w:r w:rsidRPr="00B00DCA">
              <w:rPr>
                <w:rFonts w:ascii="Century Gothic" w:eastAsia="Adobe Fan Heiti Std B" w:hAnsi="Century Gothic"/>
                <w:b/>
                <w:bCs/>
                <w:color w:val="000000" w:themeColor="text1"/>
                <w:sz w:val="18"/>
                <w:szCs w:val="18"/>
              </w:rPr>
              <w:t>Health Research and Social Development Forum Nepal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for 2 years</w:t>
            </w:r>
          </w:p>
          <w:p w:rsidR="0027582E" w:rsidRPr="00B00DCA" w:rsidRDefault="0027582E" w:rsidP="0027582E">
            <w:pPr>
              <w:pStyle w:val="ListParagraph"/>
              <w:numPr>
                <w:ilvl w:val="0"/>
                <w:numId w:val="1"/>
              </w:num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Working as </w:t>
            </w:r>
            <w:r w:rsidRPr="0027582E">
              <w:rPr>
                <w:rFonts w:ascii="Century Gothic" w:eastAsia="Adobe Fan Heiti Std B" w:hAnsi="Century Gothic"/>
                <w:b/>
                <w:bCs/>
                <w:color w:val="000000" w:themeColor="text1"/>
                <w:sz w:val="18"/>
                <w:szCs w:val="18"/>
              </w:rPr>
              <w:t>international-news translator</w:t>
            </w:r>
            <w: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 xml:space="preserve"> in emulyankan.com for more than 2 years</w:t>
            </w: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  <w:p w:rsidR="006A68F9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Basic graphic design in Photoshop</w:t>
            </w:r>
          </w:p>
        </w:tc>
      </w:tr>
      <w:tr w:rsidR="00427B98" w:rsidRPr="00B00DCA" w:rsidTr="00B00DCA">
        <w:tc>
          <w:tcPr>
            <w:tcW w:w="2695" w:type="dxa"/>
            <w:vAlign w:val="center"/>
          </w:tcPr>
          <w:p w:rsidR="00427B98" w:rsidRPr="00B00DCA" w:rsidRDefault="00427B98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vMerge/>
          </w:tcPr>
          <w:p w:rsidR="00427B98" w:rsidRPr="00B00DCA" w:rsidRDefault="00427B98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406DBF" w:rsidRPr="00B00DCA" w:rsidTr="00B00DCA">
        <w:trPr>
          <w:trHeight w:val="20"/>
        </w:trPr>
        <w:tc>
          <w:tcPr>
            <w:tcW w:w="2695" w:type="dxa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4"/>
                <w:szCs w:val="14"/>
              </w:rPr>
            </w:pPr>
          </w:p>
        </w:tc>
      </w:tr>
      <w:tr w:rsidR="006A68F9" w:rsidRPr="00B00DCA" w:rsidTr="00B00DCA">
        <w:tc>
          <w:tcPr>
            <w:tcW w:w="2695" w:type="dxa"/>
            <w:vAlign w:val="center"/>
          </w:tcPr>
          <w:p w:rsidR="006A68F9" w:rsidRPr="00B00DCA" w:rsidRDefault="006A68F9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tcBorders>
              <w:top w:val="single" w:sz="24" w:space="0" w:color="auto"/>
            </w:tcBorders>
          </w:tcPr>
          <w:p w:rsidR="006A68F9" w:rsidRPr="00B00DCA" w:rsidRDefault="006A68F9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5B4666" w:rsidRPr="00B00DCA" w:rsidTr="00B00DCA">
        <w:tc>
          <w:tcPr>
            <w:tcW w:w="2695" w:type="dxa"/>
            <w:shd w:val="clear" w:color="auto" w:fill="00B0F0"/>
            <w:vAlign w:val="center"/>
          </w:tcPr>
          <w:p w:rsidR="005B4666" w:rsidRPr="00B00DCA" w:rsidRDefault="005B4666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PUBLICATIONS</w:t>
            </w:r>
          </w:p>
        </w:tc>
        <w:tc>
          <w:tcPr>
            <w:tcW w:w="6655" w:type="dxa"/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proofErr w:type="spellStart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Bigyan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>Jigyasa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 Part I, II and II, 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a book series of collection of scientific queries and their answers, published by</w:t>
            </w:r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>Mulyankan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 xml:space="preserve"> Publications House Pvt. Ltd.</w:t>
            </w:r>
          </w:p>
        </w:tc>
      </w:tr>
      <w:tr w:rsidR="00406DBF" w:rsidRPr="00B00DCA" w:rsidTr="00B00DCA">
        <w:tc>
          <w:tcPr>
            <w:tcW w:w="2695" w:type="dxa"/>
            <w:shd w:val="clear" w:color="auto" w:fill="auto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  <w:p w:rsidR="00406DBF" w:rsidRPr="00B00DCA" w:rsidRDefault="00406DBF" w:rsidP="00B00DCA">
            <w:pPr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B0F0"/>
                <w:sz w:val="18"/>
                <w:szCs w:val="18"/>
              </w:rPr>
              <w:t xml:space="preserve">Science Articles </w:t>
            </w:r>
            <w:r w:rsidRPr="00B00DCA">
              <w:rPr>
                <w:rFonts w:ascii="Century Gothic" w:eastAsia="Adobe Fan Heiti Std B" w:hAnsi="Century Gothic"/>
                <w:color w:val="000000" w:themeColor="text1"/>
                <w:sz w:val="18"/>
                <w:szCs w:val="18"/>
              </w:rPr>
              <w:t>on various national dailies, magazines, online newspapers and blogs</w:t>
            </w: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E201D7" w:rsidRPr="00B00DCA" w:rsidTr="00B00DCA">
        <w:trPr>
          <w:trHeight w:val="20"/>
        </w:trPr>
        <w:tc>
          <w:tcPr>
            <w:tcW w:w="2695" w:type="dxa"/>
            <w:vAlign w:val="center"/>
          </w:tcPr>
          <w:p w:rsidR="00E201D7" w:rsidRPr="00B00DCA" w:rsidRDefault="00E201D7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655" w:type="dxa"/>
            <w:tcBorders>
              <w:top w:val="single" w:sz="24" w:space="0" w:color="auto"/>
            </w:tcBorders>
          </w:tcPr>
          <w:p w:rsidR="00E201D7" w:rsidRPr="00B00DCA" w:rsidRDefault="00E201D7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4"/>
                <w:szCs w:val="14"/>
              </w:rPr>
            </w:pPr>
          </w:p>
        </w:tc>
      </w:tr>
      <w:tr w:rsidR="00406DBF" w:rsidRPr="00B00DCA" w:rsidTr="00B00DCA">
        <w:tc>
          <w:tcPr>
            <w:tcW w:w="2695" w:type="dxa"/>
            <w:shd w:val="clear" w:color="auto" w:fill="00B0F0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  <w:r w:rsidRPr="00B00DCA"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  <w:t>LANGUAGES</w:t>
            </w:r>
          </w:p>
        </w:tc>
        <w:tc>
          <w:tcPr>
            <w:tcW w:w="6655" w:type="dxa"/>
            <w:vMerge w:val="restart"/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 xml:space="preserve">Nepal </w:t>
            </w:r>
            <w:proofErr w:type="spellStart"/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>Bhasa</w:t>
            </w:r>
            <w:proofErr w:type="spellEnd"/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 xml:space="preserve"> (Mother Tongue)</w:t>
            </w: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>English (Proficient)</w:t>
            </w:r>
          </w:p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  <w:r w:rsidRPr="00B00DCA"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  <w:t>Nepali (Proficient)</w:t>
            </w:r>
          </w:p>
        </w:tc>
      </w:tr>
      <w:tr w:rsidR="00406DBF" w:rsidRPr="00B00DCA" w:rsidTr="00B00DCA">
        <w:tc>
          <w:tcPr>
            <w:tcW w:w="2695" w:type="dxa"/>
            <w:vAlign w:val="center"/>
          </w:tcPr>
          <w:p w:rsidR="00406DBF" w:rsidRPr="00B00DCA" w:rsidRDefault="00406DBF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655" w:type="dxa"/>
            <w:vMerge/>
          </w:tcPr>
          <w:p w:rsidR="00406DBF" w:rsidRPr="00B00DCA" w:rsidRDefault="00406DBF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8"/>
                <w:szCs w:val="18"/>
              </w:rPr>
            </w:pPr>
          </w:p>
        </w:tc>
      </w:tr>
      <w:tr w:rsidR="005B4666" w:rsidRPr="00B00DCA" w:rsidTr="00B00DCA">
        <w:tc>
          <w:tcPr>
            <w:tcW w:w="2695" w:type="dxa"/>
            <w:vAlign w:val="center"/>
          </w:tcPr>
          <w:p w:rsidR="005B4666" w:rsidRPr="00B00DCA" w:rsidRDefault="005B4666" w:rsidP="00E201D7">
            <w:pPr>
              <w:jc w:val="center"/>
              <w:rPr>
                <w:rFonts w:ascii="Adobe Fan Heiti Std B" w:eastAsia="Adobe Fan Heiti Std B" w:hAnsi="Adobe Fan Heiti Std B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6655" w:type="dxa"/>
            <w:tcBorders>
              <w:bottom w:val="single" w:sz="24" w:space="0" w:color="auto"/>
            </w:tcBorders>
          </w:tcPr>
          <w:p w:rsidR="005B4666" w:rsidRPr="00B00DCA" w:rsidRDefault="005B4666" w:rsidP="00B00DCA">
            <w:pPr>
              <w:rPr>
                <w:rFonts w:ascii="Adobe Fan Heiti Std B" w:eastAsia="Adobe Fan Heiti Std B" w:hAnsi="Adobe Fan Heiti Std B"/>
                <w:color w:val="000000" w:themeColor="text1"/>
                <w:sz w:val="10"/>
                <w:szCs w:val="10"/>
              </w:rPr>
            </w:pPr>
          </w:p>
        </w:tc>
      </w:tr>
    </w:tbl>
    <w:p w:rsidR="005B4666" w:rsidRPr="00B00DCA" w:rsidRDefault="005B4666" w:rsidP="00B00DCA">
      <w:pPr>
        <w:rPr>
          <w:rFonts w:ascii="Adobe Fan Heiti Std B" w:eastAsia="Adobe Fan Heiti Std B" w:hAnsi="Adobe Fan Heiti Std B"/>
          <w:sz w:val="18"/>
          <w:szCs w:val="18"/>
        </w:rPr>
      </w:pPr>
    </w:p>
    <w:sectPr w:rsidR="005B4666" w:rsidRPr="00B00DCA" w:rsidSect="006A68F9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997"/>
    <w:multiLevelType w:val="hybridMultilevel"/>
    <w:tmpl w:val="F2041708"/>
    <w:lvl w:ilvl="0" w:tplc="CCA69726"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66"/>
    <w:rsid w:val="0027582E"/>
    <w:rsid w:val="00326876"/>
    <w:rsid w:val="00406DBF"/>
    <w:rsid w:val="00427B98"/>
    <w:rsid w:val="005B4666"/>
    <w:rsid w:val="006A68F9"/>
    <w:rsid w:val="007A781F"/>
    <w:rsid w:val="007E0003"/>
    <w:rsid w:val="009B0C4B"/>
    <w:rsid w:val="00A42418"/>
    <w:rsid w:val="00AD0507"/>
    <w:rsid w:val="00B00DCA"/>
    <w:rsid w:val="00D25FDC"/>
    <w:rsid w:val="00E201D7"/>
    <w:rsid w:val="00F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7CBD"/>
  <w15:chartTrackingRefBased/>
  <w15:docId w15:val="{7F741CB6-E525-4BA7-8C99-E09D0FF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6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66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B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wa.aka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Maharjan</dc:creator>
  <cp:keywords/>
  <dc:description/>
  <cp:lastModifiedBy>Akash Maharjan</cp:lastModifiedBy>
  <cp:revision>9</cp:revision>
  <cp:lastPrinted>2017-11-03T03:32:00Z</cp:lastPrinted>
  <dcterms:created xsi:type="dcterms:W3CDTF">2017-11-02T10:28:00Z</dcterms:created>
  <dcterms:modified xsi:type="dcterms:W3CDTF">2017-11-03T15:44:00Z</dcterms:modified>
</cp:coreProperties>
</file>