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727" w:rsidRPr="00850CFE" w:rsidRDefault="00F54727" w:rsidP="00F54727">
      <w:pPr>
        <w:spacing w:before="120" w:after="120"/>
        <w:ind w:right="326"/>
        <w:rPr>
          <w:rFonts w:ascii="Garamond" w:hAnsi="Garamond" w:cs="Gisha"/>
          <w:b/>
          <w:color w:val="FF0000"/>
          <w:sz w:val="48"/>
          <w:szCs w:val="48"/>
        </w:rPr>
      </w:pPr>
      <w:r w:rsidRPr="00850CFE">
        <w:rPr>
          <w:rFonts w:ascii="Garamond" w:hAnsi="Garamond" w:cs="Gisha"/>
          <w:b/>
          <w:noProof/>
          <w:color w:val="FF0000"/>
          <w:sz w:val="48"/>
          <w:szCs w:val="48"/>
          <w:lang w:val="tr-TR" w:eastAsia="tr-TR" w:bidi="sd-Deva-IN"/>
        </w:rPr>
        <w:drawing>
          <wp:anchor distT="0" distB="0" distL="114300" distR="114300" simplePos="0" relativeHeight="251667456" behindDoc="0" locked="0" layoutInCell="1" allowOverlap="1">
            <wp:simplePos x="0" y="0"/>
            <wp:positionH relativeFrom="margin">
              <wp:posOffset>4162425</wp:posOffset>
            </wp:positionH>
            <wp:positionV relativeFrom="margin">
              <wp:posOffset>-29210</wp:posOffset>
            </wp:positionV>
            <wp:extent cx="1438275" cy="1914525"/>
            <wp:effectExtent l="19050" t="0" r="9525" b="0"/>
            <wp:wrapSquare wrapText="bothSides"/>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8275" cy="1914525"/>
                    </a:xfrm>
                    <a:prstGeom prst="rect">
                      <a:avLst/>
                    </a:prstGeom>
                    <a:noFill/>
                    <a:ln>
                      <a:noFill/>
                    </a:ln>
                  </pic:spPr>
                </pic:pic>
              </a:graphicData>
            </a:graphic>
          </wp:anchor>
        </w:drawing>
      </w:r>
      <w:r w:rsidRPr="00850CFE">
        <w:rPr>
          <w:rFonts w:ascii="Garamond" w:hAnsi="Garamond" w:cs="Gisha"/>
          <w:b/>
          <w:color w:val="FF0000"/>
          <w:sz w:val="48"/>
          <w:szCs w:val="48"/>
        </w:rPr>
        <w:t>AHMET EKER</w:t>
      </w:r>
    </w:p>
    <w:p w:rsidR="00F54727" w:rsidRPr="00850CFE" w:rsidRDefault="00F54727" w:rsidP="00F54727">
      <w:pPr>
        <w:spacing w:before="120" w:after="120"/>
        <w:ind w:right="326"/>
        <w:rPr>
          <w:rFonts w:ascii="Garamond" w:hAnsi="Garamond" w:cs="Gisha"/>
          <w:b/>
          <w:color w:val="FF0000"/>
          <w:sz w:val="48"/>
          <w:szCs w:val="48"/>
        </w:rPr>
      </w:pPr>
      <w:r w:rsidRPr="00850CFE">
        <w:rPr>
          <w:rFonts w:ascii="Garamond" w:hAnsi="Garamond" w:cs="Gisha"/>
          <w:b/>
          <w:color w:val="FF0000"/>
          <w:sz w:val="48"/>
          <w:szCs w:val="48"/>
        </w:rPr>
        <w:t xml:space="preserve">Ph.D. </w:t>
      </w:r>
    </w:p>
    <w:p w:rsidR="00F54727" w:rsidRPr="00850CFE" w:rsidRDefault="00F54727" w:rsidP="00F54727">
      <w:pPr>
        <w:spacing w:before="120" w:after="120"/>
        <w:ind w:right="326"/>
        <w:jc w:val="center"/>
        <w:rPr>
          <w:rFonts w:ascii="Garamond" w:hAnsi="Garamond" w:cs="Gisha"/>
          <w:b/>
          <w:color w:val="FF0000"/>
          <w:sz w:val="48"/>
          <w:szCs w:val="48"/>
        </w:rPr>
      </w:pPr>
    </w:p>
    <w:p w:rsidR="00F54727" w:rsidRPr="00850CFE" w:rsidRDefault="00F54727" w:rsidP="00F54727">
      <w:pPr>
        <w:spacing w:before="120" w:after="120"/>
        <w:ind w:right="326"/>
        <w:jc w:val="center"/>
        <w:rPr>
          <w:rFonts w:ascii="Garamond" w:hAnsi="Garamond" w:cs="Gisha"/>
          <w:b/>
          <w:color w:val="FF0000"/>
          <w:sz w:val="48"/>
          <w:szCs w:val="48"/>
        </w:rPr>
      </w:pPr>
    </w:p>
    <w:p w:rsidR="00F54727" w:rsidRPr="00850CFE" w:rsidRDefault="00FE2A0E" w:rsidP="00F54727">
      <w:pPr>
        <w:spacing w:before="120" w:after="120"/>
        <w:ind w:right="326"/>
        <w:rPr>
          <w:rFonts w:ascii="Garamond" w:hAnsi="Garamond" w:cs="Gisha"/>
          <w:b/>
          <w:color w:val="002060"/>
          <w:sz w:val="28"/>
          <w:szCs w:val="28"/>
        </w:rPr>
      </w:pPr>
      <w:r w:rsidRPr="00FE2A0E">
        <w:rPr>
          <w:rFonts w:ascii="Garamond" w:hAnsi="Garamond" w:cs="Gisha"/>
          <w:b/>
          <w:noProof/>
          <w:color w:val="002060"/>
          <w:sz w:val="28"/>
          <w:szCs w:val="28"/>
          <w:lang w:eastAsia="tr-TR"/>
        </w:rPr>
        <w:pict>
          <v:line id="_x0000_s1038" style="position:absolute;z-index:251661312;visibility:visible;mso-wrap-distance-top:-3e-5mm;mso-wrap-distance-bottom:-3e-5mm;mso-width-relative:margin;mso-height-relative:margin" from="-6pt,19.75pt" to="457.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" strokecolor="#4579b8 [3044]" strokeweight="1pt">
            <o:lock v:ext="edit" shapetype="f"/>
          </v:line>
        </w:pict>
      </w:r>
      <w:r w:rsidR="00F54727" w:rsidRPr="00850CFE">
        <w:rPr>
          <w:rFonts w:ascii="Garamond" w:hAnsi="Garamond" w:cs="Gisha"/>
          <w:b/>
          <w:color w:val="002060"/>
          <w:sz w:val="28"/>
          <w:szCs w:val="28"/>
          <w:lang w:eastAsia="tr-TR"/>
        </w:rPr>
        <w:t>PERSONEL INFORMATION</w:t>
      </w:r>
    </w:p>
    <w:p w:rsidR="00F54727" w:rsidRPr="00850CFE" w:rsidRDefault="00F54727" w:rsidP="00F54727">
      <w:pPr>
        <w:spacing w:before="120" w:after="120"/>
        <w:ind w:right="326"/>
        <w:jc w:val="center"/>
        <w:rPr>
          <w:rFonts w:ascii="Garamond" w:hAnsi="Garamond" w:cs="Gisha"/>
          <w:b/>
          <w:lang w:eastAsia="tr-TR"/>
        </w:rPr>
      </w:pPr>
    </w:p>
    <w:p w:rsidR="00F54727" w:rsidRPr="00850CFE" w:rsidRDefault="00F54727" w:rsidP="00F54727">
      <w:pPr>
        <w:spacing w:before="120" w:after="120"/>
        <w:ind w:right="326"/>
        <w:jc w:val="center"/>
        <w:rPr>
          <w:rFonts w:ascii="Garamond" w:hAnsi="Garamond" w:cs="Gisha"/>
          <w:b/>
        </w:rPr>
      </w:pPr>
      <w:r w:rsidRPr="00850CFE">
        <w:rPr>
          <w:rFonts w:ascii="Garamond" w:hAnsi="Garamond" w:cs="Gisha"/>
          <w:b/>
          <w:lang w:eastAsia="tr-TR"/>
        </w:rPr>
        <w:t xml:space="preserve">  </w:t>
      </w:r>
    </w:p>
    <w:p w:rsidR="00F54727" w:rsidRPr="00850CFE" w:rsidRDefault="00F54727" w:rsidP="00F54727">
      <w:pPr>
        <w:spacing w:before="120" w:after="120" w:line="360" w:lineRule="auto"/>
        <w:ind w:right="326"/>
        <w:jc w:val="center"/>
        <w:rPr>
          <w:rFonts w:ascii="Garamond" w:hAnsi="Garamond" w:cs="Gisha"/>
          <w:b/>
        </w:rPr>
      </w:pPr>
      <w:r w:rsidRPr="00850CFE">
        <w:rPr>
          <w:rFonts w:ascii="Garamond" w:hAnsi="Garamond" w:cs="Gisha"/>
          <w:b/>
        </w:rPr>
        <w:t>Ahmet EKER, PhD</w:t>
      </w:r>
    </w:p>
    <w:p w:rsidR="00F54727" w:rsidRPr="00850CFE" w:rsidRDefault="00F54727" w:rsidP="00F54727">
      <w:pPr>
        <w:spacing w:before="120" w:after="120" w:line="360" w:lineRule="auto"/>
        <w:ind w:right="326"/>
        <w:jc w:val="center"/>
        <w:rPr>
          <w:rFonts w:ascii="Garamond" w:hAnsi="Garamond" w:cs="Gisha"/>
          <w:b/>
        </w:rPr>
      </w:pPr>
      <w:r>
        <w:rPr>
          <w:rFonts w:ascii="Garamond" w:hAnsi="Garamond" w:cs="Gisha"/>
          <w:b/>
        </w:rPr>
        <w:t>Freelance Translator</w:t>
      </w:r>
      <w:r w:rsidR="00460692">
        <w:rPr>
          <w:rFonts w:ascii="Garamond" w:hAnsi="Garamond" w:cs="Gisha"/>
          <w:b/>
        </w:rPr>
        <w:t xml:space="preserve"> (English to Turkish)</w:t>
      </w:r>
    </w:p>
    <w:p w:rsidR="00F54727" w:rsidRPr="00850CFE" w:rsidRDefault="002D6D60" w:rsidP="00F54727">
      <w:pPr>
        <w:spacing w:before="120" w:after="120" w:line="360" w:lineRule="auto"/>
        <w:ind w:right="326"/>
        <w:jc w:val="center"/>
        <w:rPr>
          <w:rFonts w:ascii="Garamond" w:hAnsi="Garamond" w:cs="Gisha"/>
          <w:b/>
        </w:rPr>
      </w:pPr>
      <w:r>
        <w:rPr>
          <w:rFonts w:ascii="Garamond" w:hAnsi="Garamond" w:cs="Gisha"/>
          <w:b/>
        </w:rPr>
        <w:t>Ankara</w:t>
      </w:r>
      <w:r w:rsidR="00F54727" w:rsidRPr="00850CFE">
        <w:rPr>
          <w:rFonts w:ascii="Garamond" w:hAnsi="Garamond" w:cs="Gisha"/>
          <w:b/>
        </w:rPr>
        <w:t xml:space="preserve"> / Turkey</w:t>
      </w:r>
    </w:p>
    <w:p w:rsidR="00F54727" w:rsidRPr="00850CFE" w:rsidRDefault="00F54727" w:rsidP="00F54727">
      <w:pPr>
        <w:spacing w:before="120" w:after="120" w:line="360" w:lineRule="auto"/>
        <w:ind w:right="326"/>
        <w:jc w:val="center"/>
        <w:rPr>
          <w:rFonts w:ascii="Garamond" w:hAnsi="Garamond" w:cs="Gisha"/>
          <w:b/>
        </w:rPr>
      </w:pPr>
    </w:p>
    <w:p w:rsidR="00F54727" w:rsidRPr="00850CFE" w:rsidRDefault="00F54727" w:rsidP="00F54727">
      <w:pPr>
        <w:spacing w:before="120" w:after="120" w:line="360" w:lineRule="auto"/>
        <w:ind w:right="326"/>
        <w:jc w:val="center"/>
        <w:rPr>
          <w:rFonts w:ascii="Garamond" w:hAnsi="Garamond" w:cs="Gisha"/>
          <w:b/>
        </w:rPr>
      </w:pPr>
    </w:p>
    <w:p w:rsidR="00F54727" w:rsidRPr="00850CFE" w:rsidRDefault="00F54727" w:rsidP="00F54727">
      <w:pPr>
        <w:tabs>
          <w:tab w:val="left" w:pos="2552"/>
        </w:tabs>
        <w:autoSpaceDE w:val="0"/>
        <w:autoSpaceDN w:val="0"/>
        <w:adjustRightInd w:val="0"/>
        <w:spacing w:before="120" w:after="120" w:line="360" w:lineRule="auto"/>
        <w:ind w:left="720" w:right="326" w:hanging="720"/>
        <w:jc w:val="both"/>
        <w:rPr>
          <w:rFonts w:ascii="Garamond" w:hAnsi="Garamond"/>
        </w:rPr>
      </w:pPr>
      <w:r w:rsidRPr="00850CFE">
        <w:rPr>
          <w:rFonts w:ascii="Garamond" w:hAnsi="Garamond"/>
          <w:b/>
        </w:rPr>
        <w:t xml:space="preserve">Birth Date &amp; Place:  </w:t>
      </w:r>
      <w:r w:rsidRPr="00850CFE">
        <w:rPr>
          <w:rFonts w:ascii="Garamond" w:hAnsi="Garamond"/>
          <w:b/>
        </w:rPr>
        <w:tab/>
      </w:r>
      <w:r w:rsidRPr="00850CFE">
        <w:rPr>
          <w:rFonts w:ascii="Garamond" w:hAnsi="Garamond"/>
        </w:rPr>
        <w:t>1973, Ceyhan – Adana /</w:t>
      </w:r>
      <w:r w:rsidRPr="00850CFE">
        <w:rPr>
          <w:rFonts w:ascii="Garamond" w:hAnsi="Garamond"/>
          <w:b/>
        </w:rPr>
        <w:t xml:space="preserve"> </w:t>
      </w:r>
      <w:r w:rsidRPr="00850CFE">
        <w:rPr>
          <w:rFonts w:ascii="Garamond" w:hAnsi="Garamond"/>
        </w:rPr>
        <w:t>Turkey</w:t>
      </w:r>
    </w:p>
    <w:p w:rsidR="00F54727" w:rsidRPr="00850CFE" w:rsidRDefault="00F54727" w:rsidP="00F54727">
      <w:pPr>
        <w:tabs>
          <w:tab w:val="left" w:pos="2552"/>
        </w:tabs>
        <w:autoSpaceDE w:val="0"/>
        <w:autoSpaceDN w:val="0"/>
        <w:adjustRightInd w:val="0"/>
        <w:spacing w:before="120" w:after="120" w:line="360" w:lineRule="auto"/>
        <w:ind w:left="720" w:right="326" w:hanging="720"/>
        <w:jc w:val="both"/>
        <w:rPr>
          <w:rFonts w:ascii="Garamond" w:hAnsi="Garamond"/>
          <w:b/>
        </w:rPr>
      </w:pPr>
      <w:r w:rsidRPr="00850CFE">
        <w:rPr>
          <w:rFonts w:ascii="Garamond" w:hAnsi="Garamond"/>
          <w:b/>
        </w:rPr>
        <w:t>Marital Status:</w:t>
      </w:r>
      <w:r w:rsidRPr="00850CFE">
        <w:rPr>
          <w:rFonts w:ascii="Garamond" w:hAnsi="Garamond"/>
        </w:rPr>
        <w:t xml:space="preserve">        </w:t>
      </w:r>
      <w:r w:rsidRPr="00850CFE">
        <w:rPr>
          <w:rFonts w:ascii="Garamond" w:hAnsi="Garamond"/>
        </w:rPr>
        <w:tab/>
        <w:t>Married with three children</w:t>
      </w:r>
    </w:p>
    <w:p w:rsidR="00F54727" w:rsidRPr="00850CFE" w:rsidRDefault="00F54727" w:rsidP="00F54727">
      <w:pPr>
        <w:tabs>
          <w:tab w:val="left" w:pos="2552"/>
        </w:tabs>
        <w:autoSpaceDE w:val="0"/>
        <w:autoSpaceDN w:val="0"/>
        <w:adjustRightInd w:val="0"/>
        <w:spacing w:before="120" w:after="120" w:line="360" w:lineRule="auto"/>
        <w:ind w:left="720" w:right="326" w:hanging="720"/>
        <w:rPr>
          <w:rFonts w:ascii="Garamond" w:hAnsi="Garamond"/>
        </w:rPr>
      </w:pPr>
      <w:r w:rsidRPr="00850CFE">
        <w:rPr>
          <w:rFonts w:ascii="Garamond" w:hAnsi="Garamond"/>
          <w:b/>
        </w:rPr>
        <w:t xml:space="preserve">Language Skills:       </w:t>
      </w:r>
      <w:r w:rsidRPr="00850CFE">
        <w:rPr>
          <w:rFonts w:ascii="Garamond" w:hAnsi="Garamond"/>
          <w:b/>
        </w:rPr>
        <w:tab/>
      </w:r>
      <w:r w:rsidRPr="00850CFE">
        <w:rPr>
          <w:rFonts w:ascii="Garamond" w:hAnsi="Garamond"/>
        </w:rPr>
        <w:t>Turkish (Native), English (Advanced)</w:t>
      </w:r>
    </w:p>
    <w:p w:rsidR="00F54727" w:rsidRPr="00850CFE" w:rsidRDefault="00F54727" w:rsidP="00F54727">
      <w:pPr>
        <w:tabs>
          <w:tab w:val="left" w:pos="2552"/>
        </w:tabs>
        <w:autoSpaceDE w:val="0"/>
        <w:autoSpaceDN w:val="0"/>
        <w:adjustRightInd w:val="0"/>
        <w:spacing w:before="120" w:after="120" w:line="360" w:lineRule="auto"/>
        <w:ind w:left="2268" w:right="326" w:hanging="2268"/>
        <w:rPr>
          <w:rFonts w:ascii="Garamond" w:hAnsi="Garamond"/>
        </w:rPr>
      </w:pPr>
      <w:r w:rsidRPr="00850CFE">
        <w:rPr>
          <w:rFonts w:ascii="Garamond" w:hAnsi="Garamond"/>
          <w:b/>
        </w:rPr>
        <w:t xml:space="preserve">Computer Skills:   </w:t>
      </w:r>
      <w:r w:rsidRPr="00850CFE">
        <w:rPr>
          <w:rFonts w:ascii="Garamond" w:hAnsi="Garamond"/>
          <w:b/>
        </w:rPr>
        <w:tab/>
        <w:t xml:space="preserve">     </w:t>
      </w:r>
      <w:r w:rsidRPr="00850CFE">
        <w:rPr>
          <w:rFonts w:ascii="Garamond" w:hAnsi="Garamond"/>
        </w:rPr>
        <w:t xml:space="preserve">Advanced in Office programs, Network, Server Management </w:t>
      </w:r>
    </w:p>
    <w:p w:rsidR="00F54727" w:rsidRPr="00850CFE" w:rsidRDefault="00F54727" w:rsidP="00F54727">
      <w:pPr>
        <w:tabs>
          <w:tab w:val="left" w:pos="2552"/>
        </w:tabs>
        <w:spacing w:before="120" w:after="120" w:line="360" w:lineRule="auto"/>
        <w:ind w:right="326"/>
        <w:rPr>
          <w:rFonts w:ascii="Garamond" w:hAnsi="Garamond"/>
        </w:rPr>
      </w:pPr>
      <w:r w:rsidRPr="00850CFE">
        <w:rPr>
          <w:rFonts w:ascii="Garamond" w:hAnsi="Garamond"/>
          <w:b/>
        </w:rPr>
        <w:t xml:space="preserve">Cell: </w:t>
      </w:r>
      <w:r w:rsidRPr="00850CFE">
        <w:rPr>
          <w:rFonts w:ascii="Garamond" w:hAnsi="Garamond"/>
          <w:b/>
        </w:rPr>
        <w:tab/>
      </w:r>
      <w:r w:rsidRPr="00850CFE">
        <w:rPr>
          <w:rFonts w:ascii="Garamond" w:hAnsi="Garamond"/>
        </w:rPr>
        <w:t xml:space="preserve">+90 </w:t>
      </w:r>
      <w:r>
        <w:rPr>
          <w:rFonts w:ascii="Garamond" w:hAnsi="Garamond" w:cs="Gisha"/>
        </w:rPr>
        <w:t>55</w:t>
      </w:r>
      <w:r w:rsidR="002D6D60">
        <w:rPr>
          <w:rFonts w:ascii="Garamond" w:hAnsi="Garamond" w:cs="Gisha"/>
        </w:rPr>
        <w:t>4 146 6272</w:t>
      </w:r>
    </w:p>
    <w:p w:rsidR="00F54727" w:rsidRPr="00850CFE" w:rsidRDefault="00F54727" w:rsidP="00F54727">
      <w:pPr>
        <w:tabs>
          <w:tab w:val="left" w:pos="2552"/>
        </w:tabs>
        <w:spacing w:before="120" w:after="120"/>
        <w:ind w:right="326"/>
        <w:outlineLvl w:val="0"/>
        <w:rPr>
          <w:rFonts w:ascii="Garamond" w:hAnsi="Garamond" w:cs="Gisha"/>
        </w:rPr>
      </w:pPr>
      <w:r w:rsidRPr="00850CFE">
        <w:rPr>
          <w:rFonts w:ascii="Garamond" w:hAnsi="Garamond" w:cs="Gisha"/>
          <w:b/>
        </w:rPr>
        <w:t xml:space="preserve">e-mail: </w:t>
      </w:r>
      <w:r w:rsidRPr="00850CFE">
        <w:rPr>
          <w:rFonts w:ascii="Garamond" w:hAnsi="Garamond" w:cs="Gisha"/>
          <w:b/>
        </w:rPr>
        <w:tab/>
      </w:r>
      <w:hyperlink r:id="rId8" w:history="1">
        <w:r w:rsidRPr="00712F0C">
          <w:rPr>
            <w:rStyle w:val="Kpr"/>
            <w:rFonts w:ascii="Garamond" w:hAnsi="Garamond" w:cs="Gisha"/>
          </w:rPr>
          <w:t>ahmet.eker.1973@gmail.com</w:t>
        </w:r>
      </w:hyperlink>
    </w:p>
    <w:p w:rsidR="00F54727" w:rsidRDefault="00F54727" w:rsidP="00F54727">
      <w:pPr>
        <w:tabs>
          <w:tab w:val="left" w:pos="2552"/>
        </w:tabs>
        <w:spacing w:before="120" w:after="120"/>
        <w:ind w:right="326"/>
        <w:rPr>
          <w:rFonts w:ascii="Garamond" w:hAnsi="Garamond"/>
          <w:b/>
        </w:rPr>
      </w:pPr>
    </w:p>
    <w:p w:rsidR="00F54727" w:rsidRPr="00850CFE" w:rsidRDefault="00F54727" w:rsidP="00F54727">
      <w:pPr>
        <w:tabs>
          <w:tab w:val="left" w:pos="2552"/>
        </w:tabs>
        <w:spacing w:before="120" w:after="120"/>
        <w:ind w:right="326"/>
        <w:rPr>
          <w:rFonts w:ascii="Garamond" w:hAnsi="Garamond"/>
        </w:rPr>
      </w:pPr>
      <w:r w:rsidRPr="00850CFE">
        <w:rPr>
          <w:rFonts w:ascii="Garamond" w:hAnsi="Garamond"/>
          <w:b/>
        </w:rPr>
        <w:t xml:space="preserve">Address:                  </w:t>
      </w:r>
      <w:r>
        <w:rPr>
          <w:rFonts w:ascii="Garamond" w:hAnsi="Garamond"/>
          <w:b/>
        </w:rPr>
        <w:tab/>
      </w:r>
      <w:r w:rsidR="002D6D60">
        <w:rPr>
          <w:rFonts w:ascii="Garamond" w:hAnsi="Garamond"/>
        </w:rPr>
        <w:t>Ankara</w:t>
      </w:r>
      <w:r w:rsidRPr="00850CFE">
        <w:rPr>
          <w:rFonts w:ascii="Garamond" w:hAnsi="Garamond"/>
        </w:rPr>
        <w:t xml:space="preserve"> / Turkey</w:t>
      </w:r>
    </w:p>
    <w:p w:rsidR="00F54727" w:rsidRDefault="00F54727" w:rsidP="00F54727">
      <w:pPr>
        <w:tabs>
          <w:tab w:val="left" w:pos="2552"/>
        </w:tabs>
        <w:spacing w:before="120" w:after="120"/>
        <w:ind w:right="326" w:firstLine="426"/>
        <w:rPr>
          <w:rFonts w:ascii="Garamond" w:hAnsi="Garamond" w:cs="Gisha"/>
        </w:rPr>
      </w:pPr>
    </w:p>
    <w:p w:rsidR="00F54727" w:rsidRDefault="00F54727" w:rsidP="00F54727">
      <w:pPr>
        <w:tabs>
          <w:tab w:val="left" w:pos="2552"/>
        </w:tabs>
        <w:spacing w:before="120" w:after="120"/>
        <w:ind w:right="326" w:firstLine="426"/>
        <w:rPr>
          <w:rFonts w:ascii="Garamond" w:hAnsi="Garamond" w:cs="Gisha"/>
        </w:rPr>
      </w:pPr>
    </w:p>
    <w:p w:rsidR="00F54727" w:rsidRDefault="00F54727" w:rsidP="00F54727">
      <w:pPr>
        <w:tabs>
          <w:tab w:val="left" w:pos="2552"/>
        </w:tabs>
        <w:spacing w:before="120" w:after="120"/>
        <w:ind w:right="326" w:firstLine="426"/>
        <w:rPr>
          <w:rFonts w:ascii="Garamond" w:hAnsi="Garamond" w:cs="Gisha"/>
        </w:rPr>
      </w:pPr>
    </w:p>
    <w:p w:rsidR="00C5794D" w:rsidRDefault="00C5794D" w:rsidP="00F54727">
      <w:pPr>
        <w:tabs>
          <w:tab w:val="left" w:pos="2552"/>
        </w:tabs>
        <w:spacing w:before="120" w:after="120"/>
        <w:ind w:right="326" w:firstLine="426"/>
        <w:rPr>
          <w:rFonts w:ascii="Garamond" w:hAnsi="Garamond" w:cs="Gisha"/>
        </w:rPr>
      </w:pPr>
    </w:p>
    <w:p w:rsidR="002D6D60" w:rsidRDefault="002D6D60" w:rsidP="00F54727">
      <w:pPr>
        <w:tabs>
          <w:tab w:val="left" w:pos="2552"/>
        </w:tabs>
        <w:spacing w:before="120" w:after="120"/>
        <w:ind w:right="326" w:firstLine="426"/>
        <w:rPr>
          <w:rFonts w:ascii="Garamond" w:hAnsi="Garamond" w:cs="Gisha"/>
        </w:rPr>
      </w:pPr>
    </w:p>
    <w:p w:rsidR="002D6D60" w:rsidRDefault="002D6D60" w:rsidP="00F54727">
      <w:pPr>
        <w:tabs>
          <w:tab w:val="left" w:pos="2552"/>
        </w:tabs>
        <w:spacing w:before="120" w:after="120"/>
        <w:ind w:right="326" w:firstLine="426"/>
        <w:rPr>
          <w:rFonts w:ascii="Garamond" w:hAnsi="Garamond" w:cs="Gisha"/>
        </w:rPr>
      </w:pPr>
    </w:p>
    <w:p w:rsidR="00F54727" w:rsidRPr="00850CFE" w:rsidRDefault="00FE2A0E" w:rsidP="00F54727">
      <w:pPr>
        <w:spacing w:before="120" w:after="120"/>
        <w:ind w:right="326"/>
        <w:rPr>
          <w:rFonts w:ascii="Garamond" w:hAnsi="Garamond" w:cs="Gisha"/>
          <w:b/>
          <w:color w:val="002060"/>
          <w:sz w:val="28"/>
          <w:szCs w:val="28"/>
        </w:rPr>
      </w:pPr>
      <w:r w:rsidRPr="00FE2A0E">
        <w:rPr>
          <w:rFonts w:ascii="Garamond" w:hAnsi="Garamond" w:cs="Gisha"/>
          <w:b/>
          <w:noProof/>
          <w:color w:val="002060"/>
          <w:sz w:val="28"/>
          <w:szCs w:val="28"/>
          <w:lang w:eastAsia="tr-TR"/>
        </w:rPr>
        <w:lastRenderedPageBreak/>
        <w:pict>
          <v:line id="Düz Bağlayıcı 1" o:spid="_x0000_s1037" style="position:absolute;z-index:251660288;visibility:visible;mso-wrap-distance-top:-3e-5mm;mso-wrap-distance-bottom:-3e-5mm;mso-width-relative:margin;mso-height-relative:margin" from="-6pt,16.15pt" to="45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" strokecolor="#4579b8 [3044]" strokeweight="1pt">
            <o:lock v:ext="edit" shapetype="f"/>
          </v:line>
        </w:pict>
      </w:r>
      <w:r w:rsidR="00F54727" w:rsidRPr="00850CFE">
        <w:rPr>
          <w:rFonts w:ascii="Garamond" w:hAnsi="Garamond" w:cs="Gisha"/>
          <w:b/>
          <w:color w:val="002060"/>
          <w:sz w:val="28"/>
          <w:szCs w:val="28"/>
        </w:rPr>
        <w:t xml:space="preserve">EDUCATION   </w:t>
      </w:r>
    </w:p>
    <w:p w:rsidR="00F54727" w:rsidRPr="00850CFE" w:rsidRDefault="00F54727" w:rsidP="00F54727">
      <w:pPr>
        <w:spacing w:before="120" w:after="120"/>
        <w:ind w:right="326"/>
        <w:jc w:val="center"/>
        <w:rPr>
          <w:rFonts w:ascii="Garamond" w:hAnsi="Garamond" w:cs="Gisha"/>
          <w:b/>
          <w:sz w:val="12"/>
          <w:szCs w:val="12"/>
        </w:rPr>
      </w:pPr>
    </w:p>
    <w:p w:rsidR="00F54727" w:rsidRPr="00850CFE" w:rsidRDefault="00F54727" w:rsidP="00F54727">
      <w:pPr>
        <w:spacing w:before="120" w:after="120" w:line="360" w:lineRule="auto"/>
        <w:ind w:left="1701" w:right="326" w:hanging="1701"/>
        <w:jc w:val="both"/>
        <w:rPr>
          <w:rFonts w:ascii="Garamond" w:hAnsi="Garamond" w:cs="Gisha"/>
        </w:rPr>
      </w:pPr>
      <w:r w:rsidRPr="00850CFE">
        <w:rPr>
          <w:rFonts w:ascii="Garamond" w:hAnsi="Garamond" w:cs="Gisha"/>
          <w:b/>
        </w:rPr>
        <w:t>2005- 2010</w:t>
      </w:r>
      <w:r w:rsidRPr="00850CFE">
        <w:rPr>
          <w:rFonts w:ascii="Garamond" w:hAnsi="Garamond" w:cs="Gisha"/>
        </w:rPr>
        <w:tab/>
        <w:t>Ph.D.</w:t>
      </w:r>
      <w:r>
        <w:rPr>
          <w:rFonts w:ascii="Garamond" w:hAnsi="Garamond" w:cs="Gisha"/>
        </w:rPr>
        <w:t>,</w:t>
      </w:r>
      <w:r w:rsidRPr="00850CFE">
        <w:rPr>
          <w:rFonts w:ascii="Garamond" w:hAnsi="Garamond" w:cs="Gisha"/>
        </w:rPr>
        <w:t xml:space="preserve"> Department of Justice, Law and Crime Policy. George Mason University, Fairfax</w:t>
      </w:r>
      <w:r>
        <w:rPr>
          <w:rFonts w:ascii="Garamond" w:hAnsi="Garamond" w:cs="Gisha"/>
        </w:rPr>
        <w:t>,</w:t>
      </w:r>
      <w:r w:rsidRPr="00850CFE">
        <w:rPr>
          <w:rFonts w:ascii="Garamond" w:hAnsi="Garamond" w:cs="Gisha"/>
        </w:rPr>
        <w:t xml:space="preserve"> Virginia</w:t>
      </w:r>
      <w:r>
        <w:rPr>
          <w:rFonts w:ascii="Garamond" w:hAnsi="Garamond" w:cs="Gisha"/>
        </w:rPr>
        <w:t>,</w:t>
      </w:r>
      <w:r w:rsidRPr="00850CFE">
        <w:rPr>
          <w:rFonts w:ascii="Garamond" w:hAnsi="Garamond" w:cs="Gisha"/>
        </w:rPr>
        <w:t xml:space="preserve"> USA.  </w:t>
      </w:r>
    </w:p>
    <w:p w:rsidR="00F54727" w:rsidRPr="00850CFE" w:rsidRDefault="00F54727" w:rsidP="00F54727">
      <w:pPr>
        <w:spacing w:before="120" w:after="120" w:line="360" w:lineRule="auto"/>
        <w:ind w:left="1701" w:right="326" w:hanging="1701"/>
        <w:jc w:val="both"/>
        <w:rPr>
          <w:rFonts w:ascii="Garamond" w:hAnsi="Garamond" w:cs="Gisha"/>
        </w:rPr>
      </w:pPr>
      <w:r w:rsidRPr="00850CFE">
        <w:rPr>
          <w:rFonts w:ascii="Garamond" w:hAnsi="Garamond" w:cs="Gisha"/>
          <w:b/>
        </w:rPr>
        <w:tab/>
      </w:r>
      <w:r w:rsidRPr="00850CFE">
        <w:rPr>
          <w:rFonts w:ascii="Garamond" w:hAnsi="Garamond" w:cs="Gisha"/>
        </w:rPr>
        <w:t>(</w:t>
      </w:r>
      <w:r w:rsidRPr="00850CFE">
        <w:rPr>
          <w:rFonts w:ascii="Garamond" w:hAnsi="Garamond" w:cs="Gisha"/>
          <w:b/>
        </w:rPr>
        <w:t>Doctoral Dissertation:</w:t>
      </w:r>
      <w:r w:rsidRPr="00850CFE">
        <w:rPr>
          <w:rFonts w:ascii="Garamond" w:hAnsi="Garamond" w:cs="Gisha"/>
        </w:rPr>
        <w:t xml:space="preserve"> </w:t>
      </w:r>
      <w:r w:rsidRPr="00850CFE">
        <w:rPr>
          <w:rFonts w:ascii="Garamond" w:hAnsi="Garamond" w:cs="Gisha"/>
          <w:bCs/>
        </w:rPr>
        <w:t>Analyzing</w:t>
      </w:r>
      <w:r w:rsidRPr="00850CFE">
        <w:rPr>
          <w:rFonts w:ascii="Garamond" w:hAnsi="Garamond" w:cs="Gisha"/>
        </w:rPr>
        <w:t xml:space="preserve"> Patterns of </w:t>
      </w:r>
      <w:r w:rsidRPr="00850CFE">
        <w:rPr>
          <w:rFonts w:ascii="Garamond" w:hAnsi="Garamond" w:cs="Gisha"/>
          <w:bCs/>
        </w:rPr>
        <w:t>Juvenile</w:t>
      </w:r>
      <w:r w:rsidRPr="00850CFE">
        <w:rPr>
          <w:rFonts w:ascii="Garamond" w:hAnsi="Garamond" w:cs="Gisha"/>
        </w:rPr>
        <w:t xml:space="preserve"> Delinquency </w:t>
      </w:r>
      <w:r w:rsidRPr="00850CFE">
        <w:rPr>
          <w:rFonts w:ascii="Garamond" w:hAnsi="Garamond" w:cs="Gisha"/>
          <w:bCs/>
        </w:rPr>
        <w:t>in Turkey</w:t>
      </w:r>
      <w:r w:rsidRPr="00850CFE">
        <w:rPr>
          <w:rFonts w:ascii="Garamond" w:hAnsi="Garamond" w:cs="Gisha"/>
        </w:rPr>
        <w:t xml:space="preserve">: A Multilevel Approach: In this dissertation, individual level information of 84,639 delinquents from 27 different cities was examined to portray the characteristics of juvenile delinquency in Turkey). </w:t>
      </w:r>
    </w:p>
    <w:p w:rsidR="00F54727" w:rsidRPr="00850CFE" w:rsidRDefault="00F54727" w:rsidP="00F54727">
      <w:pPr>
        <w:tabs>
          <w:tab w:val="left" w:pos="1875"/>
        </w:tabs>
        <w:spacing w:before="120" w:after="120" w:line="360" w:lineRule="auto"/>
        <w:ind w:left="1701" w:right="326" w:hanging="1701"/>
        <w:jc w:val="both"/>
        <w:rPr>
          <w:rFonts w:ascii="Garamond" w:hAnsi="Garamond" w:cs="Gisha"/>
        </w:rPr>
      </w:pPr>
      <w:r w:rsidRPr="00850CFE">
        <w:rPr>
          <w:rFonts w:ascii="Garamond" w:hAnsi="Garamond" w:cs="Gisha"/>
        </w:rPr>
        <w:tab/>
      </w:r>
      <w:r w:rsidRPr="00850CFE">
        <w:rPr>
          <w:rFonts w:ascii="Garamond" w:hAnsi="Garamond" w:cs="Gisha"/>
        </w:rPr>
        <w:tab/>
      </w:r>
    </w:p>
    <w:p w:rsidR="00F54727" w:rsidRPr="00850CFE" w:rsidRDefault="00F54727" w:rsidP="00F54727">
      <w:pPr>
        <w:spacing w:before="120" w:after="120" w:line="360" w:lineRule="auto"/>
        <w:ind w:left="1701" w:right="326" w:hanging="1701"/>
        <w:jc w:val="both"/>
        <w:rPr>
          <w:rFonts w:ascii="Garamond" w:hAnsi="Garamond" w:cs="Gisha"/>
        </w:rPr>
      </w:pPr>
      <w:r w:rsidRPr="00850CFE">
        <w:rPr>
          <w:rFonts w:ascii="Garamond" w:hAnsi="Garamond" w:cs="Gisha"/>
          <w:b/>
        </w:rPr>
        <w:t>2003- 2005</w:t>
      </w:r>
      <w:r w:rsidRPr="00850CFE">
        <w:rPr>
          <w:rFonts w:ascii="Garamond" w:hAnsi="Garamond" w:cs="Gisha"/>
        </w:rPr>
        <w:tab/>
        <w:t xml:space="preserve">Master of Arts, Criminology &amp; Criminal Justice Department. University of Maryland at College Park, Maryland, USA. </w:t>
      </w:r>
    </w:p>
    <w:p w:rsidR="00F54727" w:rsidRPr="00850CFE" w:rsidRDefault="00F54727" w:rsidP="00F54727">
      <w:pPr>
        <w:spacing w:before="120" w:after="120"/>
        <w:ind w:left="1440" w:right="326" w:hanging="1440"/>
        <w:jc w:val="both"/>
        <w:rPr>
          <w:rFonts w:ascii="Garamond" w:hAnsi="Garamond" w:cs="Gisha"/>
          <w:b/>
        </w:rPr>
      </w:pPr>
      <w:r w:rsidRPr="00850CFE">
        <w:rPr>
          <w:rFonts w:ascii="Garamond" w:hAnsi="Garamond" w:cs="Gisha"/>
          <w:b/>
        </w:rPr>
        <w:tab/>
      </w:r>
    </w:p>
    <w:p w:rsidR="00F54727" w:rsidRPr="00850CFE" w:rsidRDefault="00F54727" w:rsidP="00F54727">
      <w:pPr>
        <w:spacing w:before="120" w:after="120"/>
        <w:ind w:left="1701" w:right="326" w:hanging="1701"/>
        <w:jc w:val="both"/>
        <w:rPr>
          <w:rFonts w:ascii="Garamond" w:hAnsi="Garamond"/>
        </w:rPr>
      </w:pPr>
      <w:r w:rsidRPr="00850CFE">
        <w:rPr>
          <w:rFonts w:ascii="Garamond" w:hAnsi="Garamond" w:cs="Gisha"/>
          <w:b/>
        </w:rPr>
        <w:t>1991- 1995</w:t>
      </w:r>
      <w:r w:rsidRPr="00850CFE">
        <w:rPr>
          <w:rFonts w:ascii="Garamond" w:hAnsi="Garamond" w:cs="Gisha"/>
        </w:rPr>
        <w:t xml:space="preserve">     </w:t>
      </w:r>
      <w:r w:rsidRPr="00850CFE">
        <w:rPr>
          <w:rFonts w:ascii="Garamond" w:hAnsi="Garamond" w:cs="Gisha"/>
        </w:rPr>
        <w:tab/>
      </w:r>
      <w:r w:rsidRPr="00850CFE">
        <w:rPr>
          <w:rFonts w:ascii="Garamond" w:hAnsi="Garamond"/>
        </w:rPr>
        <w:t xml:space="preserve">B.A., Turkish National Police Academy (4 year bachelor degree), </w:t>
      </w:r>
    </w:p>
    <w:p w:rsidR="00F54727" w:rsidRPr="00850CFE" w:rsidRDefault="00F54727" w:rsidP="00F54727">
      <w:pPr>
        <w:spacing w:before="120" w:after="120"/>
        <w:ind w:left="1701" w:right="326" w:hanging="1701"/>
        <w:jc w:val="both"/>
        <w:rPr>
          <w:rFonts w:ascii="Garamond" w:hAnsi="Garamond" w:cs="Gisha"/>
        </w:rPr>
      </w:pPr>
      <w:r w:rsidRPr="00850CFE">
        <w:rPr>
          <w:rFonts w:ascii="Garamond" w:hAnsi="Garamond" w:cs="Gisha"/>
          <w:b/>
        </w:rPr>
        <w:tab/>
      </w:r>
      <w:r w:rsidRPr="00850CFE">
        <w:rPr>
          <w:rFonts w:ascii="Garamond" w:hAnsi="Garamond" w:cs="Gisha"/>
        </w:rPr>
        <w:t>Ankara, Turkey.</w:t>
      </w:r>
    </w:p>
    <w:p w:rsidR="00F54727" w:rsidRPr="00850CFE" w:rsidRDefault="00F54727" w:rsidP="00F54727">
      <w:pPr>
        <w:spacing w:before="120" w:after="120"/>
        <w:ind w:right="326"/>
        <w:rPr>
          <w:rFonts w:ascii="Garamond" w:hAnsi="Garamond" w:cs="Gisha"/>
        </w:rPr>
      </w:pPr>
    </w:p>
    <w:p w:rsidR="00F54727" w:rsidRPr="00850CFE" w:rsidRDefault="00F54727" w:rsidP="00F54727">
      <w:pPr>
        <w:spacing w:before="120" w:after="120"/>
        <w:ind w:left="1701" w:right="326" w:hanging="1701"/>
        <w:rPr>
          <w:rFonts w:ascii="Garamond" w:hAnsi="Garamond" w:cs="Gisha"/>
        </w:rPr>
      </w:pPr>
      <w:r w:rsidRPr="00850CFE">
        <w:rPr>
          <w:rFonts w:ascii="Garamond" w:hAnsi="Garamond" w:cs="Gisha"/>
          <w:b/>
        </w:rPr>
        <w:t>1987- 1991</w:t>
      </w:r>
      <w:r w:rsidRPr="00850CFE">
        <w:rPr>
          <w:rFonts w:ascii="Garamond" w:hAnsi="Garamond" w:cs="Gisha"/>
        </w:rPr>
        <w:t xml:space="preserve">     </w:t>
      </w:r>
      <w:r w:rsidRPr="00850CFE">
        <w:rPr>
          <w:rFonts w:ascii="Garamond" w:hAnsi="Garamond" w:cs="Gisha"/>
        </w:rPr>
        <w:tab/>
        <w:t>Izmir Police College (4-year high school), Izmir, Turkey.</w:t>
      </w:r>
    </w:p>
    <w:p w:rsidR="00F54727" w:rsidRPr="00850CFE" w:rsidRDefault="00F54727" w:rsidP="00F54727">
      <w:pPr>
        <w:spacing w:before="120" w:after="120"/>
        <w:ind w:right="326"/>
        <w:rPr>
          <w:rFonts w:ascii="Garamond" w:hAnsi="Garamond" w:cs="Gisha"/>
        </w:rPr>
      </w:pPr>
    </w:p>
    <w:p w:rsidR="00F54727" w:rsidRPr="00850CFE" w:rsidRDefault="00F54727" w:rsidP="00F54727">
      <w:pPr>
        <w:spacing w:before="120" w:after="120"/>
        <w:ind w:right="326"/>
        <w:rPr>
          <w:rFonts w:ascii="Garamond" w:hAnsi="Garamond" w:cs="Gisha"/>
        </w:rPr>
      </w:pPr>
    </w:p>
    <w:p w:rsidR="00F54727" w:rsidRPr="00850CFE" w:rsidRDefault="00F54727" w:rsidP="00F54727">
      <w:pPr>
        <w:spacing w:before="120" w:after="120"/>
        <w:ind w:right="326"/>
        <w:rPr>
          <w:rFonts w:ascii="Garamond" w:hAnsi="Garamond" w:cs="Gisha"/>
        </w:rPr>
      </w:pPr>
    </w:p>
    <w:p w:rsidR="00F54727" w:rsidRPr="00850CFE" w:rsidRDefault="00F54727" w:rsidP="00F54727">
      <w:pPr>
        <w:spacing w:before="120" w:after="120"/>
        <w:ind w:right="326"/>
        <w:rPr>
          <w:rFonts w:ascii="Garamond" w:hAnsi="Garamond" w:cs="Gisha"/>
        </w:rPr>
      </w:pPr>
    </w:p>
    <w:p w:rsidR="00F54727" w:rsidRPr="00850CFE" w:rsidRDefault="00FE2A0E" w:rsidP="00F54727">
      <w:pPr>
        <w:autoSpaceDE w:val="0"/>
        <w:autoSpaceDN w:val="0"/>
        <w:adjustRightInd w:val="0"/>
        <w:spacing w:before="120" w:after="120"/>
        <w:ind w:right="326"/>
        <w:rPr>
          <w:rFonts w:ascii="Garamond" w:hAnsi="Garamond" w:cs="Gisha"/>
          <w:b/>
          <w:color w:val="002060"/>
          <w:sz w:val="28"/>
          <w:szCs w:val="28"/>
        </w:rPr>
      </w:pPr>
      <w:r w:rsidRPr="00FE2A0E">
        <w:rPr>
          <w:rFonts w:ascii="Garamond" w:hAnsi="Garamond" w:cs="Gisha"/>
          <w:b/>
          <w:noProof/>
          <w:color w:val="002060"/>
          <w:sz w:val="28"/>
          <w:szCs w:val="28"/>
          <w:lang w:eastAsia="tr-TR"/>
        </w:rPr>
        <w:pict>
          <v:line id="_x0000_s1039" style="position:absolute;z-index:251662336;visibility:visible;mso-wrap-distance-top:-3e-5mm;mso-wrap-distance-bottom:-3e-5mm;mso-width-relative:margin;mso-height-relative:margin" from="-6pt,16.15pt" to="45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" strokecolor="#4a7ebb" strokeweight="1pt">
            <o:lock v:ext="edit" shapetype="f"/>
          </v:line>
        </w:pict>
      </w:r>
      <w:r w:rsidR="00F54727" w:rsidRPr="00850CFE">
        <w:rPr>
          <w:rFonts w:ascii="Garamond" w:hAnsi="Garamond" w:cs="Gisha"/>
          <w:b/>
          <w:color w:val="002060"/>
          <w:sz w:val="28"/>
          <w:szCs w:val="28"/>
        </w:rPr>
        <w:t>BOOK CHAPTERS</w:t>
      </w:r>
      <w:r w:rsidR="00F54727">
        <w:rPr>
          <w:rFonts w:ascii="Garamond" w:hAnsi="Garamond" w:cs="Gisha"/>
          <w:b/>
          <w:color w:val="002060"/>
          <w:sz w:val="28"/>
          <w:szCs w:val="28"/>
        </w:rPr>
        <w:t xml:space="preserve"> and</w:t>
      </w:r>
      <w:r w:rsidR="00F54727" w:rsidRPr="00850CFE">
        <w:rPr>
          <w:rFonts w:ascii="Garamond" w:hAnsi="Garamond" w:cs="Gisha"/>
          <w:b/>
          <w:color w:val="002060"/>
          <w:sz w:val="28"/>
          <w:szCs w:val="28"/>
        </w:rPr>
        <w:t xml:space="preserve"> SCHOLARLY ARTICLES </w:t>
      </w:r>
    </w:p>
    <w:p w:rsidR="00F54727" w:rsidRPr="00850CFE" w:rsidRDefault="00F54727" w:rsidP="00F54727">
      <w:pPr>
        <w:autoSpaceDE w:val="0"/>
        <w:autoSpaceDN w:val="0"/>
        <w:adjustRightInd w:val="0"/>
        <w:spacing w:before="120" w:after="120"/>
        <w:ind w:left="720" w:right="326" w:hanging="720"/>
        <w:jc w:val="both"/>
        <w:rPr>
          <w:rFonts w:ascii="Garamond" w:hAnsi="Garamond" w:cs="Gisha"/>
          <w:b/>
        </w:rPr>
      </w:pPr>
    </w:p>
    <w:p w:rsidR="00F54727" w:rsidRPr="00850CFE" w:rsidRDefault="00F54727" w:rsidP="00F54727">
      <w:pPr>
        <w:autoSpaceDE w:val="0"/>
        <w:autoSpaceDN w:val="0"/>
        <w:adjustRightInd w:val="0"/>
        <w:spacing w:before="120" w:after="120"/>
        <w:ind w:left="720" w:right="326" w:hanging="720"/>
        <w:jc w:val="both"/>
        <w:rPr>
          <w:rFonts w:ascii="Garamond" w:hAnsi="Garamond" w:cs="Gisha"/>
          <w:i/>
        </w:rPr>
      </w:pPr>
      <w:r w:rsidRPr="00850CFE">
        <w:rPr>
          <w:rFonts w:ascii="Garamond" w:hAnsi="Garamond" w:cs="Gisha"/>
        </w:rPr>
        <w:t xml:space="preserve">Mus, E. and </w:t>
      </w:r>
      <w:r w:rsidRPr="00850CFE">
        <w:rPr>
          <w:rFonts w:ascii="Garamond" w:hAnsi="Garamond" w:cs="Gisha"/>
          <w:b/>
        </w:rPr>
        <w:t>Eker, A.</w:t>
      </w:r>
      <w:r w:rsidRPr="00850CFE">
        <w:rPr>
          <w:rFonts w:ascii="Garamond" w:hAnsi="Garamond" w:cs="Gisha"/>
        </w:rPr>
        <w:t xml:space="preserve"> (2011). An Analysis of Life Course Theories, </w:t>
      </w:r>
      <w:r w:rsidRPr="00850CFE">
        <w:rPr>
          <w:rFonts w:ascii="Garamond" w:hAnsi="Garamond" w:cs="Gisha"/>
          <w:i/>
        </w:rPr>
        <w:t>Journal of Police Sciences,</w:t>
      </w:r>
      <w:r w:rsidRPr="00850CFE">
        <w:rPr>
          <w:rFonts w:ascii="Garamond" w:hAnsi="Garamond" w:cs="Gisha"/>
        </w:rPr>
        <w:t xml:space="preserve"> </w:t>
      </w:r>
      <w:r w:rsidRPr="00850CFE">
        <w:rPr>
          <w:rFonts w:ascii="Garamond" w:hAnsi="Garamond" w:cs="Gisha"/>
          <w:i/>
        </w:rPr>
        <w:t>13 (3), pp. 147-166.</w:t>
      </w:r>
    </w:p>
    <w:p w:rsidR="00F54727" w:rsidRPr="00850CFE" w:rsidRDefault="00F54727" w:rsidP="00F54727">
      <w:pPr>
        <w:autoSpaceDE w:val="0"/>
        <w:autoSpaceDN w:val="0"/>
        <w:adjustRightInd w:val="0"/>
        <w:spacing w:before="120" w:after="120"/>
        <w:ind w:left="720" w:right="326" w:hanging="720"/>
        <w:jc w:val="both"/>
        <w:rPr>
          <w:rFonts w:ascii="Garamond" w:hAnsi="Garamond" w:cs="Gisha"/>
          <w:i/>
        </w:rPr>
      </w:pPr>
    </w:p>
    <w:p w:rsidR="00F54727" w:rsidRPr="00850CFE" w:rsidRDefault="00F54727" w:rsidP="00F54727">
      <w:pPr>
        <w:autoSpaceDE w:val="0"/>
        <w:autoSpaceDN w:val="0"/>
        <w:adjustRightInd w:val="0"/>
        <w:spacing w:before="120" w:after="120"/>
        <w:ind w:left="720" w:right="326" w:hanging="720"/>
        <w:jc w:val="both"/>
        <w:rPr>
          <w:rFonts w:ascii="Garamond" w:hAnsi="Garamond" w:cs="Gisha"/>
        </w:rPr>
      </w:pPr>
      <w:r w:rsidRPr="00850CFE">
        <w:rPr>
          <w:rFonts w:ascii="Garamond" w:hAnsi="Garamond" w:cs="Gisha"/>
          <w:b/>
        </w:rPr>
        <w:t>Eker, A</w:t>
      </w:r>
      <w:r w:rsidRPr="00850CFE">
        <w:rPr>
          <w:rFonts w:ascii="Garamond" w:hAnsi="Garamond" w:cs="Gisha"/>
        </w:rPr>
        <w:t xml:space="preserve">., Iltas, H. and Akdeniz, D. (2011). Child Recruitment in Violent Protests by the PKK. In  Stroizer, C. and Frank, J. (Ed.). </w:t>
      </w:r>
      <w:r w:rsidRPr="00850CFE">
        <w:rPr>
          <w:rFonts w:ascii="Garamond" w:hAnsi="Garamond" w:cs="Gisha"/>
          <w:bCs/>
          <w:i/>
        </w:rPr>
        <w:t>The PKK: Financial</w:t>
      </w:r>
      <w:r w:rsidRPr="00850CFE">
        <w:rPr>
          <w:rFonts w:ascii="Garamond" w:hAnsi="Garamond" w:cs="Gisha"/>
          <w:i/>
        </w:rPr>
        <w:t xml:space="preserve"> Sources, Social and Political Dimensions. </w:t>
      </w:r>
      <w:r w:rsidRPr="00850CFE">
        <w:rPr>
          <w:rFonts w:ascii="Garamond" w:hAnsi="Garamond" w:cs="Gisha"/>
        </w:rPr>
        <w:t xml:space="preserve">VDM Verlag Dr. Müller Publishing. </w:t>
      </w:r>
    </w:p>
    <w:p w:rsidR="00F54727" w:rsidRPr="00850CFE" w:rsidRDefault="00F54727" w:rsidP="00F54727">
      <w:pPr>
        <w:autoSpaceDE w:val="0"/>
        <w:autoSpaceDN w:val="0"/>
        <w:adjustRightInd w:val="0"/>
        <w:spacing w:before="120" w:after="120"/>
        <w:ind w:left="720" w:right="326" w:hanging="720"/>
        <w:jc w:val="both"/>
        <w:rPr>
          <w:rFonts w:ascii="Garamond" w:hAnsi="Garamond" w:cs="Gisha"/>
        </w:rPr>
      </w:pPr>
    </w:p>
    <w:p w:rsidR="00F54727" w:rsidRPr="00850CFE" w:rsidRDefault="00F54727" w:rsidP="00F54727">
      <w:pPr>
        <w:autoSpaceDE w:val="0"/>
        <w:autoSpaceDN w:val="0"/>
        <w:adjustRightInd w:val="0"/>
        <w:spacing w:before="120" w:after="120"/>
        <w:ind w:left="720" w:right="326" w:hanging="720"/>
        <w:jc w:val="both"/>
        <w:rPr>
          <w:rFonts w:ascii="Garamond" w:hAnsi="Garamond" w:cs="Gisha"/>
          <w:color w:val="FF0000"/>
        </w:rPr>
      </w:pPr>
      <w:r w:rsidRPr="00850CFE">
        <w:rPr>
          <w:rFonts w:ascii="Garamond" w:hAnsi="Garamond" w:cs="Gisha"/>
          <w:b/>
        </w:rPr>
        <w:t>Eker, A</w:t>
      </w:r>
      <w:r w:rsidRPr="00850CFE">
        <w:rPr>
          <w:rFonts w:ascii="Garamond" w:hAnsi="Garamond" w:cs="Gisha"/>
        </w:rPr>
        <w:t xml:space="preserve">. (2011). Understanding Juvenile Delinquency in Turkey: Comparing Delinquency at 27 Cities . In Hancerli, S., Sevinc, B., Gurer, C. and Oner, M. C. (Ed.). </w:t>
      </w:r>
      <w:r w:rsidRPr="00850CFE">
        <w:rPr>
          <w:rFonts w:ascii="Garamond" w:hAnsi="Garamond" w:cs="Gisha"/>
          <w:i/>
        </w:rPr>
        <w:t xml:space="preserve">Children at Risk from Delinquency and Victimization. </w:t>
      </w:r>
      <w:r w:rsidRPr="00850CFE">
        <w:rPr>
          <w:rFonts w:ascii="Garamond" w:hAnsi="Garamond" w:cs="Gisha"/>
        </w:rPr>
        <w:t xml:space="preserve">SABEV Publishing, Ankara, Turkey. </w:t>
      </w:r>
      <w:r w:rsidRPr="00850CFE">
        <w:rPr>
          <w:rFonts w:ascii="Garamond" w:hAnsi="Garamond" w:cs="Gisha"/>
          <w:color w:val="FF0000"/>
        </w:rPr>
        <w:t xml:space="preserve"> </w:t>
      </w:r>
    </w:p>
    <w:p w:rsidR="00F54727" w:rsidRPr="00850CFE" w:rsidRDefault="00F54727" w:rsidP="00F54727">
      <w:pPr>
        <w:autoSpaceDE w:val="0"/>
        <w:autoSpaceDN w:val="0"/>
        <w:adjustRightInd w:val="0"/>
        <w:spacing w:before="120" w:after="120"/>
        <w:ind w:left="720" w:right="326" w:hanging="720"/>
        <w:jc w:val="both"/>
        <w:rPr>
          <w:rFonts w:ascii="Garamond" w:hAnsi="Garamond" w:cs="Gisha"/>
          <w:color w:val="FF0000"/>
        </w:rPr>
      </w:pPr>
      <w:r w:rsidRPr="00850CFE">
        <w:rPr>
          <w:rFonts w:ascii="Garamond" w:hAnsi="Garamond" w:cs="Gisha"/>
        </w:rPr>
        <w:lastRenderedPageBreak/>
        <w:t xml:space="preserve">Yılmaz, H. and </w:t>
      </w:r>
      <w:r w:rsidRPr="00850CFE">
        <w:rPr>
          <w:rFonts w:ascii="Garamond" w:hAnsi="Garamond" w:cs="Gisha"/>
          <w:b/>
        </w:rPr>
        <w:t>Eker, A</w:t>
      </w:r>
      <w:r w:rsidRPr="00850CFE">
        <w:rPr>
          <w:rFonts w:ascii="Garamond" w:hAnsi="Garamond" w:cs="Gisha"/>
        </w:rPr>
        <w:t xml:space="preserve">. (2011). Kids, Family and Crime. In Hancerli, S., Sevinc, B., Gurer, C. and Oner, M. C. (Ed.). </w:t>
      </w:r>
      <w:r w:rsidRPr="00850CFE">
        <w:rPr>
          <w:rFonts w:ascii="Garamond" w:hAnsi="Garamond" w:cs="Gisha"/>
          <w:i/>
        </w:rPr>
        <w:t xml:space="preserve">Children at Risk from Delinquency and Victimization. </w:t>
      </w:r>
      <w:r w:rsidRPr="00850CFE">
        <w:rPr>
          <w:rFonts w:ascii="Garamond" w:hAnsi="Garamond" w:cs="Gisha"/>
        </w:rPr>
        <w:t xml:space="preserve">SABEV Publishing. Ankara, Turkey. </w:t>
      </w:r>
      <w:r w:rsidRPr="00850CFE">
        <w:rPr>
          <w:rFonts w:ascii="Garamond" w:hAnsi="Garamond" w:cs="Gisha"/>
          <w:color w:val="FF0000"/>
        </w:rPr>
        <w:t xml:space="preserve"> </w:t>
      </w:r>
    </w:p>
    <w:p w:rsidR="00F54727" w:rsidRPr="00850CFE" w:rsidRDefault="00F54727" w:rsidP="00F54727">
      <w:pPr>
        <w:autoSpaceDE w:val="0"/>
        <w:autoSpaceDN w:val="0"/>
        <w:adjustRightInd w:val="0"/>
        <w:spacing w:before="120" w:after="120"/>
        <w:ind w:left="720" w:right="326" w:hanging="720"/>
        <w:jc w:val="both"/>
        <w:rPr>
          <w:rFonts w:ascii="Garamond" w:hAnsi="Garamond" w:cs="Gisha"/>
          <w:color w:val="FF0000"/>
        </w:rPr>
      </w:pPr>
    </w:p>
    <w:p w:rsidR="00F54727" w:rsidRPr="00850CFE" w:rsidRDefault="00F54727" w:rsidP="00F54727">
      <w:pPr>
        <w:autoSpaceDE w:val="0"/>
        <w:autoSpaceDN w:val="0"/>
        <w:adjustRightInd w:val="0"/>
        <w:spacing w:before="120" w:after="120"/>
        <w:ind w:left="720" w:right="326" w:hanging="720"/>
        <w:jc w:val="both"/>
        <w:rPr>
          <w:rFonts w:ascii="Garamond" w:hAnsi="Garamond" w:cs="Gisha"/>
        </w:rPr>
      </w:pPr>
      <w:r w:rsidRPr="00850CFE">
        <w:rPr>
          <w:rFonts w:ascii="Garamond" w:hAnsi="Garamond" w:cs="Gisha"/>
        </w:rPr>
        <w:t>Mus, E.</w:t>
      </w:r>
      <w:r w:rsidRPr="00850CFE">
        <w:rPr>
          <w:rFonts w:ascii="Garamond" w:hAnsi="Garamond" w:cs="Gisha"/>
          <w:b/>
        </w:rPr>
        <w:t xml:space="preserve">  </w:t>
      </w:r>
      <w:r w:rsidRPr="00850CFE">
        <w:rPr>
          <w:rFonts w:ascii="Garamond" w:hAnsi="Garamond" w:cs="Gisha"/>
        </w:rPr>
        <w:t xml:space="preserve">and </w:t>
      </w:r>
      <w:r w:rsidRPr="00850CFE">
        <w:rPr>
          <w:rFonts w:ascii="Garamond" w:hAnsi="Garamond" w:cs="Gisha"/>
          <w:b/>
        </w:rPr>
        <w:t>Eker, A.</w:t>
      </w:r>
      <w:r w:rsidRPr="00850CFE">
        <w:rPr>
          <w:rFonts w:ascii="Garamond" w:hAnsi="Garamond" w:cs="Gisha"/>
        </w:rPr>
        <w:t xml:space="preserve"> (2012). Elder Victimology and Elderly People. In  Dolu, O. and Buker,</w:t>
      </w:r>
      <w:r w:rsidRPr="00850CFE">
        <w:rPr>
          <w:rFonts w:ascii="Garamond" w:hAnsi="Garamond" w:cs="Gisha"/>
          <w:i/>
        </w:rPr>
        <w:t xml:space="preserve"> </w:t>
      </w:r>
      <w:r w:rsidRPr="00850CFE">
        <w:rPr>
          <w:rFonts w:ascii="Garamond" w:hAnsi="Garamond" w:cs="Gisha"/>
        </w:rPr>
        <w:t xml:space="preserve">H. </w:t>
      </w:r>
      <w:r w:rsidRPr="00850CFE">
        <w:rPr>
          <w:rFonts w:ascii="Garamond" w:hAnsi="Garamond" w:cs="Gisha"/>
          <w:i/>
        </w:rPr>
        <w:t>Victimology</w:t>
      </w:r>
      <w:r w:rsidRPr="00850CFE">
        <w:rPr>
          <w:rFonts w:ascii="Garamond" w:hAnsi="Garamond" w:cs="Gisha"/>
        </w:rPr>
        <w:t xml:space="preserve"> (Ed.). Ataturk University Publishing. Erzurum, Turkey. </w:t>
      </w:r>
    </w:p>
    <w:p w:rsidR="00F54727" w:rsidRPr="00850CFE" w:rsidRDefault="00F54727" w:rsidP="00F54727">
      <w:pPr>
        <w:autoSpaceDE w:val="0"/>
        <w:autoSpaceDN w:val="0"/>
        <w:adjustRightInd w:val="0"/>
        <w:spacing w:before="120" w:after="120"/>
        <w:ind w:left="709" w:right="323" w:hanging="709"/>
        <w:rPr>
          <w:rFonts w:ascii="Garamond" w:hAnsi="Garamond" w:cs="Gisha"/>
        </w:rPr>
      </w:pPr>
    </w:p>
    <w:p w:rsidR="00F54727" w:rsidRPr="00850CFE" w:rsidRDefault="00F54727" w:rsidP="00F54727">
      <w:pPr>
        <w:autoSpaceDE w:val="0"/>
        <w:autoSpaceDN w:val="0"/>
        <w:adjustRightInd w:val="0"/>
        <w:spacing w:before="120" w:after="120"/>
        <w:ind w:left="720" w:right="323" w:hanging="720"/>
        <w:jc w:val="both"/>
        <w:rPr>
          <w:rFonts w:ascii="Garamond" w:hAnsi="Garamond" w:cs="Gisha"/>
        </w:rPr>
      </w:pPr>
      <w:r w:rsidRPr="00850CFE">
        <w:rPr>
          <w:rFonts w:ascii="Garamond" w:hAnsi="Garamond" w:cs="Gisha"/>
          <w:b/>
        </w:rPr>
        <w:t>Eker, A.</w:t>
      </w:r>
      <w:r>
        <w:rPr>
          <w:rFonts w:ascii="Garamond" w:hAnsi="Garamond" w:cs="Gisha"/>
        </w:rPr>
        <w:t xml:space="preserve"> (2015</w:t>
      </w:r>
      <w:r w:rsidRPr="00850CFE">
        <w:rPr>
          <w:rFonts w:ascii="Garamond" w:hAnsi="Garamond" w:cs="Gisha"/>
        </w:rPr>
        <w:t xml:space="preserve">). Evidence Based Policing. In </w:t>
      </w:r>
      <w:r w:rsidRPr="00E06236">
        <w:rPr>
          <w:rFonts w:ascii="Garamond" w:hAnsi="Garamond" w:cs="Gisha"/>
        </w:rPr>
        <w:t>Mus, E.</w:t>
      </w:r>
      <w:r w:rsidRPr="00850CFE">
        <w:rPr>
          <w:rFonts w:ascii="Garamond" w:hAnsi="Garamond" w:cs="Gisha"/>
        </w:rPr>
        <w:t xml:space="preserve"> and</w:t>
      </w:r>
      <w:r>
        <w:rPr>
          <w:rFonts w:ascii="Garamond" w:hAnsi="Garamond" w:cs="Gisha"/>
        </w:rPr>
        <w:t xml:space="preserve"> So</w:t>
      </w:r>
      <w:r w:rsidRPr="00850CFE">
        <w:rPr>
          <w:rFonts w:ascii="Garamond" w:hAnsi="Garamond" w:cs="Gisha"/>
        </w:rPr>
        <w:t xml:space="preserve">zer, M. A. (Ed.). </w:t>
      </w:r>
      <w:r w:rsidRPr="00850CFE">
        <w:rPr>
          <w:rFonts w:ascii="Garamond" w:hAnsi="Garamond" w:cs="Gisha"/>
          <w:i/>
        </w:rPr>
        <w:t xml:space="preserve">Contemporary Law Enforcement Strategies: Theories and Practice. </w:t>
      </w:r>
      <w:r w:rsidRPr="00850CFE">
        <w:rPr>
          <w:rFonts w:ascii="Garamond" w:hAnsi="Garamond" w:cs="Gisha"/>
        </w:rPr>
        <w:t>Adalet Press</w:t>
      </w:r>
      <w:r w:rsidRPr="00850CFE">
        <w:rPr>
          <w:rFonts w:ascii="Garamond" w:hAnsi="Garamond" w:cs="Gisha"/>
          <w:i/>
        </w:rPr>
        <w:t xml:space="preserve">, </w:t>
      </w:r>
      <w:r w:rsidRPr="00850CFE">
        <w:rPr>
          <w:rFonts w:ascii="Garamond" w:hAnsi="Garamond" w:cs="Gisha"/>
        </w:rPr>
        <w:t xml:space="preserve">Ankara. </w:t>
      </w:r>
    </w:p>
    <w:p w:rsidR="00F54727" w:rsidRPr="00850CFE" w:rsidRDefault="00F54727" w:rsidP="00F54727">
      <w:pPr>
        <w:autoSpaceDE w:val="0"/>
        <w:autoSpaceDN w:val="0"/>
        <w:adjustRightInd w:val="0"/>
        <w:spacing w:before="120" w:after="120"/>
        <w:ind w:left="720" w:right="326" w:hanging="720"/>
        <w:jc w:val="both"/>
        <w:rPr>
          <w:rFonts w:ascii="Garamond" w:hAnsi="Garamond" w:cs="Gisha"/>
        </w:rPr>
      </w:pPr>
    </w:p>
    <w:p w:rsidR="00F54727" w:rsidRPr="00E06236" w:rsidRDefault="00F54727" w:rsidP="00F54727">
      <w:pPr>
        <w:autoSpaceDE w:val="0"/>
        <w:autoSpaceDN w:val="0"/>
        <w:adjustRightInd w:val="0"/>
        <w:spacing w:before="120" w:after="120"/>
        <w:ind w:left="720" w:hanging="720"/>
        <w:jc w:val="both"/>
        <w:rPr>
          <w:rFonts w:ascii="Garamond" w:hAnsi="Garamond" w:cs="Gisha"/>
        </w:rPr>
      </w:pPr>
      <w:r w:rsidRPr="00E06236">
        <w:rPr>
          <w:rFonts w:ascii="Garamond" w:hAnsi="Garamond" w:cs="Gisha"/>
          <w:b/>
        </w:rPr>
        <w:t>Eker, A.</w:t>
      </w:r>
      <w:r>
        <w:rPr>
          <w:rFonts w:ascii="Garamond" w:hAnsi="Garamond" w:cs="Gisha"/>
        </w:rPr>
        <w:t xml:space="preserve"> (2016</w:t>
      </w:r>
      <w:r w:rsidRPr="00850CFE">
        <w:rPr>
          <w:rFonts w:ascii="Garamond" w:hAnsi="Garamond" w:cs="Gisha"/>
        </w:rPr>
        <w:t>).</w:t>
      </w:r>
      <w:r>
        <w:rPr>
          <w:rFonts w:ascii="Garamond" w:hAnsi="Garamond" w:cs="Gisha"/>
        </w:rPr>
        <w:t xml:space="preserve"> Core Elements, Crime Prevention Policies and Limitations of Agnew’s General Theory of Crime and Delinquency. </w:t>
      </w:r>
      <w:r w:rsidRPr="00E06236">
        <w:rPr>
          <w:rFonts w:ascii="Garamond" w:hAnsi="Garamond" w:cs="Gisha"/>
        </w:rPr>
        <w:t>International Journal of Human Sciences,  Vol: 13 (1): 1945-1968.</w:t>
      </w:r>
    </w:p>
    <w:p w:rsidR="00F54727" w:rsidRPr="00E06236" w:rsidRDefault="00F54727" w:rsidP="00F54727">
      <w:pPr>
        <w:autoSpaceDE w:val="0"/>
        <w:autoSpaceDN w:val="0"/>
        <w:adjustRightInd w:val="0"/>
        <w:spacing w:before="120" w:after="120"/>
        <w:ind w:left="720" w:hanging="720"/>
        <w:jc w:val="both"/>
        <w:rPr>
          <w:rFonts w:ascii="Garamond" w:hAnsi="Garamond" w:cs="Gisha"/>
        </w:rPr>
      </w:pPr>
    </w:p>
    <w:p w:rsidR="00F54727" w:rsidRDefault="00F54727" w:rsidP="00F54727">
      <w:pPr>
        <w:autoSpaceDE w:val="0"/>
        <w:autoSpaceDN w:val="0"/>
        <w:adjustRightInd w:val="0"/>
        <w:spacing w:before="120" w:after="120"/>
        <w:ind w:left="720" w:hanging="720"/>
        <w:jc w:val="both"/>
        <w:rPr>
          <w:rFonts w:ascii="Garamond" w:hAnsi="Garamond" w:cs="Gisha"/>
        </w:rPr>
      </w:pPr>
      <w:r w:rsidRPr="00E06236">
        <w:rPr>
          <w:rFonts w:ascii="Garamond" w:hAnsi="Garamond" w:cs="Gisha"/>
          <w:b/>
        </w:rPr>
        <w:t>Eker, A</w:t>
      </w:r>
      <w:r w:rsidRPr="00E06236">
        <w:rPr>
          <w:rFonts w:ascii="Garamond" w:hAnsi="Garamond" w:cs="Gisha"/>
        </w:rPr>
        <w:t xml:space="preserve">. </w:t>
      </w:r>
      <w:r w:rsidRPr="00850CFE">
        <w:rPr>
          <w:rFonts w:ascii="Garamond" w:hAnsi="Garamond" w:cs="Gisha"/>
        </w:rPr>
        <w:t xml:space="preserve">and Mus, E. </w:t>
      </w:r>
      <w:r>
        <w:rPr>
          <w:rFonts w:ascii="Garamond" w:hAnsi="Garamond" w:cs="Gisha"/>
        </w:rPr>
        <w:t>(2016</w:t>
      </w:r>
      <w:r w:rsidRPr="00850CFE">
        <w:rPr>
          <w:rFonts w:ascii="Garamond" w:hAnsi="Garamond" w:cs="Gisha"/>
        </w:rPr>
        <w:t>).</w:t>
      </w:r>
      <w:r>
        <w:rPr>
          <w:rFonts w:ascii="Garamond" w:hAnsi="Garamond" w:cs="Gisha"/>
        </w:rPr>
        <w:t xml:space="preserve"> </w:t>
      </w:r>
      <w:r w:rsidRPr="00E06236">
        <w:rPr>
          <w:rFonts w:ascii="Garamond" w:hAnsi="Garamond" w:cs="Gisha"/>
        </w:rPr>
        <w:t xml:space="preserve">Specialization in Offending: A Comprehensive Review Of Criminological Theories and Empirical International Journal of Human Sciences,    Vol: 13 (1): 2295- 2322. </w:t>
      </w:r>
    </w:p>
    <w:p w:rsidR="00F54727" w:rsidRPr="00E06236" w:rsidRDefault="00F54727" w:rsidP="00F54727">
      <w:pPr>
        <w:autoSpaceDE w:val="0"/>
        <w:autoSpaceDN w:val="0"/>
        <w:adjustRightInd w:val="0"/>
        <w:spacing w:before="120" w:after="120"/>
        <w:ind w:left="720" w:hanging="720"/>
        <w:jc w:val="both"/>
        <w:rPr>
          <w:rFonts w:ascii="Garamond" w:hAnsi="Garamond" w:cs="Gisha"/>
        </w:rPr>
      </w:pPr>
    </w:p>
    <w:p w:rsidR="00F54727" w:rsidRPr="00E06236" w:rsidRDefault="00F54727" w:rsidP="00F54727">
      <w:pPr>
        <w:autoSpaceDE w:val="0"/>
        <w:autoSpaceDN w:val="0"/>
        <w:adjustRightInd w:val="0"/>
        <w:spacing w:before="120" w:after="120"/>
        <w:ind w:left="720" w:hanging="720"/>
        <w:jc w:val="both"/>
        <w:rPr>
          <w:rFonts w:ascii="Garamond" w:hAnsi="Garamond" w:cs="Gisha"/>
        </w:rPr>
      </w:pPr>
      <w:r w:rsidRPr="00E06236">
        <w:rPr>
          <w:rFonts w:ascii="Garamond" w:hAnsi="Garamond" w:cs="Gisha"/>
          <w:b/>
        </w:rPr>
        <w:t>Eker, A.</w:t>
      </w:r>
      <w:r>
        <w:rPr>
          <w:rFonts w:ascii="Garamond" w:hAnsi="Garamond" w:cs="Gisha"/>
        </w:rPr>
        <w:t xml:space="preserve"> (2016</w:t>
      </w:r>
      <w:r w:rsidRPr="00850CFE">
        <w:rPr>
          <w:rFonts w:ascii="Garamond" w:hAnsi="Garamond" w:cs="Gisha"/>
        </w:rPr>
        <w:t>).</w:t>
      </w:r>
      <w:r>
        <w:rPr>
          <w:rFonts w:ascii="Garamond" w:hAnsi="Garamond" w:cs="Gisha"/>
        </w:rPr>
        <w:t xml:space="preserve"> Control Theories.</w:t>
      </w:r>
      <w:r w:rsidRPr="00E06236">
        <w:rPr>
          <w:rFonts w:ascii="Garamond" w:hAnsi="Garamond" w:cs="Gisha"/>
        </w:rPr>
        <w:t xml:space="preserve"> </w:t>
      </w:r>
      <w:r w:rsidRPr="00850CFE">
        <w:rPr>
          <w:rFonts w:ascii="Garamond" w:hAnsi="Garamond" w:cs="Gisha"/>
        </w:rPr>
        <w:t xml:space="preserve">In </w:t>
      </w:r>
      <w:r w:rsidRPr="00E06236">
        <w:rPr>
          <w:rFonts w:ascii="Garamond" w:hAnsi="Garamond" w:cs="Gisha"/>
        </w:rPr>
        <w:t>Mus, E.</w:t>
      </w:r>
      <w:r w:rsidRPr="00850CFE">
        <w:rPr>
          <w:rFonts w:ascii="Garamond" w:hAnsi="Garamond" w:cs="Gisha"/>
        </w:rPr>
        <w:t xml:space="preserve"> (Ed.).</w:t>
      </w:r>
      <w:r>
        <w:rPr>
          <w:rFonts w:ascii="Garamond" w:hAnsi="Garamond" w:cs="Gisha"/>
        </w:rPr>
        <w:t xml:space="preserve"> </w:t>
      </w:r>
      <w:r w:rsidRPr="00E06236">
        <w:rPr>
          <w:rFonts w:ascii="Garamond" w:hAnsi="Garamond" w:cs="Gisha"/>
        </w:rPr>
        <w:t>Criminology: Crime Theories and Applications.</w:t>
      </w:r>
      <w:r>
        <w:rPr>
          <w:rFonts w:ascii="Garamond" w:hAnsi="Garamond" w:cs="Gisha"/>
        </w:rPr>
        <w:t xml:space="preserve"> Karinca Press, Ankara. </w:t>
      </w:r>
    </w:p>
    <w:p w:rsidR="00F54727" w:rsidRDefault="00F54727" w:rsidP="00F54727">
      <w:pPr>
        <w:autoSpaceDE w:val="0"/>
        <w:autoSpaceDN w:val="0"/>
        <w:adjustRightInd w:val="0"/>
        <w:spacing w:before="120" w:after="120"/>
        <w:rPr>
          <w:lang w:val="tr-TR"/>
        </w:rPr>
      </w:pPr>
    </w:p>
    <w:p w:rsidR="00F54727" w:rsidRPr="00E06236" w:rsidRDefault="00F54727" w:rsidP="00F54727">
      <w:pPr>
        <w:autoSpaceDE w:val="0"/>
        <w:autoSpaceDN w:val="0"/>
        <w:adjustRightInd w:val="0"/>
        <w:spacing w:before="120" w:after="120"/>
        <w:ind w:left="720" w:hanging="720"/>
        <w:jc w:val="both"/>
        <w:rPr>
          <w:rFonts w:ascii="Garamond" w:hAnsi="Garamond" w:cs="Gisha"/>
        </w:rPr>
      </w:pPr>
      <w:r w:rsidRPr="00850CFE">
        <w:rPr>
          <w:rFonts w:ascii="Garamond" w:hAnsi="Garamond" w:cs="Gisha"/>
        </w:rPr>
        <w:t>Mus, E.</w:t>
      </w:r>
      <w:r w:rsidRPr="00850CFE">
        <w:rPr>
          <w:rFonts w:ascii="Garamond" w:hAnsi="Garamond" w:cs="Gisha"/>
          <w:b/>
        </w:rPr>
        <w:t xml:space="preserve">  </w:t>
      </w:r>
      <w:r w:rsidRPr="00850CFE">
        <w:rPr>
          <w:rFonts w:ascii="Garamond" w:hAnsi="Garamond" w:cs="Gisha"/>
        </w:rPr>
        <w:t xml:space="preserve">and </w:t>
      </w:r>
      <w:r w:rsidRPr="00850CFE">
        <w:rPr>
          <w:rFonts w:ascii="Garamond" w:hAnsi="Garamond" w:cs="Gisha"/>
          <w:b/>
        </w:rPr>
        <w:t>Eker, A.</w:t>
      </w:r>
      <w:r w:rsidRPr="00850CFE">
        <w:rPr>
          <w:rFonts w:ascii="Garamond" w:hAnsi="Garamond" w:cs="Gisha"/>
        </w:rPr>
        <w:t xml:space="preserve"> </w:t>
      </w:r>
      <w:r>
        <w:rPr>
          <w:rFonts w:ascii="Garamond" w:hAnsi="Garamond" w:cs="Gisha"/>
        </w:rPr>
        <w:t>(2016</w:t>
      </w:r>
      <w:r w:rsidRPr="00850CFE">
        <w:rPr>
          <w:rFonts w:ascii="Garamond" w:hAnsi="Garamond" w:cs="Gisha"/>
        </w:rPr>
        <w:t>).</w:t>
      </w:r>
      <w:r>
        <w:rPr>
          <w:rFonts w:ascii="Garamond" w:hAnsi="Garamond" w:cs="Gisha"/>
        </w:rPr>
        <w:t xml:space="preserve"> Deterrence, Rational Choice, and Routine Activities Theories.</w:t>
      </w:r>
      <w:r w:rsidRPr="00E06236">
        <w:rPr>
          <w:rFonts w:ascii="Garamond" w:hAnsi="Garamond" w:cs="Gisha"/>
        </w:rPr>
        <w:t xml:space="preserve"> </w:t>
      </w:r>
      <w:r w:rsidRPr="00850CFE">
        <w:rPr>
          <w:rFonts w:ascii="Garamond" w:hAnsi="Garamond" w:cs="Gisha"/>
        </w:rPr>
        <w:t xml:space="preserve">In </w:t>
      </w:r>
      <w:r w:rsidRPr="00E06236">
        <w:rPr>
          <w:rFonts w:ascii="Garamond" w:hAnsi="Garamond" w:cs="Gisha"/>
        </w:rPr>
        <w:t>Mus, E.</w:t>
      </w:r>
      <w:r w:rsidRPr="00850CFE">
        <w:rPr>
          <w:rFonts w:ascii="Garamond" w:hAnsi="Garamond" w:cs="Gisha"/>
        </w:rPr>
        <w:t xml:space="preserve"> (Ed.).</w:t>
      </w:r>
      <w:r>
        <w:rPr>
          <w:rFonts w:ascii="Garamond" w:hAnsi="Garamond" w:cs="Gisha"/>
        </w:rPr>
        <w:t xml:space="preserve"> </w:t>
      </w:r>
      <w:r w:rsidRPr="00E06236">
        <w:rPr>
          <w:rFonts w:ascii="Garamond" w:hAnsi="Garamond" w:cs="Gisha"/>
        </w:rPr>
        <w:t>Criminology: Crime Theories and Applications.</w:t>
      </w:r>
      <w:r>
        <w:rPr>
          <w:rFonts w:ascii="Garamond" w:hAnsi="Garamond" w:cs="Gisha"/>
        </w:rPr>
        <w:t xml:space="preserve"> Karinca Press, Ankara. </w:t>
      </w:r>
    </w:p>
    <w:p w:rsidR="00F54727" w:rsidRDefault="00F54727" w:rsidP="00F54727">
      <w:pPr>
        <w:autoSpaceDE w:val="0"/>
        <w:autoSpaceDN w:val="0"/>
        <w:adjustRightInd w:val="0"/>
        <w:spacing w:before="120" w:after="120"/>
        <w:rPr>
          <w:lang w:val="tr-TR"/>
        </w:rPr>
      </w:pPr>
    </w:p>
    <w:p w:rsidR="00F54727" w:rsidRDefault="00F54727" w:rsidP="00F54727">
      <w:pPr>
        <w:autoSpaceDE w:val="0"/>
        <w:autoSpaceDN w:val="0"/>
        <w:adjustRightInd w:val="0"/>
        <w:spacing w:before="120" w:after="120"/>
        <w:rPr>
          <w:lang w:val="tr-TR"/>
        </w:rPr>
      </w:pPr>
      <w:r w:rsidRPr="00850CFE">
        <w:rPr>
          <w:rFonts w:ascii="Garamond" w:hAnsi="Garamond" w:cs="Gisha"/>
          <w:b/>
        </w:rPr>
        <w:t>Eker, A.</w:t>
      </w:r>
      <w:r w:rsidRPr="00850CFE">
        <w:rPr>
          <w:rFonts w:ascii="Garamond" w:hAnsi="Garamond" w:cs="Gisha"/>
        </w:rPr>
        <w:t xml:space="preserve"> </w:t>
      </w:r>
      <w:r>
        <w:rPr>
          <w:rFonts w:ascii="Garamond" w:hAnsi="Garamond" w:cs="Gisha"/>
        </w:rPr>
        <w:t>(2016</w:t>
      </w:r>
      <w:r w:rsidRPr="00850CFE">
        <w:rPr>
          <w:rFonts w:ascii="Garamond" w:hAnsi="Garamond" w:cs="Gisha"/>
        </w:rPr>
        <w:t>).</w:t>
      </w:r>
      <w:r>
        <w:rPr>
          <w:rFonts w:ascii="Garamond" w:hAnsi="Garamond" w:cs="Gisha"/>
        </w:rPr>
        <w:t xml:space="preserve"> General Crime Theories: Basic Components, Crime Prevention Policies, and </w:t>
      </w:r>
      <w:r>
        <w:rPr>
          <w:rFonts w:ascii="Garamond" w:hAnsi="Garamond" w:cs="Gisha"/>
        </w:rPr>
        <w:tab/>
        <w:t xml:space="preserve">Limitations. </w:t>
      </w:r>
      <w:r w:rsidRPr="00850CFE">
        <w:rPr>
          <w:rFonts w:ascii="Garamond" w:hAnsi="Garamond" w:cs="Gisha"/>
        </w:rPr>
        <w:t xml:space="preserve">In  </w:t>
      </w:r>
      <w:r>
        <w:rPr>
          <w:rFonts w:ascii="Garamond" w:hAnsi="Garamond" w:cs="Gisha"/>
        </w:rPr>
        <w:t>So</w:t>
      </w:r>
      <w:r w:rsidRPr="00850CFE">
        <w:rPr>
          <w:rFonts w:ascii="Garamond" w:hAnsi="Garamond" w:cs="Gisha"/>
        </w:rPr>
        <w:t xml:space="preserve">zer, M. A. and </w:t>
      </w:r>
      <w:r>
        <w:rPr>
          <w:rFonts w:ascii="Garamond" w:hAnsi="Garamond" w:cs="Gisha"/>
        </w:rPr>
        <w:t xml:space="preserve">Balcioglu, E. </w:t>
      </w:r>
      <w:r w:rsidRPr="00850CFE">
        <w:rPr>
          <w:rFonts w:ascii="Garamond" w:hAnsi="Garamond" w:cs="Gisha"/>
        </w:rPr>
        <w:t xml:space="preserve">(Ed.). </w:t>
      </w:r>
      <w:r w:rsidRPr="00850CFE">
        <w:rPr>
          <w:rFonts w:ascii="Garamond" w:hAnsi="Garamond" w:cs="Gisha"/>
          <w:i/>
        </w:rPr>
        <w:t>C</w:t>
      </w:r>
      <w:r>
        <w:rPr>
          <w:rFonts w:ascii="Garamond" w:hAnsi="Garamond" w:cs="Gisha"/>
          <w:i/>
        </w:rPr>
        <w:t xml:space="preserve">riminology. </w:t>
      </w:r>
      <w:r w:rsidRPr="0004012A">
        <w:rPr>
          <w:rFonts w:ascii="Garamond" w:hAnsi="Garamond" w:cs="Gisha"/>
        </w:rPr>
        <w:t>Nobel</w:t>
      </w:r>
      <w:r>
        <w:rPr>
          <w:rFonts w:ascii="Garamond" w:hAnsi="Garamond" w:cs="Gisha"/>
          <w:i/>
        </w:rPr>
        <w:t xml:space="preserve"> </w:t>
      </w:r>
      <w:r w:rsidRPr="00850CFE">
        <w:rPr>
          <w:rFonts w:ascii="Garamond" w:hAnsi="Garamond" w:cs="Gisha"/>
        </w:rPr>
        <w:t xml:space="preserve"> Press</w:t>
      </w:r>
      <w:r w:rsidRPr="00850CFE">
        <w:rPr>
          <w:rFonts w:ascii="Garamond" w:hAnsi="Garamond" w:cs="Gisha"/>
          <w:i/>
        </w:rPr>
        <w:t xml:space="preserve">, </w:t>
      </w:r>
      <w:r w:rsidRPr="00850CFE">
        <w:rPr>
          <w:rFonts w:ascii="Garamond" w:hAnsi="Garamond" w:cs="Gisha"/>
        </w:rPr>
        <w:t>Ankara.</w:t>
      </w:r>
    </w:p>
    <w:p w:rsidR="00F54727" w:rsidRPr="001257CF" w:rsidRDefault="00F54727" w:rsidP="00F54727">
      <w:pPr>
        <w:pStyle w:val="ListeParagraf"/>
        <w:rPr>
          <w:lang w:val="tr-TR"/>
        </w:rPr>
      </w:pPr>
    </w:p>
    <w:p w:rsidR="00F54727" w:rsidRDefault="00F54727" w:rsidP="00F54727">
      <w:pPr>
        <w:autoSpaceDE w:val="0"/>
        <w:autoSpaceDN w:val="0"/>
        <w:adjustRightInd w:val="0"/>
        <w:spacing w:before="120" w:after="120"/>
        <w:ind w:left="709" w:hanging="709"/>
        <w:rPr>
          <w:lang w:val="tr-TR"/>
        </w:rPr>
      </w:pPr>
      <w:r w:rsidRPr="00850CFE">
        <w:rPr>
          <w:rFonts w:ascii="Garamond" w:hAnsi="Garamond" w:cs="Gisha"/>
        </w:rPr>
        <w:t>Mus, E.</w:t>
      </w:r>
      <w:r w:rsidRPr="00850CFE">
        <w:rPr>
          <w:rFonts w:ascii="Garamond" w:hAnsi="Garamond" w:cs="Gisha"/>
          <w:b/>
        </w:rPr>
        <w:t xml:space="preserve">  </w:t>
      </w:r>
      <w:r w:rsidRPr="00850CFE">
        <w:rPr>
          <w:rFonts w:ascii="Garamond" w:hAnsi="Garamond" w:cs="Gisha"/>
        </w:rPr>
        <w:t xml:space="preserve">and </w:t>
      </w:r>
      <w:r w:rsidRPr="00850CFE">
        <w:rPr>
          <w:rFonts w:ascii="Garamond" w:hAnsi="Garamond" w:cs="Gisha"/>
          <w:b/>
        </w:rPr>
        <w:t>Eker, A.</w:t>
      </w:r>
      <w:r w:rsidRPr="00850CFE">
        <w:rPr>
          <w:rFonts w:ascii="Garamond" w:hAnsi="Garamond" w:cs="Gisha"/>
        </w:rPr>
        <w:t xml:space="preserve"> </w:t>
      </w:r>
      <w:r>
        <w:rPr>
          <w:rFonts w:ascii="Garamond" w:hAnsi="Garamond" w:cs="Gisha"/>
        </w:rPr>
        <w:t>(2016</w:t>
      </w:r>
      <w:r w:rsidRPr="00850CFE">
        <w:rPr>
          <w:rFonts w:ascii="Garamond" w:hAnsi="Garamond" w:cs="Gisha"/>
        </w:rPr>
        <w:t>).</w:t>
      </w:r>
      <w:r>
        <w:rPr>
          <w:rFonts w:ascii="Garamond" w:hAnsi="Garamond" w:cs="Gisha"/>
        </w:rPr>
        <w:t xml:space="preserve"> Developmental Theories: Age and Crime. </w:t>
      </w:r>
      <w:r w:rsidRPr="00850CFE">
        <w:rPr>
          <w:rFonts w:ascii="Garamond" w:hAnsi="Garamond" w:cs="Gisha"/>
        </w:rPr>
        <w:t xml:space="preserve">In  </w:t>
      </w:r>
      <w:r>
        <w:rPr>
          <w:rFonts w:ascii="Garamond" w:hAnsi="Garamond" w:cs="Gisha"/>
        </w:rPr>
        <w:t>So</w:t>
      </w:r>
      <w:r w:rsidRPr="00850CFE">
        <w:rPr>
          <w:rFonts w:ascii="Garamond" w:hAnsi="Garamond" w:cs="Gisha"/>
        </w:rPr>
        <w:t xml:space="preserve">zer, M. A. and </w:t>
      </w:r>
      <w:r>
        <w:rPr>
          <w:rFonts w:ascii="Garamond" w:hAnsi="Garamond" w:cs="Gisha"/>
        </w:rPr>
        <w:t xml:space="preserve">Balcioglu, E. </w:t>
      </w:r>
      <w:r w:rsidRPr="00850CFE">
        <w:rPr>
          <w:rFonts w:ascii="Garamond" w:hAnsi="Garamond" w:cs="Gisha"/>
        </w:rPr>
        <w:t xml:space="preserve">(Ed.). </w:t>
      </w:r>
      <w:r w:rsidRPr="00850CFE">
        <w:rPr>
          <w:rFonts w:ascii="Garamond" w:hAnsi="Garamond" w:cs="Gisha"/>
          <w:i/>
        </w:rPr>
        <w:t>C</w:t>
      </w:r>
      <w:r>
        <w:rPr>
          <w:rFonts w:ascii="Garamond" w:hAnsi="Garamond" w:cs="Gisha"/>
          <w:i/>
        </w:rPr>
        <w:t xml:space="preserve">riminology. </w:t>
      </w:r>
      <w:r w:rsidRPr="0004012A">
        <w:rPr>
          <w:rFonts w:ascii="Garamond" w:hAnsi="Garamond" w:cs="Gisha"/>
        </w:rPr>
        <w:t>Nobel</w:t>
      </w:r>
      <w:r>
        <w:rPr>
          <w:rFonts w:ascii="Garamond" w:hAnsi="Garamond" w:cs="Gisha"/>
          <w:i/>
        </w:rPr>
        <w:t xml:space="preserve"> </w:t>
      </w:r>
      <w:r w:rsidRPr="00850CFE">
        <w:rPr>
          <w:rFonts w:ascii="Garamond" w:hAnsi="Garamond" w:cs="Gisha"/>
        </w:rPr>
        <w:t xml:space="preserve"> Press</w:t>
      </w:r>
      <w:r w:rsidRPr="00850CFE">
        <w:rPr>
          <w:rFonts w:ascii="Garamond" w:hAnsi="Garamond" w:cs="Gisha"/>
          <w:i/>
        </w:rPr>
        <w:t xml:space="preserve">, </w:t>
      </w:r>
      <w:r w:rsidRPr="00850CFE">
        <w:rPr>
          <w:rFonts w:ascii="Garamond" w:hAnsi="Garamond" w:cs="Gisha"/>
        </w:rPr>
        <w:t>Ankara.</w:t>
      </w:r>
    </w:p>
    <w:p w:rsidR="00F54727" w:rsidRDefault="00F54727" w:rsidP="00F54727">
      <w:pPr>
        <w:autoSpaceDE w:val="0"/>
        <w:autoSpaceDN w:val="0"/>
        <w:adjustRightInd w:val="0"/>
        <w:spacing w:before="120" w:after="120"/>
        <w:ind w:left="709" w:hanging="709"/>
        <w:rPr>
          <w:lang w:val="tr-TR"/>
        </w:rPr>
      </w:pPr>
    </w:p>
    <w:p w:rsidR="00F54727" w:rsidRPr="0004012A" w:rsidRDefault="00F54727" w:rsidP="00F54727">
      <w:pPr>
        <w:autoSpaceDE w:val="0"/>
        <w:autoSpaceDN w:val="0"/>
        <w:adjustRightInd w:val="0"/>
        <w:spacing w:before="120" w:after="120"/>
        <w:ind w:left="720" w:hanging="720"/>
        <w:jc w:val="both"/>
        <w:rPr>
          <w:rFonts w:ascii="Garamond" w:hAnsi="Garamond" w:cs="Gisha"/>
        </w:rPr>
      </w:pPr>
      <w:r w:rsidRPr="0004012A">
        <w:rPr>
          <w:rFonts w:ascii="Garamond" w:hAnsi="Garamond" w:cs="Gisha"/>
          <w:b/>
        </w:rPr>
        <w:t>Eker, A.</w:t>
      </w:r>
      <w:r w:rsidRPr="00850CFE">
        <w:rPr>
          <w:rFonts w:ascii="Garamond" w:hAnsi="Garamond" w:cs="Gisha"/>
        </w:rPr>
        <w:t xml:space="preserve"> </w:t>
      </w:r>
      <w:r>
        <w:rPr>
          <w:rFonts w:ascii="Garamond" w:hAnsi="Garamond" w:cs="Gisha"/>
        </w:rPr>
        <w:t>and Ozkan, E. (2016</w:t>
      </w:r>
      <w:r w:rsidRPr="00850CFE">
        <w:rPr>
          <w:rFonts w:ascii="Garamond" w:hAnsi="Garamond" w:cs="Gisha"/>
        </w:rPr>
        <w:t>).</w:t>
      </w:r>
      <w:r>
        <w:rPr>
          <w:rFonts w:ascii="Garamond" w:hAnsi="Garamond" w:cs="Gisha"/>
        </w:rPr>
        <w:t xml:space="preserve"> </w:t>
      </w:r>
      <w:r w:rsidRPr="0004012A">
        <w:rPr>
          <w:rFonts w:ascii="Garamond" w:hAnsi="Garamond" w:cs="Gisha"/>
        </w:rPr>
        <w:t>The Importance of Establishing a New Counterterrorism Unit at Local Level: Combining Different Perspectives in Policing</w:t>
      </w:r>
      <w:r>
        <w:rPr>
          <w:rFonts w:ascii="Garamond" w:hAnsi="Garamond" w:cs="Gisha"/>
        </w:rPr>
        <w:t>.</w:t>
      </w:r>
      <w:r w:rsidRPr="0004012A">
        <w:rPr>
          <w:rFonts w:ascii="Garamond" w:hAnsi="Garamond" w:cs="Gisha"/>
        </w:rPr>
        <w:t xml:space="preserve"> </w:t>
      </w:r>
      <w:r w:rsidRPr="0004012A">
        <w:rPr>
          <w:rFonts w:ascii="Garamond" w:hAnsi="Garamond" w:cs="Gisha"/>
          <w:i/>
        </w:rPr>
        <w:t>European Scientific Journal.</w:t>
      </w:r>
      <w:r>
        <w:rPr>
          <w:rFonts w:ascii="Garamond" w:hAnsi="Garamond" w:cs="Gisha"/>
        </w:rPr>
        <w:t xml:space="preserve"> Vol. 12, No:11. </w:t>
      </w:r>
    </w:p>
    <w:p w:rsidR="00F54727" w:rsidRPr="0004012A" w:rsidRDefault="00F54727" w:rsidP="00F54727">
      <w:pPr>
        <w:autoSpaceDE w:val="0"/>
        <w:autoSpaceDN w:val="0"/>
        <w:adjustRightInd w:val="0"/>
        <w:spacing w:before="120" w:after="120"/>
        <w:ind w:left="720" w:hanging="720"/>
        <w:jc w:val="both"/>
        <w:rPr>
          <w:rFonts w:ascii="Garamond" w:hAnsi="Garamond" w:cs="Gisha"/>
        </w:rPr>
      </w:pPr>
    </w:p>
    <w:p w:rsidR="00F54727" w:rsidRDefault="00F54727" w:rsidP="00F54727">
      <w:pPr>
        <w:autoSpaceDE w:val="0"/>
        <w:autoSpaceDN w:val="0"/>
        <w:adjustRightInd w:val="0"/>
        <w:spacing w:before="120" w:after="120"/>
        <w:rPr>
          <w:b/>
          <w:noProof/>
          <w:color w:val="002060"/>
          <w:lang w:val="tr-TR" w:eastAsia="tr-TR"/>
        </w:rPr>
      </w:pPr>
    </w:p>
    <w:p w:rsidR="00F54727" w:rsidRDefault="00F54727" w:rsidP="00F54727">
      <w:pPr>
        <w:autoSpaceDE w:val="0"/>
        <w:autoSpaceDN w:val="0"/>
        <w:adjustRightInd w:val="0"/>
        <w:spacing w:before="120" w:after="120"/>
        <w:rPr>
          <w:b/>
          <w:noProof/>
          <w:color w:val="002060"/>
          <w:lang w:val="tr-TR" w:eastAsia="tr-TR"/>
        </w:rPr>
      </w:pPr>
    </w:p>
    <w:p w:rsidR="00F54727" w:rsidRDefault="00F54727" w:rsidP="00F54727">
      <w:pPr>
        <w:autoSpaceDE w:val="0"/>
        <w:autoSpaceDN w:val="0"/>
        <w:adjustRightInd w:val="0"/>
        <w:spacing w:before="120" w:after="120"/>
        <w:rPr>
          <w:b/>
          <w:noProof/>
          <w:color w:val="002060"/>
          <w:lang w:val="tr-TR" w:eastAsia="tr-TR"/>
        </w:rPr>
      </w:pPr>
    </w:p>
    <w:p w:rsidR="001E36E0" w:rsidRDefault="00FE2A0E" w:rsidP="00032751">
      <w:pPr>
        <w:autoSpaceDE w:val="0"/>
        <w:autoSpaceDN w:val="0"/>
        <w:adjustRightInd w:val="0"/>
        <w:spacing w:before="120" w:after="120"/>
        <w:ind w:right="326"/>
        <w:rPr>
          <w:rFonts w:ascii="Garamond" w:hAnsi="Garamond" w:cs="Gisha"/>
          <w:b/>
          <w:noProof/>
          <w:color w:val="002060"/>
          <w:sz w:val="28"/>
          <w:szCs w:val="28"/>
          <w:lang w:eastAsia="tr-TR"/>
        </w:rPr>
      </w:pPr>
      <w:r w:rsidRPr="00FE2A0E">
        <w:rPr>
          <w:rFonts w:ascii="Garamond" w:hAnsi="Garamond" w:cs="Gisha"/>
          <w:b/>
          <w:noProof/>
          <w:color w:val="002060"/>
          <w:sz w:val="28"/>
          <w:szCs w:val="28"/>
          <w:lang w:eastAsia="tr-TR"/>
        </w:rPr>
        <w:lastRenderedPageBreak/>
        <w:pict>
          <v:line id="_x0000_s1041" style="position:absolute;z-index:251664384;visibility:visible;mso-wrap-distance-top:-3e-5mm;mso-wrap-distance-bottom:-3e-5mm;mso-width-relative:margin;mso-height-relative:margin" from="-2.25pt,30.75pt" to="461.2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" strokecolor="#4a7ebb" strokeweight="1pt">
            <o:lock v:ext="edit" shapetype="f"/>
          </v:line>
        </w:pict>
      </w:r>
      <w:r w:rsidR="00F54727">
        <w:rPr>
          <w:rFonts w:ascii="Garamond" w:hAnsi="Garamond" w:cs="Gisha"/>
          <w:b/>
          <w:noProof/>
          <w:color w:val="002060"/>
          <w:sz w:val="28"/>
          <w:szCs w:val="28"/>
          <w:lang w:eastAsia="tr-TR"/>
        </w:rPr>
        <w:t>TRANSLATION</w:t>
      </w:r>
      <w:r w:rsidR="00032751">
        <w:rPr>
          <w:rFonts w:ascii="Garamond" w:hAnsi="Garamond" w:cs="Gisha"/>
          <w:b/>
          <w:noProof/>
          <w:color w:val="002060"/>
          <w:sz w:val="28"/>
          <w:szCs w:val="28"/>
          <w:lang w:eastAsia="tr-TR"/>
        </w:rPr>
        <w:t>, PROOFREADING, BACKWRITING, EDITING</w:t>
      </w:r>
      <w:r w:rsidR="001E36E0">
        <w:rPr>
          <w:rFonts w:ascii="Garamond" w:hAnsi="Garamond" w:cs="Gisha"/>
          <w:b/>
          <w:noProof/>
          <w:color w:val="002060"/>
          <w:sz w:val="28"/>
          <w:szCs w:val="28"/>
          <w:lang w:eastAsia="tr-TR"/>
        </w:rPr>
        <w:t xml:space="preserve"> INTERESTS</w:t>
      </w:r>
    </w:p>
    <w:p w:rsidR="00F54727" w:rsidRDefault="00F54727" w:rsidP="00032751">
      <w:pPr>
        <w:autoSpaceDE w:val="0"/>
        <w:autoSpaceDN w:val="0"/>
        <w:adjustRightInd w:val="0"/>
        <w:spacing w:before="120" w:after="120"/>
        <w:ind w:right="326"/>
        <w:rPr>
          <w:rFonts w:ascii="Garamond" w:hAnsi="Garamond" w:cs="Gisha"/>
        </w:rPr>
      </w:pPr>
      <w:r w:rsidRPr="00850CFE">
        <w:rPr>
          <w:rFonts w:ascii="Garamond" w:hAnsi="Garamond" w:cs="Gisha"/>
          <w:b/>
          <w:color w:val="002060"/>
          <w:sz w:val="28"/>
          <w:szCs w:val="28"/>
        </w:rPr>
        <w:t xml:space="preserve">   </w:t>
      </w:r>
    </w:p>
    <w:p w:rsidR="00F54727" w:rsidRDefault="00F54727" w:rsidP="00F54727">
      <w:pPr>
        <w:pStyle w:val="ListeParagraf"/>
        <w:numPr>
          <w:ilvl w:val="0"/>
          <w:numId w:val="16"/>
        </w:numPr>
        <w:autoSpaceDE w:val="0"/>
        <w:autoSpaceDN w:val="0"/>
        <w:adjustRightInd w:val="0"/>
        <w:spacing w:before="120" w:after="120" w:line="360" w:lineRule="auto"/>
        <w:ind w:left="714" w:right="323" w:hanging="357"/>
        <w:jc w:val="both"/>
        <w:rPr>
          <w:rFonts w:ascii="Garamond" w:hAnsi="Garamond" w:cs="Gisha"/>
        </w:rPr>
      </w:pPr>
      <w:r>
        <w:rPr>
          <w:rFonts w:ascii="Garamond" w:hAnsi="Garamond" w:cs="Gisha"/>
        </w:rPr>
        <w:t xml:space="preserve">Academic Articles </w:t>
      </w:r>
    </w:p>
    <w:p w:rsidR="00F54727" w:rsidRDefault="00F54727" w:rsidP="00F54727">
      <w:pPr>
        <w:pStyle w:val="ListeParagraf"/>
        <w:numPr>
          <w:ilvl w:val="0"/>
          <w:numId w:val="16"/>
        </w:numPr>
        <w:autoSpaceDE w:val="0"/>
        <w:autoSpaceDN w:val="0"/>
        <w:adjustRightInd w:val="0"/>
        <w:spacing w:before="120" w:after="120" w:line="360" w:lineRule="auto"/>
        <w:ind w:left="714" w:right="323" w:hanging="357"/>
        <w:jc w:val="both"/>
        <w:rPr>
          <w:rFonts w:ascii="Garamond" w:hAnsi="Garamond" w:cs="Gisha"/>
        </w:rPr>
      </w:pPr>
      <w:r>
        <w:rPr>
          <w:rFonts w:ascii="Garamond" w:hAnsi="Garamond" w:cs="Gisha"/>
        </w:rPr>
        <w:t>Information Technologies</w:t>
      </w:r>
    </w:p>
    <w:p w:rsidR="00F54727" w:rsidRDefault="00DF423A" w:rsidP="00F54727">
      <w:pPr>
        <w:pStyle w:val="ListeParagraf"/>
        <w:numPr>
          <w:ilvl w:val="0"/>
          <w:numId w:val="16"/>
        </w:numPr>
        <w:autoSpaceDE w:val="0"/>
        <w:autoSpaceDN w:val="0"/>
        <w:adjustRightInd w:val="0"/>
        <w:spacing w:before="120" w:after="120" w:line="360" w:lineRule="auto"/>
        <w:ind w:left="714" w:right="323" w:hanging="357"/>
        <w:jc w:val="both"/>
        <w:rPr>
          <w:rFonts w:ascii="Garamond" w:hAnsi="Garamond" w:cs="Gisha"/>
        </w:rPr>
      </w:pPr>
      <w:r>
        <w:rPr>
          <w:rFonts w:ascii="Garamond" w:hAnsi="Garamond" w:cs="Gisha"/>
        </w:rPr>
        <w:t>Social Sciences</w:t>
      </w:r>
    </w:p>
    <w:p w:rsidR="00032751" w:rsidRDefault="00DF423A" w:rsidP="00F54727">
      <w:pPr>
        <w:pStyle w:val="ListeParagraf"/>
        <w:numPr>
          <w:ilvl w:val="0"/>
          <w:numId w:val="16"/>
        </w:numPr>
        <w:autoSpaceDE w:val="0"/>
        <w:autoSpaceDN w:val="0"/>
        <w:adjustRightInd w:val="0"/>
        <w:spacing w:before="120" w:after="120" w:line="360" w:lineRule="auto"/>
        <w:ind w:left="714" w:right="323" w:hanging="357"/>
        <w:jc w:val="both"/>
        <w:rPr>
          <w:rFonts w:ascii="Garamond" w:hAnsi="Garamond" w:cs="Gisha"/>
        </w:rPr>
      </w:pPr>
      <w:r>
        <w:rPr>
          <w:rFonts w:ascii="Garamond" w:hAnsi="Garamond" w:cs="Gisha"/>
        </w:rPr>
        <w:t>Political articles</w:t>
      </w:r>
    </w:p>
    <w:p w:rsidR="00032751" w:rsidRDefault="00032751" w:rsidP="00F54727">
      <w:pPr>
        <w:pStyle w:val="ListeParagraf"/>
        <w:numPr>
          <w:ilvl w:val="0"/>
          <w:numId w:val="16"/>
        </w:numPr>
        <w:autoSpaceDE w:val="0"/>
        <w:autoSpaceDN w:val="0"/>
        <w:adjustRightInd w:val="0"/>
        <w:spacing w:before="120" w:after="120" w:line="360" w:lineRule="auto"/>
        <w:ind w:left="714" w:right="323" w:hanging="357"/>
        <w:jc w:val="both"/>
        <w:rPr>
          <w:rFonts w:ascii="Garamond" w:hAnsi="Garamond" w:cs="Gisha"/>
        </w:rPr>
      </w:pPr>
      <w:r>
        <w:rPr>
          <w:rFonts w:ascii="Garamond" w:hAnsi="Garamond" w:cs="Gisha"/>
        </w:rPr>
        <w:t>Journalism</w:t>
      </w:r>
    </w:p>
    <w:p w:rsidR="00032751" w:rsidRDefault="00032751" w:rsidP="00F54727">
      <w:pPr>
        <w:pStyle w:val="ListeParagraf"/>
        <w:numPr>
          <w:ilvl w:val="0"/>
          <w:numId w:val="16"/>
        </w:numPr>
        <w:autoSpaceDE w:val="0"/>
        <w:autoSpaceDN w:val="0"/>
        <w:adjustRightInd w:val="0"/>
        <w:spacing w:before="120" w:after="120" w:line="360" w:lineRule="auto"/>
        <w:ind w:left="714" w:right="323" w:hanging="357"/>
        <w:jc w:val="both"/>
        <w:rPr>
          <w:rFonts w:ascii="Garamond" w:hAnsi="Garamond" w:cs="Gisha"/>
        </w:rPr>
      </w:pPr>
      <w:r>
        <w:rPr>
          <w:rFonts w:ascii="Garamond" w:hAnsi="Garamond" w:cs="Gisha"/>
        </w:rPr>
        <w:t>Marketing</w:t>
      </w:r>
    </w:p>
    <w:p w:rsidR="00DF423A" w:rsidRDefault="00032751" w:rsidP="00F54727">
      <w:pPr>
        <w:pStyle w:val="ListeParagraf"/>
        <w:numPr>
          <w:ilvl w:val="0"/>
          <w:numId w:val="16"/>
        </w:numPr>
        <w:autoSpaceDE w:val="0"/>
        <w:autoSpaceDN w:val="0"/>
        <w:adjustRightInd w:val="0"/>
        <w:spacing w:before="120" w:after="120" w:line="360" w:lineRule="auto"/>
        <w:ind w:left="714" w:right="323" w:hanging="357"/>
        <w:jc w:val="both"/>
        <w:rPr>
          <w:rFonts w:ascii="Garamond" w:hAnsi="Garamond" w:cs="Gisha"/>
        </w:rPr>
      </w:pPr>
      <w:r>
        <w:rPr>
          <w:rFonts w:ascii="Garamond" w:hAnsi="Garamond" w:cs="Gisha"/>
        </w:rPr>
        <w:t xml:space="preserve">Subtitling </w:t>
      </w:r>
      <w:r w:rsidR="00DF423A">
        <w:rPr>
          <w:rFonts w:ascii="Garamond" w:hAnsi="Garamond" w:cs="Gisha"/>
        </w:rPr>
        <w:t xml:space="preserve"> </w:t>
      </w:r>
    </w:p>
    <w:p w:rsidR="00F54727" w:rsidRPr="00850CFE" w:rsidRDefault="00F54727" w:rsidP="00F54727">
      <w:pPr>
        <w:pStyle w:val="ListeParagraf"/>
        <w:numPr>
          <w:ilvl w:val="0"/>
          <w:numId w:val="16"/>
        </w:numPr>
        <w:autoSpaceDE w:val="0"/>
        <w:autoSpaceDN w:val="0"/>
        <w:adjustRightInd w:val="0"/>
        <w:spacing w:before="120" w:after="120" w:line="360" w:lineRule="auto"/>
        <w:ind w:left="714" w:right="323" w:hanging="357"/>
        <w:jc w:val="both"/>
        <w:rPr>
          <w:rFonts w:ascii="Garamond" w:hAnsi="Garamond" w:cs="Gisha"/>
        </w:rPr>
      </w:pPr>
      <w:r>
        <w:rPr>
          <w:rFonts w:ascii="Garamond" w:hAnsi="Garamond" w:cs="Gisha"/>
        </w:rPr>
        <w:t xml:space="preserve">Policing, </w:t>
      </w:r>
      <w:r w:rsidRPr="00850CFE">
        <w:rPr>
          <w:rFonts w:ascii="Garamond" w:hAnsi="Garamond" w:cs="Gisha"/>
        </w:rPr>
        <w:t>Police Reform</w:t>
      </w:r>
      <w:r>
        <w:rPr>
          <w:rFonts w:ascii="Garamond" w:hAnsi="Garamond" w:cs="Gisha"/>
        </w:rPr>
        <w:t>,</w:t>
      </w:r>
      <w:r w:rsidRPr="004313AC">
        <w:rPr>
          <w:rFonts w:ascii="Garamond" w:hAnsi="Garamond" w:cs="Gisha"/>
        </w:rPr>
        <w:t xml:space="preserve"> </w:t>
      </w:r>
      <w:r w:rsidRPr="00850CFE">
        <w:rPr>
          <w:rFonts w:ascii="Garamond" w:hAnsi="Garamond" w:cs="Gisha"/>
        </w:rPr>
        <w:t>Crime Prevention Policies</w:t>
      </w:r>
      <w:r>
        <w:rPr>
          <w:rFonts w:ascii="Garamond" w:hAnsi="Garamond" w:cs="Gisha"/>
        </w:rPr>
        <w:t>,</w:t>
      </w:r>
      <w:r w:rsidRPr="004313AC">
        <w:rPr>
          <w:rFonts w:ascii="Garamond" w:hAnsi="Garamond" w:cs="Gisha"/>
        </w:rPr>
        <w:t xml:space="preserve"> </w:t>
      </w:r>
      <w:r w:rsidRPr="00850CFE">
        <w:rPr>
          <w:rFonts w:ascii="Garamond" w:hAnsi="Garamond" w:cs="Gisha"/>
        </w:rPr>
        <w:t>Juvenile Delinquency</w:t>
      </w:r>
    </w:p>
    <w:p w:rsidR="00F54727" w:rsidRDefault="00F54727" w:rsidP="00F54727">
      <w:pPr>
        <w:pStyle w:val="ListeParagraf"/>
        <w:numPr>
          <w:ilvl w:val="0"/>
          <w:numId w:val="16"/>
        </w:numPr>
        <w:autoSpaceDE w:val="0"/>
        <w:autoSpaceDN w:val="0"/>
        <w:adjustRightInd w:val="0"/>
        <w:spacing w:before="120" w:after="120" w:line="360" w:lineRule="auto"/>
        <w:ind w:left="714" w:right="323" w:hanging="357"/>
        <w:jc w:val="both"/>
        <w:rPr>
          <w:rFonts w:ascii="Garamond" w:hAnsi="Garamond" w:cs="Gisha"/>
        </w:rPr>
      </w:pPr>
      <w:r w:rsidRPr="00850CFE">
        <w:rPr>
          <w:rFonts w:ascii="Garamond" w:hAnsi="Garamond" w:cs="Gisha"/>
        </w:rPr>
        <w:t>Criminological Theories</w:t>
      </w:r>
      <w:r>
        <w:rPr>
          <w:rFonts w:ascii="Garamond" w:hAnsi="Garamond" w:cs="Gisha"/>
        </w:rPr>
        <w:t>,</w:t>
      </w:r>
      <w:r w:rsidRPr="004313AC">
        <w:rPr>
          <w:rFonts w:ascii="Garamond" w:hAnsi="Garamond" w:cs="Gisha"/>
        </w:rPr>
        <w:t xml:space="preserve"> </w:t>
      </w:r>
    </w:p>
    <w:p w:rsidR="00F54727" w:rsidRPr="00850CFE" w:rsidRDefault="00F54727" w:rsidP="00F54727">
      <w:pPr>
        <w:pStyle w:val="ListeParagraf"/>
        <w:numPr>
          <w:ilvl w:val="0"/>
          <w:numId w:val="16"/>
        </w:numPr>
        <w:autoSpaceDE w:val="0"/>
        <w:autoSpaceDN w:val="0"/>
        <w:adjustRightInd w:val="0"/>
        <w:spacing w:before="120" w:after="120" w:line="360" w:lineRule="auto"/>
        <w:ind w:left="714" w:right="323" w:hanging="357"/>
        <w:jc w:val="both"/>
        <w:rPr>
          <w:rFonts w:ascii="Garamond" w:hAnsi="Garamond" w:cs="Gisha"/>
        </w:rPr>
      </w:pPr>
      <w:r w:rsidRPr="00850CFE">
        <w:rPr>
          <w:rFonts w:ascii="Garamond" w:hAnsi="Garamond" w:cs="Gisha"/>
        </w:rPr>
        <w:t>Crime Analysis</w:t>
      </w:r>
      <w:r>
        <w:rPr>
          <w:rFonts w:ascii="Garamond" w:hAnsi="Garamond" w:cs="Gisha"/>
        </w:rPr>
        <w:t xml:space="preserve"> </w:t>
      </w:r>
    </w:p>
    <w:p w:rsidR="00F54727" w:rsidRDefault="00F54727" w:rsidP="00F54727">
      <w:pPr>
        <w:pStyle w:val="ListeParagraf"/>
        <w:numPr>
          <w:ilvl w:val="0"/>
          <w:numId w:val="16"/>
        </w:numPr>
        <w:autoSpaceDE w:val="0"/>
        <w:autoSpaceDN w:val="0"/>
        <w:adjustRightInd w:val="0"/>
        <w:spacing w:before="120" w:after="120" w:line="360" w:lineRule="auto"/>
        <w:ind w:left="714" w:right="323" w:hanging="357"/>
        <w:jc w:val="both"/>
        <w:rPr>
          <w:rFonts w:ascii="Garamond" w:hAnsi="Garamond" w:cs="Gisha"/>
        </w:rPr>
      </w:pPr>
      <w:r>
        <w:rPr>
          <w:rFonts w:ascii="Garamond" w:hAnsi="Garamond" w:cs="Gisha"/>
        </w:rPr>
        <w:t xml:space="preserve">General topics </w:t>
      </w:r>
    </w:p>
    <w:p w:rsidR="00F54727" w:rsidRDefault="00F54727" w:rsidP="00F54727">
      <w:pPr>
        <w:spacing w:before="120" w:after="120"/>
        <w:ind w:right="326" w:firstLine="720"/>
        <w:outlineLvl w:val="0"/>
        <w:rPr>
          <w:rFonts w:ascii="Garamond" w:hAnsi="Garamond" w:cs="Gisha"/>
          <w:b/>
          <w:color w:val="002060"/>
          <w:sz w:val="28"/>
          <w:szCs w:val="28"/>
        </w:rPr>
      </w:pPr>
    </w:p>
    <w:p w:rsidR="00F54727" w:rsidRPr="00850CFE" w:rsidRDefault="00F54727" w:rsidP="00F54727">
      <w:pPr>
        <w:spacing w:before="120" w:after="120"/>
        <w:ind w:right="326" w:firstLine="720"/>
        <w:outlineLvl w:val="0"/>
        <w:rPr>
          <w:rFonts w:ascii="Garamond" w:hAnsi="Garamond" w:cs="Gisha"/>
          <w:b/>
          <w:color w:val="002060"/>
          <w:sz w:val="28"/>
          <w:szCs w:val="28"/>
        </w:rPr>
      </w:pPr>
    </w:p>
    <w:p w:rsidR="00F54727" w:rsidRPr="00850CFE" w:rsidRDefault="00FE2A0E" w:rsidP="00F54727">
      <w:pPr>
        <w:spacing w:before="120" w:after="120"/>
        <w:ind w:right="326"/>
        <w:rPr>
          <w:rFonts w:ascii="Garamond" w:hAnsi="Garamond" w:cs="Gisha"/>
          <w:sz w:val="28"/>
          <w:szCs w:val="28"/>
        </w:rPr>
      </w:pPr>
      <w:r w:rsidRPr="00FE2A0E">
        <w:rPr>
          <w:rFonts w:ascii="Garamond" w:hAnsi="Garamond" w:cs="Gisha"/>
          <w:b/>
          <w:noProof/>
          <w:color w:val="002060"/>
          <w:sz w:val="32"/>
          <w:szCs w:val="32"/>
          <w:lang w:eastAsia="tr-TR"/>
        </w:rPr>
        <w:pict>
          <v:line id="_x0000_s1045" style="position:absolute;z-index:251669504;visibility:visible;mso-wrap-distance-top:-3e-5mm;mso-wrap-distance-bottom:-3e-5mm;mso-width-relative:margin;mso-height-relative:margin" from="-2.25pt,15.4pt" to="447.7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" strokecolor="#4a7ebb" strokeweight="1pt">
            <o:lock v:ext="edit" shapetype="f"/>
          </v:line>
        </w:pict>
      </w:r>
      <w:r w:rsidR="00F54727" w:rsidRPr="00850CFE">
        <w:rPr>
          <w:rFonts w:ascii="Garamond" w:hAnsi="Garamond" w:cs="Gisha"/>
          <w:b/>
          <w:color w:val="002060"/>
          <w:sz w:val="28"/>
          <w:szCs w:val="28"/>
        </w:rPr>
        <w:t xml:space="preserve">NATIONAL and INTERNATIONAL JOB EXPERIENCES           </w:t>
      </w:r>
    </w:p>
    <w:p w:rsidR="00F54727" w:rsidRDefault="00F54727" w:rsidP="00F54727">
      <w:pPr>
        <w:spacing w:before="120" w:after="120"/>
        <w:ind w:left="1701" w:right="326" w:hanging="1701"/>
        <w:rPr>
          <w:rFonts w:ascii="Garamond" w:hAnsi="Garamond" w:cs="Gisha"/>
          <w:b/>
        </w:rPr>
      </w:pPr>
    </w:p>
    <w:p w:rsidR="00F54727" w:rsidRPr="00850CFE" w:rsidRDefault="00F54727" w:rsidP="00F54727">
      <w:pPr>
        <w:spacing w:before="120" w:after="120" w:line="360" w:lineRule="auto"/>
        <w:ind w:right="326"/>
        <w:rPr>
          <w:rFonts w:ascii="Garamond" w:hAnsi="Garamond" w:cs="Gisha"/>
          <w:b/>
        </w:rPr>
      </w:pPr>
      <w:r>
        <w:rPr>
          <w:rFonts w:ascii="Garamond" w:hAnsi="Garamond" w:cs="Gisha"/>
          <w:b/>
        </w:rPr>
        <w:t xml:space="preserve">2016 - </w:t>
      </w:r>
      <w:r>
        <w:rPr>
          <w:rFonts w:ascii="Garamond" w:hAnsi="Garamond" w:cs="Gisha"/>
          <w:b/>
        </w:rPr>
        <w:tab/>
      </w:r>
      <w:r>
        <w:rPr>
          <w:rFonts w:ascii="Garamond" w:hAnsi="Garamond" w:cs="Gisha"/>
          <w:b/>
        </w:rPr>
        <w:tab/>
        <w:t xml:space="preserve">    Freelance Turkish Translator (Current Occupation)</w:t>
      </w:r>
      <w:r w:rsidR="001E36E0">
        <w:rPr>
          <w:rFonts w:ascii="Garamond" w:hAnsi="Garamond" w:cs="Gisha"/>
          <w:b/>
        </w:rPr>
        <w:t>,</w:t>
      </w:r>
      <w:r w:rsidR="002D6D60">
        <w:rPr>
          <w:rFonts w:ascii="Garamond" w:hAnsi="Garamond" w:cs="Gisha"/>
          <w:b/>
        </w:rPr>
        <w:t xml:space="preserve"> Ankara</w:t>
      </w:r>
      <w:r>
        <w:rPr>
          <w:rFonts w:ascii="Garamond" w:hAnsi="Garamond" w:cs="Gisha"/>
          <w:b/>
        </w:rPr>
        <w:t>,</w:t>
      </w:r>
      <w:r w:rsidR="002D6D60">
        <w:rPr>
          <w:rFonts w:ascii="Garamond" w:hAnsi="Garamond" w:cs="Gisha"/>
          <w:b/>
        </w:rPr>
        <w:t xml:space="preserve"> </w:t>
      </w:r>
      <w:r>
        <w:rPr>
          <w:rFonts w:ascii="Garamond" w:hAnsi="Garamond" w:cs="Gisha"/>
          <w:b/>
        </w:rPr>
        <w:t>Turkey</w:t>
      </w:r>
      <w:r w:rsidR="001E36E0">
        <w:rPr>
          <w:rFonts w:ascii="Garamond" w:hAnsi="Garamond" w:cs="Gisha"/>
          <w:b/>
        </w:rPr>
        <w:t>.</w:t>
      </w:r>
    </w:p>
    <w:p w:rsidR="00F54727" w:rsidRDefault="00F54727" w:rsidP="00F54727">
      <w:pPr>
        <w:spacing w:before="120" w:after="120"/>
        <w:ind w:left="1701" w:right="326" w:hanging="1701"/>
        <w:rPr>
          <w:rFonts w:ascii="Garamond" w:hAnsi="Garamond" w:cs="Gisha"/>
          <w:b/>
        </w:rPr>
      </w:pPr>
    </w:p>
    <w:p w:rsidR="00F54727" w:rsidRPr="00850CFE" w:rsidRDefault="00F54727" w:rsidP="00F54727">
      <w:pPr>
        <w:spacing w:before="120" w:after="120"/>
        <w:ind w:left="1701" w:right="326" w:hanging="1701"/>
        <w:rPr>
          <w:rFonts w:ascii="Garamond" w:hAnsi="Garamond"/>
        </w:rPr>
      </w:pPr>
      <w:r w:rsidRPr="00850CFE">
        <w:rPr>
          <w:rFonts w:ascii="Garamond" w:hAnsi="Garamond" w:cs="Gisha"/>
          <w:b/>
        </w:rPr>
        <w:t>2014 – 2016</w:t>
      </w:r>
      <w:r w:rsidRPr="00850CFE">
        <w:rPr>
          <w:rFonts w:ascii="Garamond" w:hAnsi="Garamond" w:cs="Gisha"/>
        </w:rPr>
        <w:tab/>
      </w:r>
      <w:r w:rsidRPr="00850CFE">
        <w:rPr>
          <w:rFonts w:ascii="Garamond" w:hAnsi="Garamond"/>
        </w:rPr>
        <w:t>Chief Superintendent, Chief of Police Department at Arakli Province</w:t>
      </w:r>
      <w:r>
        <w:rPr>
          <w:rFonts w:ascii="Garamond" w:hAnsi="Garamond"/>
        </w:rPr>
        <w:t>,</w:t>
      </w:r>
      <w:r w:rsidRPr="00850CFE">
        <w:rPr>
          <w:rFonts w:ascii="Garamond" w:hAnsi="Garamond"/>
        </w:rPr>
        <w:t xml:space="preserve"> Trabzon-Turkey.</w:t>
      </w:r>
    </w:p>
    <w:p w:rsidR="00F54727" w:rsidRPr="00850CFE" w:rsidRDefault="00F54727" w:rsidP="00F54727">
      <w:pPr>
        <w:spacing w:before="120" w:after="120"/>
        <w:ind w:right="326"/>
        <w:rPr>
          <w:rFonts w:ascii="Garamond" w:hAnsi="Garamond" w:cs="Gisha"/>
        </w:rPr>
      </w:pPr>
      <w:r w:rsidRPr="00850CFE">
        <w:rPr>
          <w:rFonts w:ascii="Garamond" w:hAnsi="Garamond" w:cs="Gisha"/>
        </w:rPr>
        <w:tab/>
      </w:r>
      <w:r w:rsidRPr="00850CFE">
        <w:rPr>
          <w:rFonts w:ascii="Garamond" w:hAnsi="Garamond" w:cs="Gisha"/>
        </w:rPr>
        <w:tab/>
        <w:t xml:space="preserve">    </w:t>
      </w:r>
    </w:p>
    <w:p w:rsidR="00F54727" w:rsidRPr="00850CFE" w:rsidRDefault="00F54727" w:rsidP="00F54727">
      <w:pPr>
        <w:spacing w:before="120" w:after="120"/>
        <w:ind w:left="1701" w:right="323" w:hanging="1701"/>
        <w:rPr>
          <w:rFonts w:ascii="Garamond" w:hAnsi="Garamond" w:cs="Gisha"/>
        </w:rPr>
      </w:pPr>
      <w:r w:rsidRPr="00850CFE">
        <w:rPr>
          <w:rFonts w:ascii="Garamond" w:hAnsi="Garamond" w:cs="Gisha"/>
          <w:b/>
        </w:rPr>
        <w:t>2010 – 2014</w:t>
      </w:r>
      <w:r w:rsidRPr="00850CFE">
        <w:rPr>
          <w:rFonts w:ascii="Garamond" w:hAnsi="Garamond" w:cs="Gisha"/>
        </w:rPr>
        <w:t xml:space="preserve">   </w:t>
      </w:r>
      <w:r w:rsidRPr="00850CFE">
        <w:rPr>
          <w:rFonts w:ascii="Garamond" w:hAnsi="Garamond" w:cs="Gisha"/>
        </w:rPr>
        <w:tab/>
      </w:r>
      <w:r w:rsidRPr="00850CFE">
        <w:rPr>
          <w:rFonts w:ascii="Garamond" w:hAnsi="Garamond"/>
        </w:rPr>
        <w:t>Superintendent,</w:t>
      </w:r>
      <w:r w:rsidRPr="00850CFE">
        <w:rPr>
          <w:rFonts w:ascii="Garamond" w:hAnsi="Garamond" w:cs="Gisha"/>
        </w:rPr>
        <w:t xml:space="preserve"> Chief of Public Order and Crime Prevention Department</w:t>
      </w:r>
      <w:r>
        <w:rPr>
          <w:rFonts w:ascii="Garamond" w:hAnsi="Garamond" w:cs="Gisha"/>
        </w:rPr>
        <w:t xml:space="preserve">, </w:t>
      </w:r>
      <w:r w:rsidRPr="00850CFE">
        <w:rPr>
          <w:rFonts w:ascii="Garamond" w:hAnsi="Garamond" w:cs="Gisha"/>
        </w:rPr>
        <w:t>Artvin, Turkey</w:t>
      </w:r>
      <w:r>
        <w:rPr>
          <w:rFonts w:ascii="Garamond" w:hAnsi="Garamond" w:cs="Gisha"/>
        </w:rPr>
        <w:t>.</w:t>
      </w:r>
      <w:r w:rsidRPr="00850CFE">
        <w:rPr>
          <w:rFonts w:ascii="Garamond" w:hAnsi="Garamond" w:cs="Gisha"/>
        </w:rPr>
        <w:t xml:space="preserve"> </w:t>
      </w:r>
    </w:p>
    <w:p w:rsidR="00F54727" w:rsidRPr="00850CFE" w:rsidRDefault="00F54727" w:rsidP="00F54727">
      <w:pPr>
        <w:spacing w:before="120" w:after="120"/>
        <w:ind w:right="326"/>
        <w:rPr>
          <w:rFonts w:ascii="Garamond" w:hAnsi="Garamond" w:cs="Gisha"/>
        </w:rPr>
      </w:pPr>
      <w:r w:rsidRPr="00850CFE">
        <w:rPr>
          <w:rFonts w:ascii="Garamond" w:hAnsi="Garamond" w:cs="Gisha"/>
        </w:rPr>
        <w:tab/>
      </w:r>
      <w:r w:rsidRPr="00850CFE">
        <w:rPr>
          <w:rFonts w:ascii="Garamond" w:hAnsi="Garamond" w:cs="Gisha"/>
        </w:rPr>
        <w:tab/>
      </w:r>
    </w:p>
    <w:p w:rsidR="00F54727" w:rsidRPr="00850CFE" w:rsidRDefault="00F54727" w:rsidP="00F54727">
      <w:pPr>
        <w:spacing w:before="120" w:after="120"/>
        <w:ind w:left="1701" w:right="323" w:hanging="1701"/>
        <w:rPr>
          <w:rFonts w:ascii="Garamond" w:hAnsi="Garamond" w:cs="Gisha"/>
        </w:rPr>
      </w:pPr>
      <w:r w:rsidRPr="00850CFE">
        <w:rPr>
          <w:rFonts w:ascii="Garamond" w:hAnsi="Garamond" w:cs="Gisha"/>
          <w:b/>
        </w:rPr>
        <w:t>2010 – 2012</w:t>
      </w:r>
      <w:r w:rsidRPr="00850CFE">
        <w:rPr>
          <w:rFonts w:ascii="Garamond" w:hAnsi="Garamond" w:cs="Gisha"/>
        </w:rPr>
        <w:t xml:space="preserve"> </w:t>
      </w:r>
      <w:r w:rsidRPr="00850CFE">
        <w:rPr>
          <w:rFonts w:ascii="Garamond" w:hAnsi="Garamond" w:cs="Gisha"/>
        </w:rPr>
        <w:tab/>
      </w:r>
      <w:r w:rsidRPr="00850CFE">
        <w:rPr>
          <w:rFonts w:ascii="Garamond" w:hAnsi="Garamond"/>
        </w:rPr>
        <w:t>Superintendent,</w:t>
      </w:r>
      <w:r w:rsidRPr="00850CFE">
        <w:rPr>
          <w:rFonts w:ascii="Garamond" w:hAnsi="Garamond" w:cs="Gisha"/>
        </w:rPr>
        <w:t xml:space="preserve"> Chief of Public Order and Crime Prevention and Juvenile Crime Department (Dual Responsibility)</w:t>
      </w:r>
      <w:r>
        <w:rPr>
          <w:rFonts w:ascii="Garamond" w:hAnsi="Garamond" w:cs="Gisha"/>
        </w:rPr>
        <w:t>,</w:t>
      </w:r>
      <w:r w:rsidRPr="00850CFE">
        <w:rPr>
          <w:rFonts w:ascii="Garamond" w:hAnsi="Garamond" w:cs="Gisha"/>
        </w:rPr>
        <w:t xml:space="preserve"> Artvin, Turkey.</w:t>
      </w:r>
    </w:p>
    <w:p w:rsidR="00F54727" w:rsidRPr="00850CFE" w:rsidRDefault="00F54727" w:rsidP="00F54727">
      <w:pPr>
        <w:spacing w:before="120" w:after="120"/>
        <w:ind w:left="1701" w:right="323" w:hanging="1701"/>
        <w:rPr>
          <w:rFonts w:ascii="Garamond" w:hAnsi="Garamond" w:cs="Gisha"/>
        </w:rPr>
      </w:pPr>
    </w:p>
    <w:p w:rsidR="00F54727" w:rsidRPr="00850CFE" w:rsidRDefault="00F54727" w:rsidP="00F54727">
      <w:pPr>
        <w:autoSpaceDE w:val="0"/>
        <w:autoSpaceDN w:val="0"/>
        <w:adjustRightInd w:val="0"/>
        <w:spacing w:before="120" w:after="120"/>
        <w:ind w:left="1701" w:hanging="1701"/>
        <w:jc w:val="both"/>
        <w:rPr>
          <w:rFonts w:ascii="Garamond" w:hAnsi="Garamond"/>
        </w:rPr>
      </w:pPr>
      <w:r w:rsidRPr="00850CFE">
        <w:rPr>
          <w:rFonts w:ascii="Garamond" w:hAnsi="Garamond" w:cs="Gisha"/>
          <w:b/>
        </w:rPr>
        <w:t>2008 – 2008</w:t>
      </w:r>
      <w:r w:rsidRPr="00850CFE">
        <w:rPr>
          <w:rFonts w:ascii="Garamond" w:hAnsi="Garamond" w:cs="Gisha"/>
        </w:rPr>
        <w:tab/>
        <w:t xml:space="preserve">Founding Member of </w:t>
      </w:r>
      <w:r w:rsidRPr="00850CFE">
        <w:rPr>
          <w:rFonts w:ascii="Garamond" w:hAnsi="Garamond"/>
        </w:rPr>
        <w:t>Turkish Institute for Democracy and Global Security (TISD) (6 month). Washington DC, USA.</w:t>
      </w:r>
    </w:p>
    <w:p w:rsidR="00F54727" w:rsidRPr="00850CFE" w:rsidRDefault="00F54727" w:rsidP="00F54727">
      <w:pPr>
        <w:autoSpaceDE w:val="0"/>
        <w:autoSpaceDN w:val="0"/>
        <w:adjustRightInd w:val="0"/>
        <w:spacing w:before="120" w:after="120"/>
        <w:ind w:left="1701" w:hanging="1701"/>
        <w:jc w:val="both"/>
        <w:rPr>
          <w:rFonts w:ascii="Garamond" w:hAnsi="Garamond"/>
        </w:rPr>
      </w:pPr>
    </w:p>
    <w:p w:rsidR="00F54727" w:rsidRPr="00850CFE" w:rsidRDefault="00F54727" w:rsidP="00F54727">
      <w:pPr>
        <w:spacing w:before="120" w:after="120"/>
        <w:ind w:left="1701" w:right="323" w:hanging="1701"/>
        <w:rPr>
          <w:rFonts w:ascii="Garamond" w:hAnsi="Garamond" w:cs="Gisha"/>
        </w:rPr>
      </w:pPr>
      <w:r w:rsidRPr="00850CFE">
        <w:rPr>
          <w:rFonts w:ascii="Garamond" w:hAnsi="Garamond" w:cs="Gisha"/>
          <w:b/>
        </w:rPr>
        <w:t>2002 – 2003</w:t>
      </w:r>
      <w:r w:rsidRPr="00850CFE">
        <w:rPr>
          <w:rFonts w:ascii="Garamond" w:hAnsi="Garamond" w:cs="Gisha"/>
        </w:rPr>
        <w:t xml:space="preserve">        </w:t>
      </w:r>
      <w:r w:rsidRPr="00850CFE">
        <w:rPr>
          <w:rFonts w:ascii="Garamond" w:hAnsi="Garamond" w:cs="Gisha"/>
        </w:rPr>
        <w:tab/>
        <w:t>Head of Research and Development Unit and Head of IT Unit</w:t>
      </w:r>
      <w:r>
        <w:rPr>
          <w:rFonts w:ascii="Garamond" w:hAnsi="Garamond" w:cs="Gisha"/>
        </w:rPr>
        <w:t>,</w:t>
      </w:r>
      <w:r w:rsidRPr="00850CFE">
        <w:rPr>
          <w:rFonts w:ascii="Garamond" w:hAnsi="Garamond"/>
        </w:rPr>
        <w:t xml:space="preserve"> Captain</w:t>
      </w:r>
      <w:r w:rsidRPr="00850CFE">
        <w:rPr>
          <w:rFonts w:ascii="Garamond" w:hAnsi="Garamond" w:cs="Gisha"/>
        </w:rPr>
        <w:t>, Istanbul</w:t>
      </w:r>
      <w:r w:rsidRPr="00850CFE">
        <w:rPr>
          <w:rFonts w:ascii="Garamond" w:hAnsi="Garamond" w:cs="Gisha"/>
          <w:b/>
        </w:rPr>
        <w:t xml:space="preserve"> </w:t>
      </w:r>
      <w:r w:rsidRPr="00850CFE">
        <w:rPr>
          <w:rFonts w:ascii="Garamond" w:hAnsi="Garamond" w:cs="Gisha"/>
        </w:rPr>
        <w:t>Public Order and Crime Prevention Department</w:t>
      </w:r>
      <w:r>
        <w:rPr>
          <w:rFonts w:ascii="Garamond" w:hAnsi="Garamond" w:cs="Gisha"/>
        </w:rPr>
        <w:t>,</w:t>
      </w:r>
      <w:r w:rsidRPr="00850CFE">
        <w:rPr>
          <w:rFonts w:ascii="Garamond" w:hAnsi="Garamond" w:cs="Gisha"/>
        </w:rPr>
        <w:t xml:space="preserve"> Istanbul, Turkey.  </w:t>
      </w:r>
    </w:p>
    <w:p w:rsidR="00F54727" w:rsidRPr="00850CFE" w:rsidRDefault="00F54727" w:rsidP="00F54727">
      <w:pPr>
        <w:spacing w:before="120" w:after="120"/>
        <w:ind w:left="1701" w:right="323" w:hanging="1701"/>
        <w:rPr>
          <w:rFonts w:ascii="Garamond" w:hAnsi="Garamond" w:cs="Gisha"/>
        </w:rPr>
      </w:pPr>
    </w:p>
    <w:p w:rsidR="00F54727" w:rsidRPr="00850CFE" w:rsidRDefault="00F54727" w:rsidP="00F54727">
      <w:pPr>
        <w:pStyle w:val="irketAdBir"/>
        <w:spacing w:before="120" w:after="120" w:line="240" w:lineRule="auto"/>
        <w:ind w:left="1701" w:right="323" w:hanging="1701"/>
        <w:jc w:val="both"/>
        <w:rPr>
          <w:rFonts w:ascii="Garamond" w:hAnsi="Garamond" w:cs="Gisha"/>
          <w:bCs/>
          <w:sz w:val="24"/>
          <w:szCs w:val="24"/>
        </w:rPr>
      </w:pPr>
      <w:r w:rsidRPr="00850CFE">
        <w:rPr>
          <w:rFonts w:ascii="Garamond" w:hAnsi="Garamond" w:cs="Gisha"/>
          <w:b/>
          <w:sz w:val="24"/>
          <w:szCs w:val="24"/>
        </w:rPr>
        <w:t xml:space="preserve">2001 </w:t>
      </w:r>
      <w:r w:rsidRPr="00850CFE">
        <w:rPr>
          <w:rFonts w:ascii="Garamond" w:hAnsi="Garamond" w:cs="Gisha"/>
          <w:b/>
        </w:rPr>
        <w:t xml:space="preserve">– </w:t>
      </w:r>
      <w:r w:rsidRPr="00850CFE">
        <w:rPr>
          <w:rFonts w:ascii="Garamond" w:hAnsi="Garamond" w:cs="Gisha"/>
          <w:b/>
          <w:sz w:val="24"/>
          <w:szCs w:val="24"/>
        </w:rPr>
        <w:t>2002</w:t>
      </w:r>
      <w:r w:rsidRPr="00850CFE">
        <w:rPr>
          <w:rFonts w:ascii="Garamond" w:hAnsi="Garamond" w:cs="Gisha"/>
          <w:sz w:val="24"/>
          <w:szCs w:val="24"/>
        </w:rPr>
        <w:t xml:space="preserve"> </w:t>
      </w:r>
      <w:r w:rsidRPr="00850CFE">
        <w:rPr>
          <w:rFonts w:ascii="Garamond" w:hAnsi="Garamond" w:cs="Gisha"/>
          <w:sz w:val="24"/>
          <w:szCs w:val="24"/>
        </w:rPr>
        <w:tab/>
        <w:t>United</w:t>
      </w:r>
      <w:r w:rsidRPr="00850CFE">
        <w:rPr>
          <w:rFonts w:ascii="Garamond" w:hAnsi="Garamond" w:cs="Gisha"/>
          <w:bCs/>
          <w:sz w:val="24"/>
          <w:szCs w:val="24"/>
        </w:rPr>
        <w:t xml:space="preserve"> Nations Mission in Bosnia and Herzegovina - International Police Task Force-IPTF</w:t>
      </w:r>
      <w:r>
        <w:rPr>
          <w:rFonts w:ascii="Garamond" w:hAnsi="Garamond" w:cs="Gisha"/>
          <w:bCs/>
          <w:sz w:val="24"/>
          <w:szCs w:val="24"/>
        </w:rPr>
        <w:t xml:space="preserve">/UNMIBH, </w:t>
      </w:r>
      <w:r w:rsidRPr="00850CFE">
        <w:rPr>
          <w:rFonts w:ascii="Garamond" w:hAnsi="Garamond" w:cs="Gisha"/>
          <w:bCs/>
          <w:sz w:val="24"/>
          <w:szCs w:val="24"/>
        </w:rPr>
        <w:t xml:space="preserve">(2 years), Brcko District, Bosnia and Herzegovina. </w:t>
      </w:r>
    </w:p>
    <w:p w:rsidR="00F54727" w:rsidRPr="00850CFE" w:rsidRDefault="00F54727" w:rsidP="00F54727"/>
    <w:p w:rsidR="00F54727" w:rsidRPr="00850CFE" w:rsidRDefault="00F54727" w:rsidP="00F54727">
      <w:pPr>
        <w:spacing w:before="120" w:after="120"/>
        <w:ind w:left="1701" w:right="323" w:hanging="1701"/>
        <w:rPr>
          <w:rFonts w:ascii="Garamond" w:hAnsi="Garamond" w:cs="Gisha"/>
        </w:rPr>
      </w:pPr>
      <w:r w:rsidRPr="00850CFE">
        <w:rPr>
          <w:rFonts w:ascii="Garamond" w:hAnsi="Garamond" w:cs="Gisha"/>
          <w:b/>
        </w:rPr>
        <w:t>1997 – 2001</w:t>
      </w:r>
      <w:r w:rsidRPr="00850CFE">
        <w:rPr>
          <w:rFonts w:ascii="Garamond" w:hAnsi="Garamond" w:cs="Gisha"/>
        </w:rPr>
        <w:t xml:space="preserve">      </w:t>
      </w:r>
      <w:r w:rsidRPr="00850CFE">
        <w:rPr>
          <w:rFonts w:ascii="Garamond" w:hAnsi="Garamond" w:cs="Gisha"/>
        </w:rPr>
        <w:tab/>
      </w:r>
      <w:r>
        <w:rPr>
          <w:rFonts w:ascii="Garamond" w:hAnsi="Garamond" w:cs="Gisha"/>
        </w:rPr>
        <w:t xml:space="preserve">Information Technologies, </w:t>
      </w:r>
      <w:r w:rsidRPr="00850CFE">
        <w:rPr>
          <w:rFonts w:ascii="Garamond" w:hAnsi="Garamond"/>
        </w:rPr>
        <w:t>Lieutenant,</w:t>
      </w:r>
      <w:r w:rsidRPr="00850CFE">
        <w:rPr>
          <w:rFonts w:ascii="Garamond" w:hAnsi="Garamond" w:cs="Gisha"/>
        </w:rPr>
        <w:t xml:space="preserve"> Head of Police Network Management Unit at Istanbul IT Department. Istanbul, Turkey.</w:t>
      </w:r>
    </w:p>
    <w:p w:rsidR="00F54727" w:rsidRPr="00850CFE" w:rsidRDefault="00F54727" w:rsidP="00F54727">
      <w:pPr>
        <w:spacing w:before="120" w:after="120"/>
        <w:ind w:left="1701" w:right="323" w:hanging="1701"/>
        <w:rPr>
          <w:rFonts w:ascii="Garamond" w:hAnsi="Garamond" w:cs="Gisha"/>
        </w:rPr>
      </w:pPr>
    </w:p>
    <w:p w:rsidR="00F54727" w:rsidRPr="00850CFE" w:rsidRDefault="00F54727" w:rsidP="00F54727">
      <w:pPr>
        <w:spacing w:before="120" w:after="120"/>
        <w:ind w:left="1701" w:right="326" w:hanging="1701"/>
        <w:rPr>
          <w:rFonts w:ascii="Garamond" w:hAnsi="Garamond" w:cs="Gisha"/>
        </w:rPr>
      </w:pPr>
      <w:r w:rsidRPr="00850CFE">
        <w:rPr>
          <w:rFonts w:ascii="Garamond" w:hAnsi="Garamond" w:cs="Gisha"/>
          <w:b/>
        </w:rPr>
        <w:t>1995 – 1997</w:t>
      </w:r>
      <w:r w:rsidRPr="00850CFE">
        <w:rPr>
          <w:rFonts w:ascii="Garamond" w:hAnsi="Garamond" w:cs="Gisha"/>
        </w:rPr>
        <w:t xml:space="preserve">          </w:t>
      </w:r>
      <w:r w:rsidRPr="00850CFE">
        <w:rPr>
          <w:rFonts w:ascii="Garamond" w:hAnsi="Garamond"/>
        </w:rPr>
        <w:t>Sergeant,</w:t>
      </w:r>
      <w:r w:rsidRPr="00850CFE">
        <w:rPr>
          <w:rFonts w:ascii="Garamond" w:hAnsi="Garamond" w:cs="Gisha"/>
        </w:rPr>
        <w:t xml:space="preserve"> Team Commander at Istanbul Anti-Squad Department, Istanbul, Turkey. </w:t>
      </w:r>
    </w:p>
    <w:p w:rsidR="00F54727" w:rsidRPr="00850CFE" w:rsidRDefault="00F54727" w:rsidP="00F54727">
      <w:pPr>
        <w:spacing w:before="120" w:after="120"/>
        <w:ind w:right="326"/>
        <w:outlineLvl w:val="0"/>
        <w:rPr>
          <w:rFonts w:ascii="Garamond" w:hAnsi="Garamond" w:cs="Gisha"/>
          <w:b/>
          <w:color w:val="002060"/>
          <w:sz w:val="28"/>
          <w:szCs w:val="28"/>
        </w:rPr>
      </w:pPr>
    </w:p>
    <w:p w:rsidR="00F54727" w:rsidRPr="00850CFE" w:rsidRDefault="00F54727" w:rsidP="00F54727">
      <w:pPr>
        <w:spacing w:before="120" w:after="120"/>
        <w:ind w:right="326"/>
        <w:outlineLvl w:val="0"/>
        <w:rPr>
          <w:rFonts w:ascii="Garamond" w:hAnsi="Garamond" w:cs="Gisha"/>
          <w:b/>
          <w:color w:val="002060"/>
          <w:sz w:val="28"/>
          <w:szCs w:val="28"/>
        </w:rPr>
      </w:pPr>
    </w:p>
    <w:p w:rsidR="00F54727" w:rsidRPr="00850CFE" w:rsidRDefault="00F54727" w:rsidP="00F54727">
      <w:pPr>
        <w:spacing w:before="120" w:after="120"/>
        <w:ind w:right="326"/>
        <w:outlineLvl w:val="0"/>
        <w:rPr>
          <w:rFonts w:ascii="Garamond" w:hAnsi="Garamond" w:cs="Gisha"/>
          <w:b/>
          <w:color w:val="002060"/>
          <w:sz w:val="28"/>
          <w:szCs w:val="28"/>
        </w:rPr>
      </w:pPr>
      <w:r w:rsidRPr="00850CFE">
        <w:rPr>
          <w:rFonts w:ascii="Garamond" w:hAnsi="Garamond" w:cs="Gisha"/>
          <w:b/>
          <w:color w:val="002060"/>
          <w:sz w:val="28"/>
          <w:szCs w:val="28"/>
        </w:rPr>
        <w:t>NATIONAL</w:t>
      </w:r>
      <w:r w:rsidRPr="00850CFE">
        <w:rPr>
          <w:rFonts w:ascii="Garamond" w:hAnsi="Garamond" w:cs="Gisha"/>
          <w:b/>
          <w:noProof/>
          <w:color w:val="002060"/>
          <w:sz w:val="28"/>
          <w:szCs w:val="28"/>
          <w:lang w:eastAsia="tr-TR"/>
        </w:rPr>
        <w:t xml:space="preserve"> </w:t>
      </w:r>
      <w:r w:rsidR="00FE2A0E" w:rsidRPr="00FE2A0E">
        <w:rPr>
          <w:rFonts w:ascii="Garamond" w:hAnsi="Garamond" w:cs="Gisha"/>
          <w:b/>
          <w:noProof/>
          <w:color w:val="002060"/>
          <w:sz w:val="28"/>
          <w:szCs w:val="28"/>
          <w:lang w:eastAsia="tr-TR"/>
        </w:rPr>
        <w:pict>
          <v:line id="_x0000_s1044" style="position:absolute;z-index:251668480;visibility:visible;mso-wrap-distance-top:-3e-5mm;mso-wrap-distance-bottom:-3e-5mm;mso-position-horizontal-relative:text;mso-position-vertical-relative:text;mso-width-relative:margin;mso-height-relative:margin" from="-6pt,22.85pt" to="457.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" strokecolor="#4579b8 [3044]" strokeweight="1pt">
            <o:lock v:ext="edit" shapetype="f"/>
          </v:line>
        </w:pict>
      </w:r>
      <w:r w:rsidRPr="00850CFE">
        <w:rPr>
          <w:rFonts w:ascii="Garamond" w:hAnsi="Garamond" w:cs="Gisha"/>
          <w:b/>
          <w:noProof/>
          <w:color w:val="002060"/>
          <w:sz w:val="28"/>
          <w:szCs w:val="28"/>
          <w:lang w:eastAsia="tr-TR"/>
        </w:rPr>
        <w:t xml:space="preserve">/ </w:t>
      </w:r>
      <w:r w:rsidRPr="00850CFE">
        <w:rPr>
          <w:rFonts w:ascii="Garamond" w:hAnsi="Garamond" w:cs="Gisha"/>
          <w:b/>
          <w:color w:val="002060"/>
          <w:sz w:val="28"/>
          <w:szCs w:val="28"/>
        </w:rPr>
        <w:t xml:space="preserve">INTERNATIONAL COURSES  </w:t>
      </w:r>
    </w:p>
    <w:p w:rsidR="00F54727" w:rsidRPr="00850CFE" w:rsidRDefault="00F54727" w:rsidP="00F54727">
      <w:pPr>
        <w:spacing w:before="120" w:after="120"/>
        <w:ind w:right="326" w:firstLine="720"/>
        <w:rPr>
          <w:rFonts w:ascii="Garamond" w:hAnsi="Garamond" w:cs="Gisha"/>
          <w:b/>
          <w:sz w:val="12"/>
          <w:szCs w:val="12"/>
          <w:u w:val="single"/>
        </w:rPr>
      </w:pPr>
      <w:r w:rsidRPr="00850CFE">
        <w:rPr>
          <w:rFonts w:ascii="Garamond" w:hAnsi="Garamond" w:cs="Gisha"/>
          <w:b/>
          <w:color w:val="002060"/>
        </w:rPr>
        <w:t xml:space="preserve">  </w:t>
      </w:r>
    </w:p>
    <w:p w:rsidR="00F54727" w:rsidRPr="00850CFE" w:rsidRDefault="00F54727" w:rsidP="00F54727">
      <w:pPr>
        <w:autoSpaceDE w:val="0"/>
        <w:autoSpaceDN w:val="0"/>
        <w:adjustRightInd w:val="0"/>
        <w:spacing w:before="120" w:after="120"/>
        <w:ind w:left="1134" w:right="326" w:hanging="1134"/>
        <w:rPr>
          <w:rFonts w:ascii="Garamond" w:hAnsi="Garamond" w:cs="Gisha"/>
        </w:rPr>
      </w:pPr>
      <w:r w:rsidRPr="00850CFE">
        <w:rPr>
          <w:rFonts w:ascii="Garamond" w:hAnsi="Garamond" w:cs="Gisha"/>
          <w:b/>
        </w:rPr>
        <w:t>2011</w:t>
      </w:r>
      <w:r w:rsidRPr="00850CFE">
        <w:rPr>
          <w:rFonts w:ascii="Garamond" w:hAnsi="Garamond" w:cs="Gisha"/>
          <w:b/>
        </w:rPr>
        <w:tab/>
      </w:r>
      <w:r w:rsidRPr="00850CFE">
        <w:rPr>
          <w:rFonts w:ascii="Garamond" w:hAnsi="Garamond" w:cs="Gisha"/>
        </w:rPr>
        <w:t>Coordinator, interpreter, and participant of 11 courses in Florida, USA</w:t>
      </w:r>
      <w:r w:rsidR="00547E10">
        <w:rPr>
          <w:rFonts w:ascii="Garamond" w:hAnsi="Garamond" w:cs="Gisha"/>
        </w:rPr>
        <w:t>;</w:t>
      </w:r>
      <w:r w:rsidRPr="00850CFE">
        <w:rPr>
          <w:rFonts w:ascii="Garamond" w:hAnsi="Garamond" w:cs="Gisha"/>
        </w:rPr>
        <w:t xml:space="preserve"> </w:t>
      </w:r>
    </w:p>
    <w:p w:rsidR="00F54727" w:rsidRPr="00850CFE" w:rsidRDefault="00F54727" w:rsidP="00F54727">
      <w:pPr>
        <w:pStyle w:val="ListeParagraf"/>
        <w:numPr>
          <w:ilvl w:val="0"/>
          <w:numId w:val="15"/>
        </w:numPr>
        <w:autoSpaceDE w:val="0"/>
        <w:autoSpaceDN w:val="0"/>
        <w:adjustRightInd w:val="0"/>
        <w:spacing w:before="120" w:after="120"/>
        <w:ind w:right="326"/>
        <w:rPr>
          <w:rFonts w:ascii="Garamond" w:hAnsi="Garamond" w:cs="Gisha"/>
        </w:rPr>
      </w:pPr>
      <w:r w:rsidRPr="00850CFE">
        <w:rPr>
          <w:rFonts w:ascii="Garamond" w:hAnsi="Garamond" w:cs="Gisha"/>
        </w:rPr>
        <w:t>Crime Analysis Applications (5 days)</w:t>
      </w:r>
    </w:p>
    <w:p w:rsidR="00F54727" w:rsidRPr="00850CFE" w:rsidRDefault="00F54727" w:rsidP="00F54727">
      <w:pPr>
        <w:pStyle w:val="ListeParagraf"/>
        <w:numPr>
          <w:ilvl w:val="0"/>
          <w:numId w:val="15"/>
        </w:numPr>
        <w:autoSpaceDE w:val="0"/>
        <w:autoSpaceDN w:val="0"/>
        <w:adjustRightInd w:val="0"/>
        <w:spacing w:before="120" w:after="120"/>
        <w:ind w:right="326"/>
        <w:rPr>
          <w:rFonts w:ascii="Garamond" w:hAnsi="Garamond" w:cs="Gisha"/>
        </w:rPr>
      </w:pPr>
      <w:r w:rsidRPr="00850CFE">
        <w:rPr>
          <w:rFonts w:ascii="Garamond" w:hAnsi="Garamond" w:cs="Gisha"/>
        </w:rPr>
        <w:t>Tactical Crime Analysis (5 days)</w:t>
      </w:r>
    </w:p>
    <w:p w:rsidR="00F54727" w:rsidRPr="00850CFE" w:rsidRDefault="00F54727" w:rsidP="00F54727">
      <w:pPr>
        <w:pStyle w:val="ListeParagraf"/>
        <w:numPr>
          <w:ilvl w:val="0"/>
          <w:numId w:val="15"/>
        </w:numPr>
        <w:autoSpaceDE w:val="0"/>
        <w:autoSpaceDN w:val="0"/>
        <w:adjustRightInd w:val="0"/>
        <w:spacing w:before="120" w:after="120"/>
        <w:ind w:right="326"/>
        <w:rPr>
          <w:rFonts w:ascii="Garamond" w:hAnsi="Garamond" w:cs="Gisha"/>
        </w:rPr>
      </w:pPr>
      <w:r w:rsidRPr="00850CFE">
        <w:rPr>
          <w:rFonts w:ascii="Garamond" w:hAnsi="Garamond" w:cs="Gisha"/>
        </w:rPr>
        <w:t>Computer Applications in Crime Analysis (5 days)</w:t>
      </w:r>
    </w:p>
    <w:p w:rsidR="00F54727" w:rsidRPr="00850CFE" w:rsidRDefault="00F54727" w:rsidP="00F54727">
      <w:pPr>
        <w:pStyle w:val="ListeParagraf"/>
        <w:numPr>
          <w:ilvl w:val="0"/>
          <w:numId w:val="15"/>
        </w:numPr>
        <w:autoSpaceDE w:val="0"/>
        <w:autoSpaceDN w:val="0"/>
        <w:adjustRightInd w:val="0"/>
        <w:spacing w:before="120" w:after="120"/>
        <w:ind w:right="326"/>
        <w:rPr>
          <w:rFonts w:ascii="Garamond" w:hAnsi="Garamond" w:cs="Gisha"/>
        </w:rPr>
      </w:pPr>
      <w:r w:rsidRPr="00850CFE">
        <w:rPr>
          <w:rFonts w:ascii="Garamond" w:hAnsi="Garamond" w:cs="Gisha"/>
        </w:rPr>
        <w:t>Open Source Intelligence and Internet Investigations (5 days)</w:t>
      </w:r>
    </w:p>
    <w:p w:rsidR="00F54727" w:rsidRPr="00850CFE" w:rsidRDefault="00F54727" w:rsidP="00F54727">
      <w:pPr>
        <w:pStyle w:val="ListeParagraf"/>
        <w:numPr>
          <w:ilvl w:val="0"/>
          <w:numId w:val="15"/>
        </w:numPr>
        <w:autoSpaceDE w:val="0"/>
        <w:autoSpaceDN w:val="0"/>
        <w:adjustRightInd w:val="0"/>
        <w:spacing w:before="120" w:after="120"/>
        <w:ind w:right="326"/>
        <w:rPr>
          <w:rFonts w:ascii="Garamond" w:hAnsi="Garamond" w:cs="Gisha"/>
        </w:rPr>
      </w:pPr>
      <w:r w:rsidRPr="00850CFE">
        <w:rPr>
          <w:rFonts w:ascii="Garamond" w:hAnsi="Garamond" w:cs="Gisha"/>
        </w:rPr>
        <w:t>Strategic Intelligence Analysis (5 days)</w:t>
      </w:r>
    </w:p>
    <w:p w:rsidR="00F54727" w:rsidRPr="00850CFE" w:rsidRDefault="00F54727" w:rsidP="00F54727">
      <w:pPr>
        <w:pStyle w:val="ListeParagraf"/>
        <w:numPr>
          <w:ilvl w:val="0"/>
          <w:numId w:val="15"/>
        </w:numPr>
        <w:autoSpaceDE w:val="0"/>
        <w:autoSpaceDN w:val="0"/>
        <w:adjustRightInd w:val="0"/>
        <w:spacing w:before="120" w:after="120"/>
        <w:ind w:right="326"/>
        <w:rPr>
          <w:rFonts w:ascii="Garamond" w:hAnsi="Garamond" w:cs="Gisha"/>
        </w:rPr>
      </w:pPr>
      <w:r w:rsidRPr="00850CFE">
        <w:rPr>
          <w:rFonts w:ascii="Garamond" w:hAnsi="Garamond" w:cs="Gisha"/>
        </w:rPr>
        <w:t>Crime Mapping in Crime Analysis (5 days)</w:t>
      </w:r>
    </w:p>
    <w:p w:rsidR="00F54727" w:rsidRPr="00850CFE" w:rsidRDefault="00F54727" w:rsidP="00F54727">
      <w:pPr>
        <w:pStyle w:val="ListeParagraf"/>
        <w:numPr>
          <w:ilvl w:val="0"/>
          <w:numId w:val="15"/>
        </w:numPr>
        <w:autoSpaceDE w:val="0"/>
        <w:autoSpaceDN w:val="0"/>
        <w:adjustRightInd w:val="0"/>
        <w:spacing w:before="120" w:after="120"/>
        <w:ind w:right="326"/>
        <w:rPr>
          <w:rFonts w:ascii="Garamond" w:hAnsi="Garamond" w:cs="Gisha"/>
        </w:rPr>
      </w:pPr>
      <w:r w:rsidRPr="00850CFE">
        <w:rPr>
          <w:rFonts w:ascii="Garamond" w:hAnsi="Garamond" w:cs="Gisha"/>
        </w:rPr>
        <w:t>Statement Analysis, Interview and Interrogation Techniques (5 days)</w:t>
      </w:r>
    </w:p>
    <w:p w:rsidR="00F54727" w:rsidRPr="00850CFE" w:rsidRDefault="00F54727" w:rsidP="00F54727">
      <w:pPr>
        <w:pStyle w:val="ListeParagraf"/>
        <w:numPr>
          <w:ilvl w:val="0"/>
          <w:numId w:val="15"/>
        </w:numPr>
        <w:autoSpaceDE w:val="0"/>
        <w:autoSpaceDN w:val="0"/>
        <w:adjustRightInd w:val="0"/>
        <w:spacing w:before="120" w:after="120"/>
        <w:ind w:right="326"/>
        <w:rPr>
          <w:rFonts w:ascii="Garamond" w:hAnsi="Garamond" w:cs="Gisha"/>
        </w:rPr>
      </w:pPr>
      <w:r w:rsidRPr="00850CFE">
        <w:rPr>
          <w:rFonts w:ascii="Garamond" w:hAnsi="Garamond" w:cs="Gisha"/>
        </w:rPr>
        <w:t>Criminal Investigative Analysis (Criminal Profiling) (5 days)</w:t>
      </w:r>
    </w:p>
    <w:p w:rsidR="00F54727" w:rsidRPr="00850CFE" w:rsidRDefault="00F54727" w:rsidP="00F54727">
      <w:pPr>
        <w:pStyle w:val="ListeParagraf"/>
        <w:numPr>
          <w:ilvl w:val="0"/>
          <w:numId w:val="15"/>
        </w:numPr>
        <w:tabs>
          <w:tab w:val="left" w:pos="9072"/>
        </w:tabs>
        <w:autoSpaceDE w:val="0"/>
        <w:autoSpaceDN w:val="0"/>
        <w:adjustRightInd w:val="0"/>
        <w:spacing w:before="120" w:after="120"/>
        <w:ind w:right="-99"/>
        <w:rPr>
          <w:rFonts w:ascii="Garamond" w:hAnsi="Garamond" w:cs="Gisha"/>
        </w:rPr>
      </w:pPr>
      <w:r w:rsidRPr="00850CFE">
        <w:rPr>
          <w:rFonts w:ascii="Garamond" w:hAnsi="Garamond" w:cs="Gisha"/>
        </w:rPr>
        <w:t>Problem Analysis (Problem Oriented Policing in Crime Analysis) (5 days)</w:t>
      </w:r>
    </w:p>
    <w:p w:rsidR="00F54727" w:rsidRPr="00850CFE" w:rsidRDefault="00F54727" w:rsidP="00F54727">
      <w:pPr>
        <w:pStyle w:val="ListeParagraf"/>
        <w:numPr>
          <w:ilvl w:val="0"/>
          <w:numId w:val="15"/>
        </w:numPr>
        <w:autoSpaceDE w:val="0"/>
        <w:autoSpaceDN w:val="0"/>
        <w:adjustRightInd w:val="0"/>
        <w:spacing w:before="120" w:after="120"/>
        <w:ind w:right="326"/>
        <w:rPr>
          <w:rFonts w:ascii="Garamond" w:hAnsi="Garamond" w:cs="Gisha"/>
        </w:rPr>
      </w:pPr>
      <w:r w:rsidRPr="00850CFE">
        <w:rPr>
          <w:rFonts w:ascii="Garamond" w:hAnsi="Garamond" w:cs="Gisha"/>
        </w:rPr>
        <w:t>Criminal Intelligence  Analysis (5 days)</w:t>
      </w:r>
    </w:p>
    <w:p w:rsidR="00F54727" w:rsidRPr="00850CFE" w:rsidRDefault="00F54727" w:rsidP="00F54727">
      <w:pPr>
        <w:pStyle w:val="ListeParagraf"/>
        <w:numPr>
          <w:ilvl w:val="0"/>
          <w:numId w:val="15"/>
        </w:numPr>
        <w:autoSpaceDE w:val="0"/>
        <w:autoSpaceDN w:val="0"/>
        <w:adjustRightInd w:val="0"/>
        <w:spacing w:before="120" w:after="120"/>
        <w:ind w:right="326"/>
        <w:rPr>
          <w:rFonts w:ascii="Garamond" w:hAnsi="Garamond" w:cs="Gisha"/>
        </w:rPr>
      </w:pPr>
      <w:r w:rsidRPr="00850CFE">
        <w:rPr>
          <w:rFonts w:ascii="Garamond" w:hAnsi="Garamond" w:cs="Gisha"/>
        </w:rPr>
        <w:t>Research Methods in Criminal Justice (5 days)</w:t>
      </w:r>
    </w:p>
    <w:p w:rsidR="00F54727" w:rsidRPr="00850CFE" w:rsidRDefault="00F54727" w:rsidP="00F54727">
      <w:pPr>
        <w:autoSpaceDE w:val="0"/>
        <w:autoSpaceDN w:val="0"/>
        <w:adjustRightInd w:val="0"/>
        <w:spacing w:before="120" w:after="120"/>
        <w:ind w:left="1440" w:right="326" w:hanging="1440"/>
        <w:rPr>
          <w:rFonts w:ascii="Garamond" w:hAnsi="Garamond" w:cs="Gisha"/>
        </w:rPr>
      </w:pPr>
    </w:p>
    <w:p w:rsidR="00F54727" w:rsidRPr="00850CFE" w:rsidRDefault="00F54727" w:rsidP="00F54727">
      <w:pPr>
        <w:spacing w:before="120" w:after="120" w:line="360" w:lineRule="auto"/>
        <w:ind w:left="1134" w:right="323" w:hanging="1134"/>
        <w:jc w:val="both"/>
        <w:rPr>
          <w:rFonts w:ascii="Garamond" w:hAnsi="Garamond" w:cs="Gisha"/>
        </w:rPr>
      </w:pPr>
      <w:r w:rsidRPr="00850CFE">
        <w:rPr>
          <w:rFonts w:ascii="Garamond" w:hAnsi="Garamond" w:cs="Gisha"/>
          <w:b/>
        </w:rPr>
        <w:t>2008</w:t>
      </w:r>
      <w:r w:rsidRPr="00850CFE">
        <w:rPr>
          <w:rFonts w:ascii="Garamond" w:hAnsi="Garamond" w:cs="Gisha"/>
        </w:rPr>
        <w:tab/>
        <w:t>Basic Crime Prevention (40 hours) Virginia Crime Prevention Association</w:t>
      </w:r>
      <w:r>
        <w:rPr>
          <w:rFonts w:ascii="Garamond" w:hAnsi="Garamond" w:cs="Gisha"/>
        </w:rPr>
        <w:t xml:space="preserve">, Virginia </w:t>
      </w:r>
      <w:r w:rsidRPr="00850CFE">
        <w:rPr>
          <w:rFonts w:ascii="Garamond" w:hAnsi="Garamond" w:cs="Gisha"/>
        </w:rPr>
        <w:t xml:space="preserve">Commonwealth University Police Department Training Academy, Richmond, Virginia, USA. </w:t>
      </w:r>
    </w:p>
    <w:p w:rsidR="00F54727" w:rsidRPr="00850CFE" w:rsidRDefault="00F54727" w:rsidP="00F54727">
      <w:pPr>
        <w:spacing w:before="120" w:after="120" w:line="360" w:lineRule="auto"/>
        <w:ind w:left="1134" w:right="326" w:hanging="1134"/>
        <w:jc w:val="both"/>
        <w:rPr>
          <w:rFonts w:ascii="Garamond" w:hAnsi="Garamond" w:cs="Gisha"/>
        </w:rPr>
      </w:pPr>
      <w:r w:rsidRPr="00850CFE">
        <w:rPr>
          <w:rFonts w:ascii="Garamond" w:hAnsi="Garamond" w:cs="Gisha"/>
          <w:b/>
        </w:rPr>
        <w:t>2008</w:t>
      </w:r>
      <w:r w:rsidRPr="00850CFE">
        <w:rPr>
          <w:rFonts w:ascii="Garamond" w:hAnsi="Garamond" w:cs="Gisha"/>
        </w:rPr>
        <w:t xml:space="preserve">           Police Leadership Training</w:t>
      </w:r>
      <w:r>
        <w:rPr>
          <w:rFonts w:ascii="Garamond" w:hAnsi="Garamond" w:cs="Gisha"/>
        </w:rPr>
        <w:t>,</w:t>
      </w:r>
      <w:r w:rsidRPr="00850CFE">
        <w:rPr>
          <w:rFonts w:ascii="Garamond" w:hAnsi="Garamond" w:cs="Gisha"/>
        </w:rPr>
        <w:t xml:space="preserve"> Center for Intercultural Education and Development, Georgetown University, Washington DC. </w:t>
      </w:r>
    </w:p>
    <w:p w:rsidR="00F54727" w:rsidRPr="00850CFE" w:rsidRDefault="00F54727" w:rsidP="00F54727">
      <w:pPr>
        <w:spacing w:before="120" w:after="120" w:line="360" w:lineRule="auto"/>
        <w:ind w:left="1134" w:right="323" w:hanging="1134"/>
        <w:jc w:val="both"/>
        <w:rPr>
          <w:rFonts w:ascii="Garamond" w:hAnsi="Garamond" w:cs="Gisha"/>
        </w:rPr>
      </w:pPr>
      <w:r w:rsidRPr="00850CFE">
        <w:rPr>
          <w:rFonts w:ascii="Garamond" w:hAnsi="Garamond" w:cs="Gisha"/>
          <w:b/>
        </w:rPr>
        <w:lastRenderedPageBreak/>
        <w:t>2005</w:t>
      </w:r>
      <w:r w:rsidRPr="00850CFE">
        <w:rPr>
          <w:rFonts w:ascii="Garamond" w:hAnsi="Garamond" w:cs="Gisha"/>
        </w:rPr>
        <w:tab/>
        <w:t xml:space="preserve">Internship at Crime Analyzing Unit (3 months), Baltimore County Police Department. Baltimore, Maryland, USA. </w:t>
      </w:r>
    </w:p>
    <w:p w:rsidR="00F54727" w:rsidRPr="00850CFE" w:rsidRDefault="00F54727" w:rsidP="00F54727">
      <w:pPr>
        <w:spacing w:before="120" w:after="120" w:line="360" w:lineRule="auto"/>
        <w:ind w:left="1134" w:right="323" w:hanging="1134"/>
        <w:jc w:val="both"/>
        <w:rPr>
          <w:rFonts w:ascii="Garamond" w:hAnsi="Garamond" w:cs="Gisha"/>
        </w:rPr>
      </w:pPr>
      <w:r w:rsidRPr="00850CFE">
        <w:rPr>
          <w:rFonts w:ascii="Garamond" w:hAnsi="Garamond" w:cs="Gisha"/>
          <w:b/>
        </w:rPr>
        <w:t>2003</w:t>
      </w:r>
      <w:r w:rsidRPr="00850CFE">
        <w:rPr>
          <w:rFonts w:ascii="Garamond" w:hAnsi="Garamond" w:cs="Gisha"/>
        </w:rPr>
        <w:tab/>
        <w:t>Search Procedures, 21st Law Seminar of Ord. Prof. Sulhi D</w:t>
      </w:r>
      <w:r>
        <w:rPr>
          <w:rFonts w:ascii="Garamond" w:hAnsi="Garamond" w:cs="Gisha"/>
        </w:rPr>
        <w:t>o</w:t>
      </w:r>
      <w:r w:rsidRPr="00850CFE">
        <w:rPr>
          <w:rFonts w:ascii="Garamond" w:hAnsi="Garamond" w:cs="Gisha"/>
        </w:rPr>
        <w:t xml:space="preserve">nmezer at Marmara University, Istanbul, Turkey. </w:t>
      </w:r>
    </w:p>
    <w:p w:rsidR="00F54727" w:rsidRPr="00850CFE" w:rsidRDefault="00F54727" w:rsidP="00F54727">
      <w:pPr>
        <w:spacing w:before="120" w:after="120" w:line="360" w:lineRule="auto"/>
        <w:ind w:left="1134" w:right="323" w:hanging="1134"/>
        <w:jc w:val="both"/>
        <w:rPr>
          <w:rFonts w:ascii="Garamond" w:hAnsi="Garamond" w:cs="Gisha"/>
        </w:rPr>
      </w:pPr>
      <w:r w:rsidRPr="00850CFE">
        <w:rPr>
          <w:rFonts w:ascii="Garamond" w:hAnsi="Garamond" w:cs="Gisha"/>
          <w:b/>
        </w:rPr>
        <w:t>2003</w:t>
      </w:r>
      <w:r w:rsidRPr="00850CFE">
        <w:rPr>
          <w:rFonts w:ascii="Garamond" w:hAnsi="Garamond" w:cs="Gisha"/>
        </w:rPr>
        <w:tab/>
        <w:t xml:space="preserve">Comparison of Turkish and American Search Procedures, Marmara University, Istanbul, Turkey.  </w:t>
      </w:r>
    </w:p>
    <w:p w:rsidR="00F54727" w:rsidRPr="00850CFE" w:rsidRDefault="00F54727" w:rsidP="00F54727">
      <w:pPr>
        <w:spacing w:before="120" w:after="120" w:line="360" w:lineRule="auto"/>
        <w:ind w:left="1134" w:right="323" w:hanging="1134"/>
        <w:jc w:val="both"/>
        <w:rPr>
          <w:rFonts w:ascii="Garamond" w:hAnsi="Garamond" w:cs="Gisha"/>
        </w:rPr>
      </w:pPr>
      <w:r w:rsidRPr="00850CFE">
        <w:rPr>
          <w:rFonts w:ascii="Garamond" w:hAnsi="Garamond" w:cs="Gisha"/>
          <w:b/>
        </w:rPr>
        <w:t>2003</w:t>
      </w:r>
      <w:r w:rsidRPr="00850CFE">
        <w:rPr>
          <w:rFonts w:ascii="Garamond" w:hAnsi="Garamond" w:cs="Gisha"/>
        </w:rPr>
        <w:tab/>
        <w:t xml:space="preserve">Basic Criminal Investigation Techniques (5 days), Istanbul, Turkey. </w:t>
      </w:r>
    </w:p>
    <w:p w:rsidR="00F54727" w:rsidRPr="00850CFE" w:rsidRDefault="00F54727" w:rsidP="00F54727">
      <w:pPr>
        <w:spacing w:before="120" w:after="120" w:line="360" w:lineRule="auto"/>
        <w:ind w:left="1134" w:right="323" w:hanging="1134"/>
        <w:jc w:val="both"/>
        <w:rPr>
          <w:rFonts w:ascii="Garamond" w:hAnsi="Garamond" w:cs="Gisha"/>
        </w:rPr>
      </w:pPr>
      <w:r w:rsidRPr="00850CFE">
        <w:rPr>
          <w:rFonts w:ascii="Garamond" w:hAnsi="Garamond" w:cs="Gisha"/>
          <w:b/>
        </w:rPr>
        <w:t>2003</w:t>
      </w:r>
      <w:r w:rsidRPr="00850CFE">
        <w:rPr>
          <w:rFonts w:ascii="Garamond" w:hAnsi="Garamond" w:cs="Gisha"/>
        </w:rPr>
        <w:tab/>
        <w:t>Entrance to Statistics w SPSS, Istanbul, Turkey.</w:t>
      </w:r>
    </w:p>
    <w:p w:rsidR="00F54727" w:rsidRPr="00850CFE" w:rsidRDefault="00F54727" w:rsidP="00F54727">
      <w:pPr>
        <w:spacing w:before="120" w:after="120" w:line="360" w:lineRule="auto"/>
        <w:ind w:left="1134" w:right="323" w:hanging="1134"/>
        <w:jc w:val="both"/>
        <w:rPr>
          <w:rFonts w:ascii="Garamond" w:hAnsi="Garamond" w:cs="Gisha"/>
        </w:rPr>
      </w:pPr>
      <w:r w:rsidRPr="00850CFE">
        <w:rPr>
          <w:rFonts w:ascii="Garamond" w:hAnsi="Garamond" w:cs="Gisha"/>
          <w:b/>
        </w:rPr>
        <w:t>2002</w:t>
      </w:r>
      <w:r w:rsidRPr="00850CFE">
        <w:rPr>
          <w:rFonts w:ascii="Garamond" w:hAnsi="Garamond" w:cs="Gisha"/>
        </w:rPr>
        <w:t xml:space="preserve">    </w:t>
      </w:r>
      <w:r w:rsidRPr="00850CFE">
        <w:rPr>
          <w:rFonts w:ascii="Garamond" w:hAnsi="Garamond" w:cs="Gisha"/>
        </w:rPr>
        <w:tab/>
        <w:t xml:space="preserve">Peacekeeping Certification, United Nations Mission in Bosnia Herzegovina (UNMIBH)/ International Police Task Force (IPTF), Sarajevo, Bosnia and Herzegovina </w:t>
      </w:r>
    </w:p>
    <w:p w:rsidR="00F54727" w:rsidRPr="00850CFE" w:rsidRDefault="00F54727" w:rsidP="00F54727">
      <w:pPr>
        <w:spacing w:before="120" w:after="120" w:line="360" w:lineRule="auto"/>
        <w:ind w:left="1134" w:right="323" w:hanging="1134"/>
        <w:jc w:val="both"/>
        <w:rPr>
          <w:rFonts w:ascii="Garamond" w:hAnsi="Garamond" w:cs="Gisha"/>
        </w:rPr>
      </w:pPr>
      <w:r w:rsidRPr="00850CFE">
        <w:rPr>
          <w:rFonts w:ascii="Garamond" w:hAnsi="Garamond" w:cs="Gisha"/>
          <w:b/>
        </w:rPr>
        <w:t>2001</w:t>
      </w:r>
      <w:r w:rsidRPr="00850CFE">
        <w:rPr>
          <w:rFonts w:ascii="Garamond" w:hAnsi="Garamond" w:cs="Gisha"/>
        </w:rPr>
        <w:tab/>
        <w:t xml:space="preserve">Joint Training </w:t>
      </w:r>
      <w:r>
        <w:rPr>
          <w:rFonts w:ascii="Garamond" w:hAnsi="Garamond" w:cs="Gisha"/>
        </w:rPr>
        <w:t>Course</w:t>
      </w:r>
      <w:r w:rsidRPr="00850CFE">
        <w:rPr>
          <w:rFonts w:ascii="Garamond" w:hAnsi="Garamond" w:cs="Gisha"/>
        </w:rPr>
        <w:t xml:space="preserve"> on Human Rights, Brcko District, Bosnia and Herzegovina. </w:t>
      </w:r>
    </w:p>
    <w:p w:rsidR="00F54727" w:rsidRPr="00850CFE" w:rsidRDefault="00F54727" w:rsidP="00F54727">
      <w:pPr>
        <w:spacing w:before="120" w:after="120" w:line="360" w:lineRule="auto"/>
        <w:ind w:left="1134" w:right="323" w:hanging="1134"/>
        <w:jc w:val="both"/>
        <w:rPr>
          <w:rFonts w:ascii="Garamond" w:hAnsi="Garamond" w:cs="Gisha"/>
        </w:rPr>
      </w:pPr>
      <w:r w:rsidRPr="00850CFE">
        <w:rPr>
          <w:rFonts w:ascii="Garamond" w:hAnsi="Garamond" w:cs="Gisha"/>
          <w:b/>
        </w:rPr>
        <w:t>2001</w:t>
      </w:r>
      <w:r w:rsidRPr="00850CFE">
        <w:rPr>
          <w:rFonts w:ascii="Garamond" w:hAnsi="Garamond" w:cs="Gisha"/>
        </w:rPr>
        <w:tab/>
        <w:t>Criminal Procedure Course, Brcko District, Bosnia and Herzegovina.</w:t>
      </w:r>
    </w:p>
    <w:p w:rsidR="00F54727" w:rsidRPr="00850CFE" w:rsidRDefault="00F54727" w:rsidP="00F54727">
      <w:pPr>
        <w:spacing w:before="120" w:after="120" w:line="360" w:lineRule="auto"/>
        <w:ind w:left="1134" w:right="323" w:hanging="1134"/>
        <w:jc w:val="both"/>
        <w:rPr>
          <w:rFonts w:ascii="Garamond" w:hAnsi="Garamond" w:cs="Gisha"/>
        </w:rPr>
      </w:pPr>
      <w:r w:rsidRPr="00850CFE">
        <w:rPr>
          <w:rFonts w:ascii="Garamond" w:hAnsi="Garamond" w:cs="Gisha"/>
          <w:b/>
        </w:rPr>
        <w:t>2001</w:t>
      </w:r>
      <w:r w:rsidRPr="00850CFE">
        <w:rPr>
          <w:rFonts w:ascii="Garamond" w:hAnsi="Garamond" w:cs="Gisha"/>
        </w:rPr>
        <w:tab/>
        <w:t>Induction Training (5 days), Sarajevo, Bosnia and Herzegovina</w:t>
      </w:r>
    </w:p>
    <w:p w:rsidR="00F54727" w:rsidRPr="00850CFE" w:rsidRDefault="00F54727" w:rsidP="00F54727">
      <w:pPr>
        <w:spacing w:before="120" w:after="120" w:line="360" w:lineRule="auto"/>
        <w:ind w:left="1134" w:right="323" w:hanging="1134"/>
        <w:jc w:val="both"/>
        <w:rPr>
          <w:rFonts w:ascii="Garamond" w:hAnsi="Garamond" w:cs="Gisha"/>
        </w:rPr>
      </w:pPr>
      <w:r w:rsidRPr="00850CFE">
        <w:rPr>
          <w:rFonts w:ascii="Garamond" w:hAnsi="Garamond" w:cs="Gisha"/>
          <w:b/>
        </w:rPr>
        <w:t>1998</w:t>
      </w:r>
      <w:r w:rsidRPr="00850CFE">
        <w:rPr>
          <w:rFonts w:ascii="Garamond" w:hAnsi="Garamond" w:cs="Gisha"/>
        </w:rPr>
        <w:tab/>
        <w:t>Core Tech. of MS Exchange 5.0, Istanbul, Turkey.</w:t>
      </w:r>
    </w:p>
    <w:p w:rsidR="00547E10" w:rsidRDefault="00F54727" w:rsidP="00F54727">
      <w:pPr>
        <w:spacing w:before="120" w:after="120" w:line="360" w:lineRule="auto"/>
        <w:ind w:left="1134" w:right="323" w:hanging="1134"/>
        <w:jc w:val="both"/>
        <w:rPr>
          <w:rFonts w:ascii="Garamond" w:hAnsi="Garamond" w:cs="Gisha"/>
        </w:rPr>
      </w:pPr>
      <w:r w:rsidRPr="00850CFE">
        <w:rPr>
          <w:rFonts w:ascii="Garamond" w:hAnsi="Garamond" w:cs="Gisha"/>
          <w:b/>
        </w:rPr>
        <w:t>1997</w:t>
      </w:r>
      <w:r w:rsidRPr="00850CFE">
        <w:rPr>
          <w:rFonts w:ascii="Garamond" w:hAnsi="Garamond" w:cs="Gisha"/>
        </w:rPr>
        <w:tab/>
      </w:r>
      <w:r w:rsidR="00547E10">
        <w:rPr>
          <w:rFonts w:ascii="Garamond" w:hAnsi="Garamond" w:cs="Gisha"/>
        </w:rPr>
        <w:t>Several Courses on Information Technologies;</w:t>
      </w:r>
    </w:p>
    <w:p w:rsidR="00F54727" w:rsidRPr="00547E10" w:rsidRDefault="00F54727" w:rsidP="00547E10">
      <w:pPr>
        <w:pStyle w:val="ListeParagraf"/>
        <w:numPr>
          <w:ilvl w:val="2"/>
          <w:numId w:val="21"/>
        </w:numPr>
        <w:spacing w:before="120" w:after="120" w:line="360" w:lineRule="auto"/>
        <w:ind w:right="323"/>
        <w:jc w:val="both"/>
        <w:rPr>
          <w:rFonts w:ascii="Garamond" w:hAnsi="Garamond" w:cs="Gisha"/>
        </w:rPr>
      </w:pPr>
      <w:r w:rsidRPr="00547E10">
        <w:rPr>
          <w:rFonts w:ascii="Garamond" w:hAnsi="Garamond" w:cs="Gisha"/>
        </w:rPr>
        <w:t>TCP/IP Networking, Istanbul, Turkey.</w:t>
      </w:r>
    </w:p>
    <w:p w:rsidR="00F54727" w:rsidRPr="00547E10" w:rsidRDefault="00F54727" w:rsidP="00547E10">
      <w:pPr>
        <w:pStyle w:val="ListeParagraf"/>
        <w:numPr>
          <w:ilvl w:val="2"/>
          <w:numId w:val="21"/>
        </w:numPr>
        <w:spacing w:before="120" w:after="120" w:line="360" w:lineRule="auto"/>
        <w:ind w:right="323"/>
        <w:jc w:val="both"/>
        <w:rPr>
          <w:rFonts w:ascii="Garamond" w:hAnsi="Garamond" w:cs="Gisha"/>
        </w:rPr>
      </w:pPr>
      <w:r w:rsidRPr="00547E10">
        <w:rPr>
          <w:rFonts w:ascii="Garamond" w:hAnsi="Garamond" w:cs="Gisha"/>
        </w:rPr>
        <w:t>DECHUB 900 Multiswitch (5 days)</w:t>
      </w:r>
    </w:p>
    <w:p w:rsidR="00F54727" w:rsidRPr="00547E10" w:rsidRDefault="00F54727" w:rsidP="00547E10">
      <w:pPr>
        <w:pStyle w:val="ListeParagraf"/>
        <w:numPr>
          <w:ilvl w:val="2"/>
          <w:numId w:val="21"/>
        </w:numPr>
        <w:spacing w:before="120" w:after="120" w:line="360" w:lineRule="auto"/>
        <w:ind w:right="323"/>
        <w:jc w:val="both"/>
        <w:rPr>
          <w:rFonts w:ascii="Garamond" w:hAnsi="Garamond" w:cs="Gisha"/>
        </w:rPr>
      </w:pPr>
      <w:r w:rsidRPr="00547E10">
        <w:rPr>
          <w:rFonts w:ascii="Garamond" w:hAnsi="Garamond" w:cs="Gisha"/>
        </w:rPr>
        <w:t>ATM Solutions (5 days)</w:t>
      </w:r>
    </w:p>
    <w:p w:rsidR="00F54727" w:rsidRPr="00547E10" w:rsidRDefault="00F54727" w:rsidP="00547E10">
      <w:pPr>
        <w:pStyle w:val="ListeParagraf"/>
        <w:numPr>
          <w:ilvl w:val="2"/>
          <w:numId w:val="21"/>
        </w:numPr>
        <w:spacing w:before="120" w:after="120" w:line="360" w:lineRule="auto"/>
        <w:ind w:right="323"/>
        <w:jc w:val="both"/>
        <w:rPr>
          <w:rFonts w:ascii="Garamond" w:hAnsi="Garamond" w:cs="Gisha"/>
        </w:rPr>
      </w:pPr>
      <w:r w:rsidRPr="00547E10">
        <w:rPr>
          <w:rFonts w:ascii="Garamond" w:hAnsi="Garamond" w:cs="Gisha"/>
        </w:rPr>
        <w:t>Management of Computer Networks (5 days)</w:t>
      </w:r>
    </w:p>
    <w:p w:rsidR="00F54727" w:rsidRPr="00547E10" w:rsidRDefault="00F54727" w:rsidP="00547E10">
      <w:pPr>
        <w:pStyle w:val="ListeParagraf"/>
        <w:numPr>
          <w:ilvl w:val="2"/>
          <w:numId w:val="21"/>
        </w:numPr>
        <w:spacing w:before="120" w:after="120" w:line="360" w:lineRule="auto"/>
        <w:ind w:right="323"/>
        <w:jc w:val="both"/>
        <w:rPr>
          <w:rFonts w:ascii="Garamond" w:hAnsi="Garamond" w:cs="Gisha"/>
        </w:rPr>
      </w:pPr>
      <w:r w:rsidRPr="00547E10">
        <w:rPr>
          <w:rFonts w:ascii="Garamond" w:hAnsi="Garamond" w:cs="Gisha"/>
        </w:rPr>
        <w:t xml:space="preserve">Basic Course on Network Devices (5 days) </w:t>
      </w:r>
    </w:p>
    <w:p w:rsidR="00F54727" w:rsidRPr="00547E10" w:rsidRDefault="00F54727" w:rsidP="00547E10">
      <w:pPr>
        <w:pStyle w:val="ListeParagraf"/>
        <w:numPr>
          <w:ilvl w:val="2"/>
          <w:numId w:val="21"/>
        </w:numPr>
        <w:spacing w:before="120" w:after="120" w:line="360" w:lineRule="auto"/>
        <w:ind w:right="323"/>
        <w:jc w:val="both"/>
        <w:rPr>
          <w:rFonts w:ascii="Garamond" w:hAnsi="Garamond" w:cs="Gisha"/>
        </w:rPr>
      </w:pPr>
      <w:r w:rsidRPr="00547E10">
        <w:rPr>
          <w:rFonts w:ascii="Garamond" w:hAnsi="Garamond" w:cs="Gisha"/>
        </w:rPr>
        <w:t>Supporting MS Windows NT 4.0 Core Technologies (5 days)</w:t>
      </w:r>
    </w:p>
    <w:p w:rsidR="00F54727" w:rsidRPr="00547E10" w:rsidRDefault="00F54727" w:rsidP="00547E10">
      <w:pPr>
        <w:pStyle w:val="ListeParagraf"/>
        <w:numPr>
          <w:ilvl w:val="2"/>
          <w:numId w:val="21"/>
        </w:numPr>
        <w:spacing w:before="120" w:after="120" w:line="360" w:lineRule="auto"/>
        <w:ind w:right="323"/>
        <w:jc w:val="both"/>
        <w:rPr>
          <w:rFonts w:ascii="Garamond" w:hAnsi="Garamond" w:cs="Gisha"/>
        </w:rPr>
      </w:pPr>
      <w:r w:rsidRPr="00547E10">
        <w:rPr>
          <w:rFonts w:ascii="Garamond" w:hAnsi="Garamond" w:cs="Gisha"/>
        </w:rPr>
        <w:t>Configuring Web Ser. Using MS Int. Ser.4.0 (5 days)</w:t>
      </w:r>
    </w:p>
    <w:p w:rsidR="00F54727" w:rsidRPr="00850CFE" w:rsidRDefault="00F54727" w:rsidP="00F54727">
      <w:pPr>
        <w:spacing w:before="120" w:after="120" w:line="360" w:lineRule="auto"/>
        <w:ind w:left="1134" w:right="323" w:hanging="1134"/>
        <w:jc w:val="both"/>
        <w:rPr>
          <w:rFonts w:ascii="Garamond" w:hAnsi="Garamond" w:cs="Gisha"/>
        </w:rPr>
      </w:pPr>
      <w:r w:rsidRPr="00850CFE">
        <w:rPr>
          <w:rFonts w:ascii="Garamond" w:hAnsi="Garamond" w:cs="Gisha"/>
          <w:b/>
        </w:rPr>
        <w:t>1995</w:t>
      </w:r>
      <w:r w:rsidRPr="00850CFE">
        <w:rPr>
          <w:rFonts w:ascii="Garamond" w:hAnsi="Garamond" w:cs="Gisha"/>
        </w:rPr>
        <w:tab/>
        <w:t xml:space="preserve">Entrance to MS Dos, Ankara, Turkey. </w:t>
      </w:r>
    </w:p>
    <w:p w:rsidR="00F54727" w:rsidRPr="00850CFE" w:rsidRDefault="00F54727" w:rsidP="00F54727">
      <w:pPr>
        <w:spacing w:before="120" w:after="120" w:line="360" w:lineRule="auto"/>
        <w:ind w:left="1134" w:right="323" w:hanging="1134"/>
        <w:jc w:val="both"/>
        <w:rPr>
          <w:rFonts w:ascii="Garamond" w:hAnsi="Garamond" w:cs="Gisha"/>
        </w:rPr>
      </w:pPr>
    </w:p>
    <w:p w:rsidR="00F54727" w:rsidRDefault="00F54727" w:rsidP="00F54727">
      <w:pPr>
        <w:spacing w:before="120" w:after="120"/>
        <w:ind w:right="326" w:firstLine="720"/>
        <w:outlineLvl w:val="0"/>
        <w:rPr>
          <w:rFonts w:ascii="Garamond" w:hAnsi="Garamond" w:cs="Gisha"/>
          <w:b/>
          <w:color w:val="002060"/>
          <w:sz w:val="28"/>
          <w:szCs w:val="28"/>
        </w:rPr>
      </w:pPr>
    </w:p>
    <w:p w:rsidR="00F54727" w:rsidRPr="00850CFE" w:rsidRDefault="00FE2A0E" w:rsidP="00F54727">
      <w:pPr>
        <w:spacing w:before="120" w:after="120"/>
        <w:ind w:right="326"/>
        <w:outlineLvl w:val="0"/>
        <w:rPr>
          <w:rFonts w:ascii="Garamond" w:hAnsi="Garamond" w:cs="Gisha"/>
          <w:b/>
          <w:color w:val="002060"/>
          <w:sz w:val="28"/>
          <w:szCs w:val="28"/>
        </w:rPr>
      </w:pPr>
      <w:r w:rsidRPr="00FE2A0E">
        <w:rPr>
          <w:rFonts w:ascii="Garamond" w:hAnsi="Garamond" w:cs="Gisha"/>
          <w:b/>
          <w:noProof/>
          <w:color w:val="002060"/>
          <w:sz w:val="28"/>
          <w:szCs w:val="28"/>
          <w:lang w:eastAsia="tr-TR"/>
        </w:rPr>
        <w:lastRenderedPageBreak/>
        <w:pict>
          <v:line id="_x0000_s1040" style="position:absolute;z-index:251663360;visibility:visible;mso-wrap-distance-top:-3e-5mm;mso-wrap-distance-bottom:-3e-5mm;mso-width-relative:margin;mso-height-relative:margin" from="-6pt,16.15pt" to="45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" strokecolor="#4a7ebb" strokeweight="1pt">
            <o:lock v:ext="edit" shapetype="f"/>
          </v:line>
        </w:pict>
      </w:r>
      <w:r w:rsidR="00F54727" w:rsidRPr="00850CFE">
        <w:rPr>
          <w:rFonts w:ascii="Garamond" w:hAnsi="Garamond" w:cs="Gisha"/>
          <w:b/>
          <w:color w:val="002060"/>
          <w:sz w:val="28"/>
          <w:szCs w:val="28"/>
        </w:rPr>
        <w:t xml:space="preserve">TEACHING EXPRECIENCES  </w:t>
      </w:r>
    </w:p>
    <w:p w:rsidR="00F54727" w:rsidRPr="00850CFE" w:rsidRDefault="00F54727" w:rsidP="00F54727">
      <w:pPr>
        <w:ind w:left="720" w:right="326" w:firstLine="720"/>
        <w:rPr>
          <w:rFonts w:ascii="Garamond" w:hAnsi="Garamond" w:cs="Gisha"/>
        </w:rPr>
      </w:pPr>
    </w:p>
    <w:p w:rsidR="00F54727" w:rsidRPr="00850CFE" w:rsidRDefault="00F54727" w:rsidP="00F54727">
      <w:pPr>
        <w:ind w:left="720" w:right="326" w:firstLine="720"/>
        <w:rPr>
          <w:rFonts w:ascii="Garamond" w:hAnsi="Garamond" w:cs="Gisha"/>
        </w:rPr>
      </w:pPr>
    </w:p>
    <w:p w:rsidR="00F54727" w:rsidRPr="00850CFE" w:rsidRDefault="00F54727" w:rsidP="00F54727">
      <w:pPr>
        <w:tabs>
          <w:tab w:val="left" w:pos="1701"/>
        </w:tabs>
        <w:autoSpaceDE w:val="0"/>
        <w:autoSpaceDN w:val="0"/>
        <w:adjustRightInd w:val="0"/>
        <w:spacing w:before="120" w:after="120"/>
        <w:ind w:left="1701" w:hanging="1701"/>
        <w:jc w:val="both"/>
        <w:rPr>
          <w:rFonts w:ascii="Garamond" w:hAnsi="Garamond"/>
        </w:rPr>
      </w:pPr>
      <w:r w:rsidRPr="00850CFE">
        <w:rPr>
          <w:rFonts w:ascii="Garamond" w:hAnsi="Garamond"/>
          <w:b/>
        </w:rPr>
        <w:t>2012</w:t>
      </w:r>
      <w:r w:rsidRPr="00850CFE">
        <w:rPr>
          <w:rFonts w:ascii="Garamond" w:hAnsi="Garamond"/>
          <w:b/>
        </w:rPr>
        <w:tab/>
      </w:r>
      <w:r w:rsidRPr="00850CFE">
        <w:rPr>
          <w:rFonts w:ascii="Garamond" w:hAnsi="Garamond"/>
        </w:rPr>
        <w:t>Introduction to</w:t>
      </w:r>
      <w:r w:rsidRPr="00850CFE">
        <w:rPr>
          <w:rFonts w:ascii="Garamond" w:hAnsi="Garamond"/>
          <w:b/>
        </w:rPr>
        <w:t xml:space="preserve"> </w:t>
      </w:r>
      <w:r w:rsidRPr="00850CFE">
        <w:rPr>
          <w:rFonts w:ascii="Garamond" w:hAnsi="Garamond"/>
        </w:rPr>
        <w:t>Research Methods in Social Sciences, Crime Analysis Basic Course. Organized by Headquarter</w:t>
      </w:r>
      <w:r>
        <w:rPr>
          <w:rFonts w:ascii="Garamond" w:hAnsi="Garamond"/>
        </w:rPr>
        <w:t xml:space="preserve"> </w:t>
      </w:r>
      <w:r w:rsidRPr="00850CFE">
        <w:rPr>
          <w:rFonts w:ascii="Garamond" w:hAnsi="Garamond"/>
        </w:rPr>
        <w:t>of Public Order Department. Afyonkarahisar, Turkey. (07.05.2012)</w:t>
      </w:r>
    </w:p>
    <w:p w:rsidR="00F54727" w:rsidRPr="00850CFE" w:rsidRDefault="00F54727" w:rsidP="00F54727">
      <w:pPr>
        <w:tabs>
          <w:tab w:val="left" w:pos="1701"/>
        </w:tabs>
        <w:ind w:left="1701" w:right="326" w:hanging="1701"/>
        <w:rPr>
          <w:rFonts w:ascii="Garamond" w:hAnsi="Garamond" w:cs="Gisha"/>
          <w:b/>
        </w:rPr>
      </w:pPr>
    </w:p>
    <w:p w:rsidR="00F54727" w:rsidRPr="00850CFE" w:rsidRDefault="00F54727" w:rsidP="00F54727">
      <w:pPr>
        <w:tabs>
          <w:tab w:val="left" w:pos="1701"/>
        </w:tabs>
        <w:ind w:left="1701" w:right="326" w:hanging="1701"/>
        <w:rPr>
          <w:rFonts w:ascii="Garamond" w:hAnsi="Garamond" w:cs="Gisha"/>
        </w:rPr>
      </w:pPr>
      <w:r w:rsidRPr="00850CFE">
        <w:rPr>
          <w:rFonts w:ascii="Garamond" w:hAnsi="Garamond" w:cs="Gisha"/>
          <w:b/>
        </w:rPr>
        <w:t>2012</w:t>
      </w:r>
      <w:r w:rsidRPr="00850CFE">
        <w:rPr>
          <w:rFonts w:ascii="Garamond" w:hAnsi="Garamond" w:cs="Gisha"/>
        </w:rPr>
        <w:tab/>
        <w:t xml:space="preserve">Police Search and Arrest. Trainees were Police Officers work for Artvin Police Department. Artvin, Turkey. (17.09.2012; 24.09.2012; 01.10.2012; 08.10.2012; 15.10.2012 ). </w:t>
      </w:r>
    </w:p>
    <w:p w:rsidR="00F54727" w:rsidRPr="00850CFE" w:rsidRDefault="00F54727" w:rsidP="00F54727">
      <w:pPr>
        <w:tabs>
          <w:tab w:val="left" w:pos="1701"/>
        </w:tabs>
        <w:ind w:left="1701" w:right="326" w:hanging="1701"/>
        <w:rPr>
          <w:rFonts w:ascii="Garamond" w:hAnsi="Garamond" w:cs="Gisha"/>
        </w:rPr>
      </w:pPr>
    </w:p>
    <w:p w:rsidR="00F54727" w:rsidRPr="00850CFE" w:rsidRDefault="00F54727" w:rsidP="00F54727">
      <w:pPr>
        <w:tabs>
          <w:tab w:val="left" w:pos="1701"/>
        </w:tabs>
        <w:ind w:left="1701" w:right="326" w:hanging="1701"/>
        <w:rPr>
          <w:rFonts w:ascii="Garamond" w:hAnsi="Garamond" w:cs="Gisha"/>
        </w:rPr>
      </w:pPr>
      <w:r w:rsidRPr="00850CFE">
        <w:rPr>
          <w:rFonts w:ascii="Garamond" w:hAnsi="Garamond" w:cs="Gisha"/>
          <w:b/>
        </w:rPr>
        <w:t>2012</w:t>
      </w:r>
      <w:r w:rsidRPr="00850CFE">
        <w:rPr>
          <w:rFonts w:ascii="Garamond" w:hAnsi="Garamond" w:cs="Gisha"/>
        </w:rPr>
        <w:tab/>
        <w:t>Problem Solving Techniques. Trainees were Police Officers work for Artvin Police Department. Artvin, Turkey. (</w:t>
      </w:r>
      <w:r>
        <w:rPr>
          <w:rFonts w:ascii="Garamond" w:hAnsi="Garamond" w:cs="Gisha"/>
        </w:rPr>
        <w:t xml:space="preserve">21.09.2012; </w:t>
      </w:r>
      <w:r w:rsidRPr="00850CFE">
        <w:rPr>
          <w:rFonts w:ascii="Garamond" w:hAnsi="Garamond" w:cs="Gisha"/>
        </w:rPr>
        <w:t xml:space="preserve">05.10.2012; 12.10.2012; 19.10.2012). </w:t>
      </w:r>
    </w:p>
    <w:p w:rsidR="00F54727" w:rsidRPr="00850CFE" w:rsidRDefault="00F54727" w:rsidP="00F54727">
      <w:pPr>
        <w:tabs>
          <w:tab w:val="left" w:pos="1701"/>
        </w:tabs>
        <w:ind w:left="1701" w:right="326" w:hanging="1701"/>
        <w:rPr>
          <w:rFonts w:ascii="Garamond" w:hAnsi="Garamond" w:cs="Gisha"/>
        </w:rPr>
      </w:pPr>
    </w:p>
    <w:p w:rsidR="00F54727" w:rsidRPr="00850CFE" w:rsidRDefault="00F54727" w:rsidP="00F54727">
      <w:pPr>
        <w:tabs>
          <w:tab w:val="left" w:pos="1701"/>
        </w:tabs>
        <w:ind w:left="1701" w:right="326" w:hanging="1701"/>
        <w:rPr>
          <w:rFonts w:ascii="Garamond" w:hAnsi="Garamond" w:cs="Gisha"/>
        </w:rPr>
      </w:pPr>
      <w:r w:rsidRPr="00850CFE">
        <w:rPr>
          <w:rFonts w:ascii="Garamond" w:hAnsi="Garamond" w:cs="Gisha"/>
          <w:b/>
        </w:rPr>
        <w:t>2011</w:t>
      </w:r>
      <w:r w:rsidRPr="00850CFE">
        <w:rPr>
          <w:rFonts w:ascii="Garamond" w:hAnsi="Garamond" w:cs="Gisha"/>
        </w:rPr>
        <w:tab/>
        <w:t xml:space="preserve">Use of Power and Personal Safety. Trainees were Police Officers work for Artvin Police Department. Artvin, Turkey. (20.12.2011). </w:t>
      </w:r>
    </w:p>
    <w:p w:rsidR="00F54727" w:rsidRPr="00850CFE" w:rsidRDefault="00F54727" w:rsidP="00F54727">
      <w:pPr>
        <w:tabs>
          <w:tab w:val="left" w:pos="1701"/>
        </w:tabs>
        <w:ind w:left="1701" w:right="326" w:hanging="1701"/>
        <w:rPr>
          <w:rFonts w:ascii="Garamond" w:hAnsi="Garamond" w:cs="Gisha"/>
        </w:rPr>
      </w:pPr>
    </w:p>
    <w:p w:rsidR="00F54727" w:rsidRPr="00850CFE" w:rsidRDefault="00F54727" w:rsidP="00F54727">
      <w:pPr>
        <w:tabs>
          <w:tab w:val="left" w:pos="1701"/>
        </w:tabs>
        <w:ind w:left="1701" w:right="326" w:hanging="1701"/>
        <w:rPr>
          <w:rFonts w:ascii="Garamond" w:hAnsi="Garamond" w:cs="Gisha"/>
        </w:rPr>
      </w:pPr>
      <w:r w:rsidRPr="00850CFE">
        <w:rPr>
          <w:rFonts w:ascii="Garamond" w:hAnsi="Garamond" w:cs="Gisha"/>
          <w:b/>
        </w:rPr>
        <w:t>2011</w:t>
      </w:r>
      <w:r w:rsidRPr="00850CFE">
        <w:rPr>
          <w:rFonts w:ascii="Garamond" w:hAnsi="Garamond" w:cs="Gisha"/>
        </w:rPr>
        <w:tab/>
        <w:t xml:space="preserve">Legal Limits of Official Use of Power: Arrest and Use of Weapon. Trainees were Police Officers work for Artvin Police Department. Artvin, Turkey. (12.12.2011). </w:t>
      </w:r>
    </w:p>
    <w:p w:rsidR="00F54727" w:rsidRPr="00850CFE" w:rsidRDefault="00F54727" w:rsidP="00F54727">
      <w:pPr>
        <w:tabs>
          <w:tab w:val="left" w:pos="1701"/>
        </w:tabs>
        <w:ind w:left="1701" w:right="326" w:hanging="1701"/>
        <w:rPr>
          <w:rFonts w:ascii="Garamond" w:hAnsi="Garamond" w:cs="Gisha"/>
        </w:rPr>
      </w:pPr>
    </w:p>
    <w:p w:rsidR="00F54727" w:rsidRPr="00850CFE" w:rsidRDefault="00F54727" w:rsidP="00F54727">
      <w:pPr>
        <w:tabs>
          <w:tab w:val="left" w:pos="1701"/>
        </w:tabs>
        <w:ind w:left="1701" w:right="326" w:hanging="1701"/>
        <w:rPr>
          <w:rFonts w:ascii="Garamond" w:hAnsi="Garamond" w:cs="Gisha"/>
        </w:rPr>
      </w:pPr>
      <w:r w:rsidRPr="00850CFE">
        <w:rPr>
          <w:rFonts w:ascii="Garamond" w:hAnsi="Garamond" w:cs="Gisha"/>
          <w:b/>
        </w:rPr>
        <w:t>2002</w:t>
      </w:r>
      <w:r w:rsidRPr="00850CFE">
        <w:rPr>
          <w:rFonts w:ascii="Garamond" w:hAnsi="Garamond" w:cs="Gisha"/>
        </w:rPr>
        <w:tab/>
        <w:t>Several Lectures on Basic Computer Skills and Office Programs. Trainees were Police Officers work for Istanbul Police Department. Istanbul, Turkey</w:t>
      </w:r>
    </w:p>
    <w:p w:rsidR="00F54727" w:rsidRPr="00850CFE" w:rsidRDefault="00F54727" w:rsidP="00F54727">
      <w:pPr>
        <w:tabs>
          <w:tab w:val="left" w:pos="1701"/>
        </w:tabs>
        <w:ind w:left="1134" w:right="326" w:hanging="1134"/>
        <w:rPr>
          <w:rFonts w:ascii="Garamond" w:hAnsi="Garamond"/>
          <w:b/>
        </w:rPr>
      </w:pPr>
    </w:p>
    <w:p w:rsidR="00F54727" w:rsidRPr="00850CFE" w:rsidRDefault="00F54727" w:rsidP="00F54727">
      <w:pPr>
        <w:ind w:left="720" w:right="326" w:firstLine="720"/>
        <w:rPr>
          <w:rFonts w:ascii="Garamond" w:hAnsi="Garamond" w:cs="Gisha"/>
        </w:rPr>
      </w:pPr>
      <w:r w:rsidRPr="00850CFE">
        <w:rPr>
          <w:rFonts w:ascii="Garamond" w:hAnsi="Garamond" w:cs="Gisha"/>
        </w:rPr>
        <w:tab/>
      </w:r>
    </w:p>
    <w:p w:rsidR="00F54727" w:rsidRPr="00850CFE" w:rsidRDefault="00F54727" w:rsidP="00F54727">
      <w:pPr>
        <w:ind w:left="720" w:right="326" w:firstLine="720"/>
        <w:rPr>
          <w:rFonts w:ascii="Garamond" w:hAnsi="Garamond" w:cs="Gisha"/>
        </w:rPr>
      </w:pPr>
    </w:p>
    <w:p w:rsidR="00F54727" w:rsidRPr="00850CFE" w:rsidRDefault="00F54727" w:rsidP="00F54727">
      <w:pPr>
        <w:ind w:left="720" w:right="326" w:firstLine="720"/>
        <w:rPr>
          <w:rFonts w:ascii="Garamond" w:hAnsi="Garamond" w:cs="Gisha"/>
        </w:rPr>
      </w:pPr>
    </w:p>
    <w:p w:rsidR="00F54727" w:rsidRPr="00850CFE" w:rsidRDefault="00F54727" w:rsidP="00F54727">
      <w:pPr>
        <w:ind w:left="720" w:right="326" w:firstLine="720"/>
        <w:rPr>
          <w:rFonts w:ascii="Garamond" w:hAnsi="Garamond" w:cs="Gisha"/>
        </w:rPr>
      </w:pPr>
    </w:p>
    <w:p w:rsidR="00F54727" w:rsidRPr="00850CFE" w:rsidRDefault="00FE2A0E" w:rsidP="00F54727">
      <w:pPr>
        <w:spacing w:before="120" w:after="120"/>
        <w:ind w:right="326"/>
        <w:outlineLvl w:val="0"/>
        <w:rPr>
          <w:rFonts w:ascii="Garamond" w:hAnsi="Garamond" w:cs="Gisha"/>
          <w:b/>
          <w:color w:val="002060"/>
          <w:sz w:val="28"/>
          <w:szCs w:val="28"/>
        </w:rPr>
      </w:pPr>
      <w:r w:rsidRPr="00FE2A0E">
        <w:rPr>
          <w:rFonts w:ascii="Garamond" w:hAnsi="Garamond" w:cs="Gisha"/>
          <w:b/>
          <w:noProof/>
          <w:color w:val="002060"/>
          <w:sz w:val="28"/>
          <w:szCs w:val="28"/>
          <w:lang w:eastAsia="tr-TR"/>
        </w:rPr>
        <w:pict>
          <v:line id="_x0000_s1043" style="position:absolute;z-index:251666432;visibility:visible;mso-wrap-distance-top:-3e-5mm;mso-wrap-distance-bottom:-3e-5mm;mso-width-relative:margin;mso-height-relative:margin" from="-6pt,22.1pt" to="457.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" strokecolor="#4a7ebb" strokeweight="1pt">
            <o:lock v:ext="edit" shapetype="f"/>
          </v:line>
        </w:pict>
      </w:r>
      <w:r w:rsidR="00F54727" w:rsidRPr="00850CFE">
        <w:rPr>
          <w:rFonts w:ascii="Garamond" w:hAnsi="Garamond" w:cs="Gisha"/>
          <w:b/>
          <w:color w:val="002060"/>
          <w:sz w:val="28"/>
          <w:szCs w:val="28"/>
        </w:rPr>
        <w:t xml:space="preserve">NATIONAL /INTERNATIONAL CONFERENCES – SEMINARS  </w:t>
      </w:r>
    </w:p>
    <w:p w:rsidR="00F54727" w:rsidRPr="00850CFE" w:rsidRDefault="00F54727" w:rsidP="00F54727">
      <w:pPr>
        <w:spacing w:before="120" w:after="120" w:line="360" w:lineRule="auto"/>
        <w:ind w:left="1701" w:right="323" w:hanging="1701"/>
        <w:jc w:val="both"/>
        <w:rPr>
          <w:rFonts w:ascii="Garamond" w:hAnsi="Garamond" w:cs="Gisha"/>
        </w:rPr>
      </w:pPr>
    </w:p>
    <w:p w:rsidR="00F54727" w:rsidRPr="00850CFE" w:rsidRDefault="00F54727" w:rsidP="00F54727">
      <w:pPr>
        <w:tabs>
          <w:tab w:val="left" w:pos="1134"/>
        </w:tabs>
        <w:spacing w:before="120" w:after="120"/>
        <w:ind w:left="1134" w:right="326" w:hanging="1134"/>
        <w:rPr>
          <w:rFonts w:ascii="Garamond" w:hAnsi="Garamond" w:cs="Gisha"/>
        </w:rPr>
      </w:pPr>
      <w:r w:rsidRPr="00850CFE">
        <w:rPr>
          <w:rFonts w:ascii="Garamond" w:hAnsi="Garamond" w:cs="Gisha"/>
          <w:b/>
        </w:rPr>
        <w:t>2013</w:t>
      </w:r>
      <w:r w:rsidRPr="00850CFE">
        <w:rPr>
          <w:rFonts w:ascii="Garamond" w:hAnsi="Garamond" w:cs="Gisha"/>
        </w:rPr>
        <w:tab/>
        <w:t>9</w:t>
      </w:r>
      <w:r w:rsidRPr="00850CFE">
        <w:rPr>
          <w:rFonts w:ascii="Garamond" w:hAnsi="Garamond" w:cs="Gisha"/>
          <w:vertAlign w:val="superscript"/>
        </w:rPr>
        <w:t>th</w:t>
      </w:r>
      <w:r w:rsidRPr="00850CFE">
        <w:rPr>
          <w:rFonts w:ascii="Garamond" w:hAnsi="Garamond" w:cs="Gisha"/>
        </w:rPr>
        <w:t xml:space="preserve"> Traditional EUNAT European Union Advisory Board Meeting (3 days) on “Hostage Negotiation”. Istanbul, Turkey.  </w:t>
      </w:r>
    </w:p>
    <w:p w:rsidR="00F54727" w:rsidRPr="00850CFE" w:rsidRDefault="00F54727" w:rsidP="00F54727">
      <w:pPr>
        <w:tabs>
          <w:tab w:val="left" w:pos="1134"/>
        </w:tabs>
        <w:spacing w:before="120" w:after="120"/>
        <w:ind w:left="1134" w:right="326" w:hanging="1134"/>
        <w:rPr>
          <w:rFonts w:ascii="Garamond" w:hAnsi="Garamond" w:cs="Gisha"/>
        </w:rPr>
      </w:pPr>
    </w:p>
    <w:p w:rsidR="00F54727" w:rsidRPr="00850CFE" w:rsidRDefault="00F54727" w:rsidP="00F54727">
      <w:pPr>
        <w:tabs>
          <w:tab w:val="left" w:pos="1134"/>
        </w:tabs>
        <w:spacing w:before="120" w:after="120"/>
        <w:ind w:left="1134" w:right="326" w:hanging="1134"/>
        <w:rPr>
          <w:rFonts w:ascii="Garamond" w:hAnsi="Garamond" w:cs="Gisha"/>
        </w:rPr>
      </w:pPr>
      <w:r w:rsidRPr="00850CFE">
        <w:rPr>
          <w:rFonts w:ascii="Garamond" w:hAnsi="Garamond" w:cs="Gisha"/>
          <w:b/>
        </w:rPr>
        <w:t>2013</w:t>
      </w:r>
      <w:r w:rsidRPr="00850CFE">
        <w:rPr>
          <w:rFonts w:ascii="Garamond" w:hAnsi="Garamond" w:cs="Gisha"/>
        </w:rPr>
        <w:tab/>
        <w:t xml:space="preserve">Role of Police on Prevention of Violence against Women. Artvin Police Department. Artvin, Turkey. </w:t>
      </w:r>
    </w:p>
    <w:p w:rsidR="00F54727" w:rsidRPr="00850CFE" w:rsidRDefault="00F54727" w:rsidP="00F54727">
      <w:pPr>
        <w:tabs>
          <w:tab w:val="left" w:pos="1134"/>
        </w:tabs>
        <w:spacing w:before="120" w:after="120"/>
        <w:ind w:left="1134" w:right="326" w:hanging="1134"/>
        <w:rPr>
          <w:rFonts w:ascii="Garamond" w:hAnsi="Garamond" w:cs="Gisha"/>
        </w:rPr>
      </w:pPr>
    </w:p>
    <w:p w:rsidR="00F54727" w:rsidRPr="00850CFE" w:rsidRDefault="00F54727" w:rsidP="00F54727">
      <w:pPr>
        <w:tabs>
          <w:tab w:val="left" w:pos="1134"/>
        </w:tabs>
        <w:spacing w:before="120" w:after="120"/>
        <w:ind w:left="1134" w:right="326" w:hanging="1134"/>
        <w:rPr>
          <w:rFonts w:ascii="Garamond" w:hAnsi="Garamond" w:cs="Gisha"/>
        </w:rPr>
      </w:pPr>
      <w:r w:rsidRPr="00850CFE">
        <w:rPr>
          <w:rFonts w:ascii="Garamond" w:hAnsi="Garamond" w:cs="Gisha"/>
          <w:b/>
        </w:rPr>
        <w:t>2012</w:t>
      </w:r>
      <w:r w:rsidRPr="00850CFE">
        <w:rPr>
          <w:rFonts w:ascii="Garamond" w:hAnsi="Garamond" w:cs="Gisha"/>
        </w:rPr>
        <w:tab/>
        <w:t xml:space="preserve">International Symposium on Children at Risk and in Need of Protection (2 days). Ankara, Turkey. </w:t>
      </w:r>
    </w:p>
    <w:p w:rsidR="00F54727" w:rsidRPr="00850CFE" w:rsidRDefault="00F54727" w:rsidP="00F54727">
      <w:pPr>
        <w:tabs>
          <w:tab w:val="left" w:pos="1134"/>
        </w:tabs>
        <w:spacing w:before="120" w:after="120"/>
        <w:ind w:left="1134" w:right="326" w:hanging="1134"/>
        <w:rPr>
          <w:rFonts w:ascii="Garamond" w:hAnsi="Garamond" w:cs="Gisha"/>
        </w:rPr>
      </w:pPr>
    </w:p>
    <w:p w:rsidR="00F54727" w:rsidRPr="00850CFE" w:rsidRDefault="00F54727" w:rsidP="00F54727">
      <w:pPr>
        <w:tabs>
          <w:tab w:val="left" w:pos="1134"/>
        </w:tabs>
        <w:spacing w:before="120" w:after="120"/>
        <w:ind w:left="1134" w:right="326" w:hanging="1134"/>
        <w:rPr>
          <w:rFonts w:ascii="Garamond" w:hAnsi="Garamond" w:cs="Gisha"/>
        </w:rPr>
      </w:pPr>
      <w:r w:rsidRPr="00850CFE">
        <w:rPr>
          <w:rFonts w:ascii="Garamond" w:hAnsi="Garamond" w:cs="Gisha"/>
          <w:b/>
        </w:rPr>
        <w:lastRenderedPageBreak/>
        <w:t>2012</w:t>
      </w:r>
      <w:r w:rsidRPr="00850CFE">
        <w:rPr>
          <w:rFonts w:ascii="Garamond" w:hAnsi="Garamond" w:cs="Gisha"/>
        </w:rPr>
        <w:tab/>
        <w:t>Workshop: Establishing Crime Analysis Units, Training of the Crime Analysts and Preparing Educational Materials on Crime Analysis for Turkish National Police (3 days). Organized and hosted by the Headquarter of Public Order and Crime Prevention Department of Turkish National Police. Ankara, Turkey.</w:t>
      </w:r>
    </w:p>
    <w:p w:rsidR="00F54727" w:rsidRPr="00850CFE" w:rsidRDefault="00F54727" w:rsidP="00F54727">
      <w:pPr>
        <w:tabs>
          <w:tab w:val="left" w:pos="1134"/>
        </w:tabs>
        <w:spacing w:before="120" w:after="120"/>
        <w:ind w:left="1134" w:right="326" w:hanging="1134"/>
        <w:rPr>
          <w:rFonts w:ascii="Garamond" w:hAnsi="Garamond" w:cs="Gisha"/>
        </w:rPr>
      </w:pPr>
    </w:p>
    <w:p w:rsidR="00F54727" w:rsidRPr="00850CFE" w:rsidRDefault="00F54727" w:rsidP="00F54727">
      <w:pPr>
        <w:tabs>
          <w:tab w:val="left" w:pos="1134"/>
        </w:tabs>
        <w:spacing w:before="120" w:after="120"/>
        <w:ind w:left="1134" w:right="326" w:hanging="1134"/>
        <w:rPr>
          <w:rFonts w:ascii="Garamond" w:hAnsi="Garamond" w:cs="Gisha"/>
        </w:rPr>
      </w:pPr>
      <w:r w:rsidRPr="00850CFE">
        <w:rPr>
          <w:rFonts w:ascii="Garamond" w:hAnsi="Garamond" w:cs="Gisha"/>
          <w:b/>
        </w:rPr>
        <w:t>2012</w:t>
      </w:r>
      <w:r w:rsidRPr="00850CFE">
        <w:rPr>
          <w:rFonts w:ascii="Garamond" w:hAnsi="Garamond" w:cs="Gisha"/>
        </w:rPr>
        <w:tab/>
        <w:t xml:space="preserve">Regional Meeting of Chiefs of Public Order and Crime Prevention Departments located at the border of Georgia and Karadeniz Region. Human Trafficking, Prevention of Prostitution and Major Crimes were discussed. Samsun, Turkey. </w:t>
      </w:r>
    </w:p>
    <w:p w:rsidR="00F54727" w:rsidRPr="00850CFE" w:rsidRDefault="00F54727" w:rsidP="00F54727">
      <w:pPr>
        <w:tabs>
          <w:tab w:val="left" w:pos="1134"/>
        </w:tabs>
        <w:spacing w:before="120" w:after="120"/>
        <w:ind w:left="1134" w:right="326" w:hanging="1134"/>
        <w:rPr>
          <w:rFonts w:ascii="Garamond" w:hAnsi="Garamond" w:cs="Gisha"/>
        </w:rPr>
      </w:pPr>
    </w:p>
    <w:p w:rsidR="00F54727" w:rsidRPr="00850CFE" w:rsidRDefault="00F54727" w:rsidP="00F54727">
      <w:pPr>
        <w:tabs>
          <w:tab w:val="left" w:pos="1134"/>
        </w:tabs>
        <w:spacing w:before="120" w:after="120"/>
        <w:ind w:left="1134" w:right="326" w:hanging="1134"/>
        <w:rPr>
          <w:rFonts w:ascii="Garamond" w:hAnsi="Garamond" w:cs="Gisha"/>
        </w:rPr>
      </w:pPr>
      <w:r w:rsidRPr="00850CFE">
        <w:rPr>
          <w:rFonts w:ascii="Garamond" w:hAnsi="Garamond" w:cs="Gisha"/>
          <w:b/>
        </w:rPr>
        <w:t>2011</w:t>
      </w:r>
      <w:r w:rsidRPr="00850CFE">
        <w:rPr>
          <w:rFonts w:ascii="Garamond" w:hAnsi="Garamond" w:cs="Gisha"/>
        </w:rPr>
        <w:tab/>
        <w:t xml:space="preserve">National Meeting of Chiefs of Public Order and Crime Prevention Departments. (3 days). The Meeting was on Prevention and Clearance of Violent and Property Crimes and Improving the Capacity of Our Departments. Antalya, Turkey. </w:t>
      </w:r>
    </w:p>
    <w:p w:rsidR="00F54727" w:rsidRPr="00850CFE" w:rsidRDefault="00F54727" w:rsidP="00F54727">
      <w:pPr>
        <w:tabs>
          <w:tab w:val="left" w:pos="1134"/>
        </w:tabs>
        <w:spacing w:before="120" w:after="120"/>
        <w:ind w:left="1134" w:right="326" w:hanging="1134"/>
        <w:rPr>
          <w:rFonts w:ascii="Garamond" w:hAnsi="Garamond" w:cs="Gisha"/>
        </w:rPr>
      </w:pPr>
    </w:p>
    <w:p w:rsidR="00F54727" w:rsidRPr="00850CFE" w:rsidRDefault="00F54727" w:rsidP="00F54727">
      <w:pPr>
        <w:tabs>
          <w:tab w:val="left" w:pos="1134"/>
        </w:tabs>
        <w:spacing w:before="120" w:after="120"/>
        <w:ind w:left="1134" w:right="326" w:hanging="1134"/>
        <w:rPr>
          <w:rFonts w:ascii="Garamond" w:hAnsi="Garamond" w:cs="Gisha"/>
        </w:rPr>
      </w:pPr>
      <w:r w:rsidRPr="00850CFE">
        <w:rPr>
          <w:rFonts w:ascii="Garamond" w:hAnsi="Garamond" w:cs="Gisha"/>
          <w:b/>
        </w:rPr>
        <w:t>2011</w:t>
      </w:r>
      <w:r w:rsidRPr="00850CFE">
        <w:rPr>
          <w:rFonts w:ascii="Garamond" w:hAnsi="Garamond" w:cs="Gisha"/>
        </w:rPr>
        <w:tab/>
        <w:t>Workshop: How to Improve Accuracy of Police Data and Importance of Official Data on Crime Prevention (2 days). ). Organized and hosted by the Headquarter of Coordination and Operational Center Department of Turkish National Police. Antalya, Turkey.</w:t>
      </w:r>
    </w:p>
    <w:p w:rsidR="00F54727" w:rsidRPr="00850CFE" w:rsidRDefault="00F54727" w:rsidP="00F54727">
      <w:pPr>
        <w:tabs>
          <w:tab w:val="left" w:pos="1134"/>
        </w:tabs>
        <w:spacing w:before="120" w:after="120"/>
        <w:ind w:left="1134" w:right="326" w:hanging="1134"/>
        <w:rPr>
          <w:rFonts w:ascii="Garamond" w:hAnsi="Garamond" w:cs="Gisha"/>
        </w:rPr>
      </w:pPr>
    </w:p>
    <w:p w:rsidR="00F54727" w:rsidRPr="00850CFE" w:rsidRDefault="00F54727" w:rsidP="00F54727">
      <w:pPr>
        <w:tabs>
          <w:tab w:val="left" w:pos="1134"/>
        </w:tabs>
        <w:spacing w:before="120" w:after="120"/>
        <w:ind w:left="1134" w:right="326" w:hanging="1134"/>
        <w:rPr>
          <w:rFonts w:ascii="Garamond" w:hAnsi="Garamond"/>
        </w:rPr>
      </w:pPr>
      <w:r w:rsidRPr="00850CFE">
        <w:rPr>
          <w:rFonts w:ascii="Garamond" w:hAnsi="Garamond" w:cs="Gisha"/>
          <w:b/>
        </w:rPr>
        <w:t>2011</w:t>
      </w:r>
      <w:r w:rsidRPr="00850CFE">
        <w:rPr>
          <w:rFonts w:ascii="Garamond" w:hAnsi="Garamond" w:cs="Gisha"/>
        </w:rPr>
        <w:tab/>
        <w:t xml:space="preserve">Democratic Policing and Crime Prevention Symposium hosted by Gumushane Police Department and Turkish National Police and sponsored by </w:t>
      </w:r>
      <w:r w:rsidRPr="00850CFE">
        <w:rPr>
          <w:rFonts w:ascii="Garamond" w:hAnsi="Garamond"/>
        </w:rPr>
        <w:t>EU. Gumushane, Turkey.</w:t>
      </w:r>
    </w:p>
    <w:p w:rsidR="00F54727" w:rsidRPr="00850CFE" w:rsidRDefault="00F54727" w:rsidP="00F54727">
      <w:pPr>
        <w:tabs>
          <w:tab w:val="left" w:pos="1134"/>
        </w:tabs>
        <w:spacing w:before="120" w:after="120"/>
        <w:ind w:left="1134" w:right="326" w:hanging="1134"/>
        <w:rPr>
          <w:rFonts w:ascii="Garamond" w:hAnsi="Garamond"/>
        </w:rPr>
      </w:pPr>
    </w:p>
    <w:p w:rsidR="00F54727" w:rsidRPr="00850CFE" w:rsidRDefault="00F54727" w:rsidP="00F54727">
      <w:pPr>
        <w:tabs>
          <w:tab w:val="left" w:pos="1134"/>
        </w:tabs>
        <w:spacing w:before="120" w:after="120"/>
        <w:ind w:left="1134" w:right="326" w:hanging="1134"/>
        <w:rPr>
          <w:rFonts w:ascii="Garamond" w:hAnsi="Garamond" w:cs="Gisha"/>
        </w:rPr>
      </w:pPr>
      <w:r w:rsidRPr="00850CFE">
        <w:rPr>
          <w:rFonts w:ascii="Garamond" w:hAnsi="Garamond" w:cs="Gisha"/>
          <w:b/>
        </w:rPr>
        <w:t>2010</w:t>
      </w:r>
      <w:r w:rsidRPr="00850CFE">
        <w:rPr>
          <w:rFonts w:ascii="Garamond" w:hAnsi="Garamond" w:cs="Gisha"/>
        </w:rPr>
        <w:tab/>
        <w:t xml:space="preserve">Understanding Patterns of Delinquency in Turkey: Analyzing delinquency at 27 Cities. Presented at the International Delinquent and Victim Children Symposium. Diyarbakir, Turkey.  </w:t>
      </w:r>
    </w:p>
    <w:p w:rsidR="00F54727" w:rsidRPr="00850CFE" w:rsidRDefault="00F54727" w:rsidP="00F54727">
      <w:pPr>
        <w:tabs>
          <w:tab w:val="left" w:pos="1134"/>
        </w:tabs>
        <w:spacing w:before="120" w:after="120"/>
        <w:ind w:left="1134" w:right="326" w:hanging="1134"/>
        <w:rPr>
          <w:rFonts w:ascii="Garamond" w:hAnsi="Garamond" w:cs="Gisha"/>
        </w:rPr>
      </w:pPr>
    </w:p>
    <w:p w:rsidR="00F54727" w:rsidRPr="00850CFE" w:rsidRDefault="00F54727" w:rsidP="00F54727">
      <w:pPr>
        <w:tabs>
          <w:tab w:val="left" w:pos="1134"/>
        </w:tabs>
        <w:spacing w:before="120" w:after="120"/>
        <w:ind w:left="1134" w:right="326" w:hanging="1134"/>
        <w:rPr>
          <w:rFonts w:ascii="Garamond" w:hAnsi="Garamond" w:cs="Gisha"/>
        </w:rPr>
      </w:pPr>
      <w:r w:rsidRPr="00850CFE">
        <w:rPr>
          <w:rFonts w:ascii="Garamond" w:hAnsi="Garamond" w:cs="Gisha"/>
          <w:b/>
        </w:rPr>
        <w:t>2010</w:t>
      </w:r>
      <w:r w:rsidRPr="00850CFE">
        <w:rPr>
          <w:rFonts w:ascii="Garamond" w:hAnsi="Garamond" w:cs="Gisha"/>
        </w:rPr>
        <w:tab/>
        <w:t xml:space="preserve">National Chiefs of Public Order and Crime Prevention Departments Meeting. (3 days). Antalya, Turkey. </w:t>
      </w:r>
    </w:p>
    <w:p w:rsidR="00F54727" w:rsidRPr="00850CFE" w:rsidRDefault="00F54727" w:rsidP="00F54727">
      <w:pPr>
        <w:tabs>
          <w:tab w:val="left" w:pos="1134"/>
        </w:tabs>
        <w:spacing w:before="120" w:after="120"/>
        <w:ind w:left="1134" w:right="326" w:hanging="1134"/>
        <w:rPr>
          <w:rFonts w:ascii="Garamond" w:hAnsi="Garamond" w:cs="Gisha"/>
        </w:rPr>
      </w:pPr>
    </w:p>
    <w:p w:rsidR="00F54727" w:rsidRPr="00850CFE" w:rsidRDefault="00F54727" w:rsidP="00F54727">
      <w:pPr>
        <w:tabs>
          <w:tab w:val="left" w:pos="1134"/>
        </w:tabs>
        <w:spacing w:before="120" w:after="120"/>
        <w:ind w:left="1134" w:right="326" w:hanging="1134"/>
        <w:rPr>
          <w:rFonts w:ascii="Garamond" w:hAnsi="Garamond" w:cs="Gisha"/>
        </w:rPr>
      </w:pPr>
      <w:r w:rsidRPr="00850CFE">
        <w:rPr>
          <w:rFonts w:ascii="Garamond" w:hAnsi="Garamond" w:cs="Gisha"/>
          <w:b/>
        </w:rPr>
        <w:t>2010</w:t>
      </w:r>
      <w:r w:rsidRPr="00850CFE">
        <w:rPr>
          <w:rFonts w:ascii="Garamond" w:hAnsi="Garamond" w:cs="Gisha"/>
        </w:rPr>
        <w:tab/>
        <w:t xml:space="preserve">National Chiefs of Juvenile Delinquency Departments Meeting. (3 days). Antalya, Turkey. </w:t>
      </w:r>
    </w:p>
    <w:p w:rsidR="00F54727" w:rsidRPr="00850CFE" w:rsidRDefault="00F54727" w:rsidP="00F54727">
      <w:pPr>
        <w:tabs>
          <w:tab w:val="left" w:pos="1134"/>
        </w:tabs>
        <w:spacing w:before="120" w:after="120"/>
        <w:ind w:left="1134" w:right="326" w:hanging="1134"/>
        <w:rPr>
          <w:rFonts w:ascii="Garamond" w:hAnsi="Garamond" w:cs="Gisha"/>
        </w:rPr>
      </w:pPr>
    </w:p>
    <w:p w:rsidR="00F54727" w:rsidRPr="00850CFE" w:rsidRDefault="00F54727" w:rsidP="00F54727">
      <w:pPr>
        <w:tabs>
          <w:tab w:val="left" w:pos="1134"/>
        </w:tabs>
        <w:spacing w:before="120" w:after="120"/>
        <w:ind w:left="1134" w:right="326" w:hanging="1134"/>
        <w:rPr>
          <w:rFonts w:ascii="Garamond" w:hAnsi="Garamond" w:cs="Gisha"/>
        </w:rPr>
      </w:pPr>
      <w:r w:rsidRPr="00850CFE">
        <w:rPr>
          <w:rFonts w:ascii="Garamond" w:hAnsi="Garamond" w:cs="Gisha"/>
          <w:b/>
        </w:rPr>
        <w:t>2010</w:t>
      </w:r>
      <w:r w:rsidRPr="00850CFE">
        <w:rPr>
          <w:rFonts w:ascii="Garamond" w:hAnsi="Garamond" w:cs="Gisha"/>
        </w:rPr>
        <w:tab/>
        <w:t xml:space="preserve">The Crime-Terror Nexus: Perspectives and Lessons Learned from International Researchers and Practitioners. Organized and financed by the Turkish Institute for Security and Democracy, and hosted by the Terrorism, Transnational Crime and Corruption Center (TraCCC) at George Mason University. Virginia, USA. Our study “Child Recruitment in Violent Protests by the PKK” was presented one of co-author. </w:t>
      </w:r>
    </w:p>
    <w:p w:rsidR="00F54727" w:rsidRPr="00850CFE" w:rsidRDefault="00F54727" w:rsidP="00F54727">
      <w:pPr>
        <w:tabs>
          <w:tab w:val="left" w:pos="1134"/>
        </w:tabs>
        <w:spacing w:before="120" w:after="120"/>
        <w:ind w:left="1134" w:right="326" w:hanging="1134"/>
        <w:rPr>
          <w:rFonts w:ascii="Garamond" w:hAnsi="Garamond" w:cs="Gisha"/>
        </w:rPr>
      </w:pPr>
    </w:p>
    <w:p w:rsidR="00F54727" w:rsidRPr="00850CFE" w:rsidRDefault="00F54727" w:rsidP="00F54727">
      <w:pPr>
        <w:ind w:left="1134" w:hanging="1134"/>
        <w:rPr>
          <w:rFonts w:ascii="Garamond" w:hAnsi="Garamond" w:cs="Gisha"/>
        </w:rPr>
      </w:pPr>
      <w:r w:rsidRPr="00850CFE">
        <w:rPr>
          <w:rFonts w:ascii="Garamond" w:hAnsi="Garamond" w:cs="Gisha"/>
          <w:b/>
        </w:rPr>
        <w:lastRenderedPageBreak/>
        <w:t>2008</w:t>
      </w:r>
      <w:r w:rsidRPr="00850CFE">
        <w:rPr>
          <w:rFonts w:ascii="Garamond" w:hAnsi="Garamond" w:cs="Gisha"/>
        </w:rPr>
        <w:tab/>
        <w:t xml:space="preserve">Workshop: Enhancing Law Enforcement Response to Victims: A 21st Century Strategy. International Association of Chiefs Of Police and Turkish Institute for Security &amp; Democracy. Washington, DC. USA.  </w:t>
      </w:r>
    </w:p>
    <w:p w:rsidR="00F54727" w:rsidRPr="00850CFE" w:rsidRDefault="00F54727" w:rsidP="00F54727">
      <w:pPr>
        <w:jc w:val="center"/>
        <w:rPr>
          <w:rFonts w:ascii="Garamond" w:hAnsi="Garamond" w:cs="Gisha"/>
        </w:rPr>
      </w:pPr>
    </w:p>
    <w:p w:rsidR="00F54727" w:rsidRPr="00850CFE" w:rsidRDefault="00F54727" w:rsidP="00F54727">
      <w:pPr>
        <w:autoSpaceDE w:val="0"/>
        <w:autoSpaceDN w:val="0"/>
        <w:adjustRightInd w:val="0"/>
        <w:spacing w:before="120" w:after="120"/>
        <w:ind w:left="1134" w:hanging="1134"/>
        <w:rPr>
          <w:rFonts w:ascii="Garamond" w:hAnsi="Garamond"/>
        </w:rPr>
      </w:pPr>
      <w:r w:rsidRPr="00850CFE">
        <w:rPr>
          <w:rFonts w:ascii="Garamond" w:hAnsi="Garamond"/>
          <w:b/>
        </w:rPr>
        <w:t>2007</w:t>
      </w:r>
      <w:r w:rsidRPr="00850CFE">
        <w:rPr>
          <w:rFonts w:ascii="Garamond" w:hAnsi="Garamond"/>
        </w:rPr>
        <w:tab/>
        <w:t>2</w:t>
      </w:r>
      <w:r w:rsidRPr="00850CFE">
        <w:rPr>
          <w:rFonts w:ascii="Garamond" w:hAnsi="Garamond"/>
          <w:vertAlign w:val="superscript"/>
        </w:rPr>
        <w:t>nd</w:t>
      </w:r>
      <w:r w:rsidRPr="00850CFE">
        <w:rPr>
          <w:rFonts w:ascii="Garamond" w:hAnsi="Garamond"/>
        </w:rPr>
        <w:t xml:space="preserve"> Istanbul Conference on Democracy and Global Security, 14-16 June, 2007, Istanbul, Turkey. </w:t>
      </w:r>
    </w:p>
    <w:p w:rsidR="00F54727" w:rsidRPr="00850CFE" w:rsidRDefault="00F54727" w:rsidP="00F54727">
      <w:pPr>
        <w:tabs>
          <w:tab w:val="left" w:pos="1134"/>
        </w:tabs>
        <w:spacing w:before="120" w:after="120"/>
        <w:ind w:left="1134" w:right="326" w:hanging="1134"/>
        <w:rPr>
          <w:rFonts w:ascii="Garamond" w:hAnsi="Garamond" w:cs="Gisha"/>
        </w:rPr>
      </w:pPr>
      <w:r w:rsidRPr="00850CFE">
        <w:rPr>
          <w:rFonts w:ascii="Garamond" w:hAnsi="Garamond" w:cs="Gisha"/>
        </w:rPr>
        <w:t xml:space="preserve"> </w:t>
      </w:r>
    </w:p>
    <w:p w:rsidR="00F54727" w:rsidRDefault="00F54727" w:rsidP="00F54727">
      <w:pPr>
        <w:autoSpaceDE w:val="0"/>
        <w:autoSpaceDN w:val="0"/>
        <w:adjustRightInd w:val="0"/>
        <w:spacing w:before="120" w:after="120"/>
        <w:ind w:left="720" w:right="326" w:hanging="720"/>
        <w:jc w:val="both"/>
        <w:rPr>
          <w:rFonts w:ascii="Garamond" w:hAnsi="Garamond"/>
        </w:rPr>
      </w:pPr>
      <w:r w:rsidRPr="00850CFE">
        <w:rPr>
          <w:rFonts w:ascii="Garamond" w:hAnsi="Garamond"/>
          <w:b/>
          <w:shd w:val="clear" w:color="auto" w:fill="FFFFFF"/>
        </w:rPr>
        <w:t>2005</w:t>
      </w:r>
      <w:r w:rsidRPr="00850CFE">
        <w:rPr>
          <w:rFonts w:ascii="Garamond" w:hAnsi="Garamond"/>
          <w:shd w:val="clear" w:color="auto" w:fill="FFFFFF"/>
        </w:rPr>
        <w:tab/>
        <w:t xml:space="preserve">        </w:t>
      </w:r>
      <w:r w:rsidRPr="00850CFE">
        <w:rPr>
          <w:rFonts w:ascii="Garamond" w:hAnsi="Garamond"/>
        </w:rPr>
        <w:t xml:space="preserve">Annual Conference of Academy of Criminal Justice Sciences, Chicago, USA. </w:t>
      </w:r>
    </w:p>
    <w:p w:rsidR="009148FD" w:rsidRDefault="009148FD" w:rsidP="00F54727">
      <w:pPr>
        <w:autoSpaceDE w:val="0"/>
        <w:autoSpaceDN w:val="0"/>
        <w:adjustRightInd w:val="0"/>
        <w:spacing w:before="120" w:after="120"/>
        <w:ind w:left="720" w:right="326" w:hanging="720"/>
        <w:jc w:val="both"/>
        <w:rPr>
          <w:rFonts w:ascii="Garamond" w:hAnsi="Garamond" w:cs="Gisha"/>
        </w:rPr>
      </w:pPr>
    </w:p>
    <w:p w:rsidR="009148FD" w:rsidRDefault="009148FD" w:rsidP="00F54727">
      <w:pPr>
        <w:autoSpaceDE w:val="0"/>
        <w:autoSpaceDN w:val="0"/>
        <w:adjustRightInd w:val="0"/>
        <w:spacing w:before="120" w:after="120"/>
        <w:ind w:left="720" w:right="326" w:hanging="720"/>
        <w:jc w:val="both"/>
        <w:rPr>
          <w:rFonts w:ascii="Garamond" w:hAnsi="Garamond" w:cs="Gisha"/>
        </w:rPr>
      </w:pPr>
    </w:p>
    <w:p w:rsidR="009148FD" w:rsidRPr="00850CFE" w:rsidRDefault="009148FD" w:rsidP="00F54727">
      <w:pPr>
        <w:autoSpaceDE w:val="0"/>
        <w:autoSpaceDN w:val="0"/>
        <w:adjustRightInd w:val="0"/>
        <w:spacing w:before="120" w:after="120"/>
        <w:ind w:left="720" w:right="326" w:hanging="720"/>
        <w:jc w:val="both"/>
        <w:rPr>
          <w:rFonts w:ascii="Garamond" w:hAnsi="Garamond" w:cs="Gisha"/>
        </w:rPr>
      </w:pPr>
    </w:p>
    <w:p w:rsidR="00F54727" w:rsidRPr="00850CFE" w:rsidRDefault="00F54727" w:rsidP="00F54727">
      <w:pPr>
        <w:autoSpaceDE w:val="0"/>
        <w:autoSpaceDN w:val="0"/>
        <w:adjustRightInd w:val="0"/>
        <w:spacing w:before="120" w:after="120"/>
        <w:ind w:left="720" w:right="326" w:hanging="720"/>
        <w:jc w:val="both"/>
        <w:rPr>
          <w:rFonts w:ascii="Garamond" w:hAnsi="Garamond" w:cs="Gisha"/>
        </w:rPr>
      </w:pPr>
    </w:p>
    <w:p w:rsidR="00F54727" w:rsidRPr="00850CFE" w:rsidRDefault="00FE2A0E" w:rsidP="00F54727">
      <w:pPr>
        <w:autoSpaceDE w:val="0"/>
        <w:autoSpaceDN w:val="0"/>
        <w:adjustRightInd w:val="0"/>
        <w:spacing w:before="120" w:after="120" w:line="360" w:lineRule="auto"/>
        <w:rPr>
          <w:rFonts w:ascii="Garamond" w:hAnsi="Garamond"/>
          <w:b/>
          <w:color w:val="002060"/>
          <w:sz w:val="28"/>
          <w:szCs w:val="28"/>
        </w:rPr>
      </w:pPr>
      <w:r w:rsidRPr="00FE2A0E">
        <w:rPr>
          <w:rFonts w:ascii="Garamond" w:hAnsi="Garamond"/>
          <w:b/>
          <w:noProof/>
          <w:color w:val="002060"/>
          <w:sz w:val="28"/>
          <w:szCs w:val="28"/>
          <w:lang w:eastAsia="tr-TR"/>
        </w:rPr>
        <w:pict>
          <v:line id="Düz Bağlayıcı 13" o:spid="_x0000_s1042" style="position:absolute;z-index:251665408;visibility:visible;mso-wrap-distance-top:-3e-5mm;mso-wrap-distance-bottom:-3e-5mm;mso-width-relative:margin;mso-height-relative:margin" from="-6pt,22pt" to="437.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" strokecolor="#4a7ebb" strokeweight="1pt">
            <o:lock v:ext="edit" shapetype="f"/>
          </v:line>
        </w:pict>
      </w:r>
      <w:r w:rsidR="00F54727" w:rsidRPr="00850CFE">
        <w:rPr>
          <w:rFonts w:ascii="Garamond" w:hAnsi="Garamond"/>
          <w:b/>
          <w:color w:val="002060"/>
          <w:sz w:val="28"/>
          <w:szCs w:val="28"/>
        </w:rPr>
        <w:t xml:space="preserve">HONORS &amp; AWARDS &amp; SCHOLARSHIPS </w:t>
      </w:r>
    </w:p>
    <w:p w:rsidR="00F54727" w:rsidRPr="00850CFE" w:rsidRDefault="00F54727" w:rsidP="00F54727">
      <w:pPr>
        <w:tabs>
          <w:tab w:val="left" w:pos="1134"/>
        </w:tabs>
        <w:spacing w:before="120" w:after="120"/>
        <w:ind w:left="1134" w:right="326" w:hanging="1134"/>
        <w:outlineLvl w:val="0"/>
        <w:rPr>
          <w:rFonts w:ascii="Garamond" w:hAnsi="Garamond" w:cs="Gisha"/>
        </w:rPr>
      </w:pPr>
      <w:r w:rsidRPr="00850CFE">
        <w:rPr>
          <w:rFonts w:ascii="Garamond" w:hAnsi="Garamond" w:cs="Gisha"/>
          <w:b/>
        </w:rPr>
        <w:t>2014</w:t>
      </w:r>
      <w:r w:rsidRPr="00850CFE">
        <w:rPr>
          <w:rFonts w:ascii="Garamond" w:hAnsi="Garamond" w:cs="Gisha"/>
          <w:b/>
        </w:rPr>
        <w:tab/>
      </w:r>
      <w:r w:rsidRPr="00850CFE">
        <w:rPr>
          <w:rFonts w:ascii="Garamond" w:hAnsi="Garamond" w:cs="Gisha"/>
        </w:rPr>
        <w:t xml:space="preserve">Monetary Awards by Ministry of Interior for Operations against Criminal Gangs (Human Trafficking and Prostitution). </w:t>
      </w:r>
    </w:p>
    <w:p w:rsidR="00F54727" w:rsidRPr="00850CFE" w:rsidRDefault="00F54727" w:rsidP="00F54727">
      <w:pPr>
        <w:tabs>
          <w:tab w:val="left" w:pos="1134"/>
        </w:tabs>
        <w:spacing w:before="120" w:after="120"/>
        <w:ind w:left="1134" w:right="326" w:hanging="1134"/>
        <w:outlineLvl w:val="0"/>
        <w:rPr>
          <w:rFonts w:ascii="Garamond" w:hAnsi="Garamond" w:cs="Gisha"/>
        </w:rPr>
      </w:pPr>
    </w:p>
    <w:p w:rsidR="00F54727" w:rsidRPr="00850CFE" w:rsidRDefault="00F54727" w:rsidP="00F54727">
      <w:pPr>
        <w:tabs>
          <w:tab w:val="left" w:pos="1134"/>
        </w:tabs>
        <w:spacing w:before="120" w:after="120"/>
        <w:ind w:left="1134" w:right="326" w:hanging="1134"/>
        <w:outlineLvl w:val="0"/>
        <w:rPr>
          <w:rFonts w:ascii="Garamond" w:hAnsi="Garamond"/>
        </w:rPr>
      </w:pPr>
      <w:r w:rsidRPr="00850CFE">
        <w:rPr>
          <w:rFonts w:ascii="Garamond" w:hAnsi="Garamond" w:cs="Gisha"/>
          <w:b/>
        </w:rPr>
        <w:t>2013</w:t>
      </w:r>
      <w:r w:rsidRPr="00850CFE">
        <w:rPr>
          <w:rFonts w:ascii="Garamond" w:hAnsi="Garamond" w:cs="Gisha"/>
        </w:rPr>
        <w:tab/>
      </w:r>
      <w:r w:rsidRPr="00850CFE">
        <w:rPr>
          <w:rFonts w:ascii="Garamond" w:hAnsi="Garamond"/>
        </w:rPr>
        <w:t>Certificate of Appreciation by Governor of Artvin (2 times) for Successful Operations against Criminal Gangs.</w:t>
      </w:r>
    </w:p>
    <w:p w:rsidR="00F54727" w:rsidRPr="00850CFE" w:rsidRDefault="00F54727" w:rsidP="00F54727">
      <w:pPr>
        <w:tabs>
          <w:tab w:val="left" w:pos="1134"/>
        </w:tabs>
        <w:spacing w:before="120" w:after="120"/>
        <w:ind w:left="1134" w:right="326" w:hanging="1134"/>
        <w:outlineLvl w:val="0"/>
        <w:rPr>
          <w:rFonts w:ascii="Garamond" w:hAnsi="Garamond"/>
        </w:rPr>
      </w:pPr>
    </w:p>
    <w:p w:rsidR="00F54727" w:rsidRPr="00850CFE" w:rsidRDefault="00F54727" w:rsidP="00F54727">
      <w:pPr>
        <w:tabs>
          <w:tab w:val="left" w:pos="1134"/>
        </w:tabs>
        <w:spacing w:before="120" w:after="120"/>
        <w:ind w:left="1134" w:right="326" w:hanging="1134"/>
        <w:outlineLvl w:val="0"/>
        <w:rPr>
          <w:rFonts w:ascii="Garamond" w:hAnsi="Garamond" w:cs="Gisha"/>
        </w:rPr>
      </w:pPr>
      <w:r w:rsidRPr="00850CFE">
        <w:rPr>
          <w:rFonts w:ascii="Garamond" w:hAnsi="Garamond"/>
          <w:b/>
        </w:rPr>
        <w:t>2013</w:t>
      </w:r>
      <w:r w:rsidRPr="00850CFE">
        <w:rPr>
          <w:rFonts w:ascii="Garamond" w:hAnsi="Garamond"/>
        </w:rPr>
        <w:tab/>
      </w:r>
      <w:r w:rsidRPr="00850CFE">
        <w:rPr>
          <w:rFonts w:ascii="Garamond" w:hAnsi="Garamond" w:cs="Gisha"/>
        </w:rPr>
        <w:t xml:space="preserve">Monetary Awards by Ministry of Interior for Operations against Criminal Gangs (Human Trafficking, Prostitution, Rape, and Major Crimes) (11 times). </w:t>
      </w:r>
    </w:p>
    <w:p w:rsidR="00F54727" w:rsidRPr="00850CFE" w:rsidRDefault="00F54727" w:rsidP="00F54727">
      <w:pPr>
        <w:tabs>
          <w:tab w:val="left" w:pos="1134"/>
        </w:tabs>
        <w:spacing w:before="120" w:after="120"/>
        <w:ind w:left="1134" w:right="326" w:hanging="1134"/>
        <w:outlineLvl w:val="0"/>
        <w:rPr>
          <w:rFonts w:ascii="Garamond" w:hAnsi="Garamond" w:cs="Gisha"/>
        </w:rPr>
      </w:pPr>
      <w:r w:rsidRPr="00850CFE">
        <w:rPr>
          <w:rFonts w:ascii="Garamond" w:hAnsi="Garamond" w:cs="Gisha"/>
        </w:rPr>
        <w:tab/>
      </w:r>
    </w:p>
    <w:p w:rsidR="00F54727" w:rsidRPr="00850CFE" w:rsidRDefault="00F54727" w:rsidP="00F54727">
      <w:pPr>
        <w:tabs>
          <w:tab w:val="left" w:pos="1134"/>
        </w:tabs>
        <w:spacing w:before="120" w:after="120"/>
        <w:ind w:left="1134" w:right="326" w:hanging="1134"/>
        <w:outlineLvl w:val="0"/>
        <w:rPr>
          <w:rFonts w:ascii="Garamond" w:hAnsi="Garamond"/>
        </w:rPr>
      </w:pPr>
      <w:r w:rsidRPr="00850CFE">
        <w:rPr>
          <w:rFonts w:ascii="Garamond" w:hAnsi="Garamond" w:cs="Gisha"/>
          <w:b/>
        </w:rPr>
        <w:t>2012</w:t>
      </w:r>
      <w:r w:rsidRPr="00850CFE">
        <w:rPr>
          <w:rFonts w:ascii="Garamond" w:hAnsi="Garamond" w:cs="Gisha"/>
        </w:rPr>
        <w:tab/>
      </w:r>
      <w:r w:rsidRPr="00850CFE">
        <w:rPr>
          <w:rFonts w:ascii="Garamond" w:hAnsi="Garamond"/>
        </w:rPr>
        <w:t>Certificate of Appreciation by Governor of Artvin  for Successful Operations against Criminal Gangs.</w:t>
      </w:r>
    </w:p>
    <w:p w:rsidR="00F54727" w:rsidRPr="00850CFE" w:rsidRDefault="00F54727" w:rsidP="00F54727">
      <w:pPr>
        <w:tabs>
          <w:tab w:val="left" w:pos="1134"/>
        </w:tabs>
        <w:spacing w:before="120" w:after="120"/>
        <w:ind w:left="1134" w:right="326" w:hanging="1134"/>
        <w:outlineLvl w:val="0"/>
        <w:rPr>
          <w:rFonts w:ascii="Garamond" w:hAnsi="Garamond"/>
        </w:rPr>
      </w:pPr>
    </w:p>
    <w:p w:rsidR="00F54727" w:rsidRPr="00850CFE" w:rsidRDefault="00F54727" w:rsidP="00F54727">
      <w:pPr>
        <w:tabs>
          <w:tab w:val="left" w:pos="1134"/>
        </w:tabs>
        <w:spacing w:before="120" w:after="120"/>
        <w:ind w:left="1134" w:right="326" w:hanging="1134"/>
        <w:outlineLvl w:val="0"/>
        <w:rPr>
          <w:rFonts w:ascii="Garamond" w:hAnsi="Garamond" w:cs="Gisha"/>
        </w:rPr>
      </w:pPr>
      <w:r w:rsidRPr="00850CFE">
        <w:rPr>
          <w:rFonts w:ascii="Garamond" w:hAnsi="Garamond"/>
          <w:b/>
        </w:rPr>
        <w:t>2012</w:t>
      </w:r>
      <w:r w:rsidRPr="00850CFE">
        <w:rPr>
          <w:rFonts w:ascii="Garamond" w:hAnsi="Garamond"/>
        </w:rPr>
        <w:tab/>
      </w:r>
      <w:r w:rsidRPr="00850CFE">
        <w:rPr>
          <w:rFonts w:ascii="Garamond" w:hAnsi="Garamond" w:cs="Gisha"/>
        </w:rPr>
        <w:t xml:space="preserve">Monetary Awards by Ministry of Interior for Operations against Criminal Gangs (Human Trafficking, Prostitution, Rape, and Major Crimes) (5 times). </w:t>
      </w:r>
    </w:p>
    <w:p w:rsidR="00F54727" w:rsidRPr="00850CFE" w:rsidRDefault="00F54727" w:rsidP="00F54727">
      <w:pPr>
        <w:tabs>
          <w:tab w:val="left" w:pos="1134"/>
        </w:tabs>
        <w:spacing w:before="120" w:after="120"/>
        <w:ind w:left="1134" w:right="326" w:hanging="1134"/>
        <w:outlineLvl w:val="0"/>
        <w:rPr>
          <w:rFonts w:ascii="Garamond" w:hAnsi="Garamond" w:cs="Gisha"/>
        </w:rPr>
      </w:pPr>
    </w:p>
    <w:p w:rsidR="00F54727" w:rsidRPr="00850CFE" w:rsidRDefault="00F54727" w:rsidP="00F54727">
      <w:pPr>
        <w:tabs>
          <w:tab w:val="left" w:pos="1134"/>
        </w:tabs>
        <w:spacing w:before="120" w:after="120"/>
        <w:ind w:left="1134" w:right="326" w:hanging="1134"/>
        <w:outlineLvl w:val="0"/>
        <w:rPr>
          <w:rFonts w:ascii="Garamond" w:hAnsi="Garamond"/>
        </w:rPr>
      </w:pPr>
      <w:r w:rsidRPr="00850CFE">
        <w:rPr>
          <w:rFonts w:ascii="Garamond" w:hAnsi="Garamond" w:cs="Gisha"/>
          <w:b/>
        </w:rPr>
        <w:t>2011</w:t>
      </w:r>
      <w:r w:rsidRPr="00850CFE">
        <w:rPr>
          <w:rFonts w:ascii="Garamond" w:hAnsi="Garamond" w:cs="Gisha"/>
        </w:rPr>
        <w:tab/>
      </w:r>
      <w:r w:rsidRPr="00850CFE">
        <w:rPr>
          <w:rFonts w:ascii="Garamond" w:hAnsi="Garamond"/>
        </w:rPr>
        <w:t>Certificate of Appreciation by Governor of Artvin  for Successful Operations against Criminal Gangs.</w:t>
      </w:r>
    </w:p>
    <w:p w:rsidR="00F54727" w:rsidRPr="00850CFE" w:rsidRDefault="00F54727" w:rsidP="00F54727">
      <w:pPr>
        <w:tabs>
          <w:tab w:val="left" w:pos="1134"/>
        </w:tabs>
        <w:spacing w:before="120" w:after="120"/>
        <w:ind w:left="1134" w:right="326" w:hanging="1134"/>
        <w:outlineLvl w:val="0"/>
        <w:rPr>
          <w:rFonts w:ascii="Garamond" w:hAnsi="Garamond" w:cs="Gisha"/>
        </w:rPr>
      </w:pPr>
    </w:p>
    <w:p w:rsidR="00F54727" w:rsidRPr="00850CFE" w:rsidRDefault="00F54727" w:rsidP="00F54727">
      <w:pPr>
        <w:tabs>
          <w:tab w:val="left" w:pos="1134"/>
        </w:tabs>
        <w:spacing w:before="120" w:after="120"/>
        <w:ind w:left="1134" w:right="326" w:hanging="1134"/>
        <w:outlineLvl w:val="0"/>
        <w:rPr>
          <w:rFonts w:ascii="Garamond" w:hAnsi="Garamond" w:cs="Gisha"/>
        </w:rPr>
      </w:pPr>
      <w:r w:rsidRPr="00850CFE">
        <w:rPr>
          <w:rFonts w:ascii="Garamond" w:hAnsi="Garamond" w:cs="Gisha"/>
          <w:b/>
        </w:rPr>
        <w:t>2011</w:t>
      </w:r>
      <w:r w:rsidRPr="00850CFE">
        <w:rPr>
          <w:rFonts w:ascii="Garamond" w:hAnsi="Garamond" w:cs="Gisha"/>
        </w:rPr>
        <w:tab/>
        <w:t xml:space="preserve">Monetary Awards by Ministry of Interior for Operations against Criminal Gangs (Human Trafficking, Prostitution, Rape, and Major Crimes) (7 times). </w:t>
      </w:r>
    </w:p>
    <w:p w:rsidR="00F54727" w:rsidRPr="00850CFE" w:rsidRDefault="00F54727" w:rsidP="00F54727">
      <w:pPr>
        <w:tabs>
          <w:tab w:val="left" w:pos="1134"/>
        </w:tabs>
        <w:spacing w:before="120" w:after="120"/>
        <w:ind w:left="1134" w:right="326" w:hanging="1134"/>
        <w:outlineLvl w:val="0"/>
        <w:rPr>
          <w:rFonts w:ascii="Garamond" w:hAnsi="Garamond" w:cs="Gisha"/>
        </w:rPr>
      </w:pPr>
    </w:p>
    <w:p w:rsidR="00F54727" w:rsidRPr="00850CFE" w:rsidRDefault="00F54727" w:rsidP="00F54727">
      <w:pPr>
        <w:tabs>
          <w:tab w:val="left" w:pos="1134"/>
        </w:tabs>
        <w:spacing w:before="120" w:after="120"/>
        <w:ind w:left="1134" w:right="326" w:hanging="1134"/>
        <w:outlineLvl w:val="0"/>
        <w:rPr>
          <w:rFonts w:ascii="Garamond" w:hAnsi="Garamond" w:cs="Gisha"/>
        </w:rPr>
      </w:pPr>
      <w:r w:rsidRPr="00850CFE">
        <w:rPr>
          <w:rFonts w:ascii="Garamond" w:hAnsi="Garamond" w:cs="Gisha"/>
          <w:b/>
        </w:rPr>
        <w:t>2010</w:t>
      </w:r>
      <w:r w:rsidRPr="00850CFE">
        <w:rPr>
          <w:rFonts w:ascii="Garamond" w:hAnsi="Garamond" w:cs="Gisha"/>
        </w:rPr>
        <w:tab/>
        <w:t xml:space="preserve">Monetary Awards by Ministry of Interior for Operations against Criminal Gangs (Human Trafficking, Prostitution, Rape, and Major Crimes) (5 times). </w:t>
      </w:r>
    </w:p>
    <w:p w:rsidR="00F54727" w:rsidRPr="00850CFE" w:rsidRDefault="00F54727" w:rsidP="00F54727">
      <w:pPr>
        <w:tabs>
          <w:tab w:val="left" w:pos="1134"/>
        </w:tabs>
        <w:spacing w:before="120" w:after="120"/>
        <w:ind w:right="326"/>
        <w:outlineLvl w:val="0"/>
        <w:rPr>
          <w:rFonts w:ascii="Garamond" w:hAnsi="Garamond" w:cs="Gisha"/>
          <w:b/>
        </w:rPr>
      </w:pPr>
    </w:p>
    <w:p w:rsidR="00F54727" w:rsidRPr="00850CFE" w:rsidRDefault="00F54727" w:rsidP="00F54727">
      <w:pPr>
        <w:pStyle w:val="KonuBal"/>
        <w:ind w:left="1134" w:hanging="1134"/>
        <w:jc w:val="left"/>
        <w:rPr>
          <w:rFonts w:ascii="Garamond" w:hAnsi="Garamond" w:cs="Gisha"/>
          <w:b w:val="0"/>
        </w:rPr>
      </w:pPr>
      <w:r w:rsidRPr="00850CFE">
        <w:rPr>
          <w:rFonts w:ascii="Garamond" w:hAnsi="Garamond" w:cs="Gisha"/>
          <w:bCs w:val="0"/>
        </w:rPr>
        <w:t>2010</w:t>
      </w:r>
      <w:r w:rsidRPr="00850CFE">
        <w:rPr>
          <w:rFonts w:ascii="Garamond" w:hAnsi="Garamond" w:cs="Gisha"/>
          <w:b w:val="0"/>
          <w:bCs w:val="0"/>
        </w:rPr>
        <w:t xml:space="preserve">    </w:t>
      </w:r>
      <w:r w:rsidRPr="00850CFE">
        <w:rPr>
          <w:rFonts w:ascii="Garamond" w:hAnsi="Garamond" w:cs="Gisha"/>
          <w:b w:val="0"/>
          <w:bCs w:val="0"/>
        </w:rPr>
        <w:tab/>
        <w:t xml:space="preserve">Doctoral Dissertation Fellowship Awards </w:t>
      </w:r>
      <w:r w:rsidRPr="00850CFE">
        <w:rPr>
          <w:rFonts w:ascii="Garamond" w:hAnsi="Garamond" w:cs="Gisha"/>
          <w:b w:val="0"/>
        </w:rPr>
        <w:t xml:space="preserve">Justice, College of Humanities and Social </w:t>
      </w:r>
    </w:p>
    <w:p w:rsidR="00F54727" w:rsidRPr="00850CFE" w:rsidRDefault="00F54727" w:rsidP="00F54727">
      <w:pPr>
        <w:pStyle w:val="KonuBal"/>
        <w:ind w:left="1134"/>
        <w:jc w:val="left"/>
        <w:rPr>
          <w:b w:val="0"/>
          <w:sz w:val="28"/>
        </w:rPr>
      </w:pPr>
      <w:r w:rsidRPr="00850CFE">
        <w:rPr>
          <w:rFonts w:ascii="Garamond" w:hAnsi="Garamond" w:cs="Gisha"/>
          <w:b w:val="0"/>
        </w:rPr>
        <w:t xml:space="preserve">Science: Justice, Law, and Crime Policy Ph.D. Graduate Award. George Mason University. Fairfax, VA. USA. </w:t>
      </w:r>
    </w:p>
    <w:p w:rsidR="00F54727" w:rsidRPr="00850CFE" w:rsidRDefault="00F54727" w:rsidP="00F54727">
      <w:pPr>
        <w:tabs>
          <w:tab w:val="left" w:pos="1134"/>
        </w:tabs>
        <w:spacing w:before="120" w:after="120"/>
        <w:ind w:right="326"/>
        <w:outlineLvl w:val="0"/>
        <w:rPr>
          <w:rFonts w:ascii="Garamond" w:hAnsi="Garamond" w:cs="Gisha"/>
        </w:rPr>
      </w:pPr>
    </w:p>
    <w:p w:rsidR="00F54727" w:rsidRPr="00850CFE" w:rsidRDefault="00F54727" w:rsidP="00F54727">
      <w:pPr>
        <w:tabs>
          <w:tab w:val="left" w:pos="1134"/>
        </w:tabs>
        <w:spacing w:before="120" w:after="120"/>
        <w:ind w:right="326"/>
        <w:outlineLvl w:val="0"/>
        <w:rPr>
          <w:rFonts w:ascii="Garamond" w:hAnsi="Garamond"/>
        </w:rPr>
      </w:pPr>
      <w:r w:rsidRPr="00850CFE">
        <w:rPr>
          <w:rFonts w:ascii="Garamond" w:hAnsi="Garamond"/>
          <w:b/>
        </w:rPr>
        <w:t>2003</w:t>
      </w:r>
      <w:r w:rsidRPr="00850CFE">
        <w:rPr>
          <w:rFonts w:ascii="Garamond" w:hAnsi="Garamond"/>
        </w:rPr>
        <w:tab/>
        <w:t>Full scholarship of Master and Ph.D. education in the USA by Ministry of Interior</w:t>
      </w:r>
    </w:p>
    <w:p w:rsidR="00F54727" w:rsidRPr="00850CFE" w:rsidRDefault="00F54727" w:rsidP="00F54727">
      <w:pPr>
        <w:tabs>
          <w:tab w:val="left" w:pos="1134"/>
        </w:tabs>
        <w:spacing w:before="120" w:after="120"/>
        <w:ind w:right="326"/>
        <w:outlineLvl w:val="0"/>
        <w:rPr>
          <w:rFonts w:ascii="Garamond" w:hAnsi="Garamond"/>
        </w:rPr>
      </w:pPr>
    </w:p>
    <w:p w:rsidR="00F54727" w:rsidRPr="00850CFE" w:rsidRDefault="00F54727" w:rsidP="00F54727">
      <w:pPr>
        <w:autoSpaceDE w:val="0"/>
        <w:autoSpaceDN w:val="0"/>
        <w:adjustRightInd w:val="0"/>
        <w:spacing w:before="120" w:after="120"/>
        <w:ind w:left="1134" w:hanging="1134"/>
        <w:jc w:val="both"/>
        <w:rPr>
          <w:rFonts w:ascii="Garamond" w:hAnsi="Garamond"/>
          <w:bCs/>
        </w:rPr>
      </w:pPr>
      <w:r w:rsidRPr="00850CFE">
        <w:rPr>
          <w:rFonts w:ascii="Garamond" w:hAnsi="Garamond"/>
          <w:b/>
        </w:rPr>
        <w:t xml:space="preserve">2002 </w:t>
      </w:r>
      <w:r w:rsidRPr="00850CFE">
        <w:rPr>
          <w:rFonts w:ascii="Garamond" w:hAnsi="Garamond"/>
          <w:b/>
        </w:rPr>
        <w:tab/>
      </w:r>
      <w:r w:rsidRPr="00850CFE">
        <w:rPr>
          <w:rFonts w:ascii="Garamond" w:hAnsi="Garamond"/>
        </w:rPr>
        <w:t>Certificate of Appreciation and Medal by the United</w:t>
      </w:r>
      <w:r w:rsidRPr="00850CFE">
        <w:rPr>
          <w:rFonts w:ascii="Garamond" w:hAnsi="Garamond"/>
          <w:bCs/>
        </w:rPr>
        <w:t xml:space="preserve"> Nations Mission in Bosnia Herzegovina (UNMIBH)/ International Police Task Force (IPTF), Brcko, Bosnia and Herzegovina.</w:t>
      </w:r>
    </w:p>
    <w:p w:rsidR="00F54727" w:rsidRPr="00850CFE" w:rsidRDefault="00F54727" w:rsidP="00F54727">
      <w:pPr>
        <w:autoSpaceDE w:val="0"/>
        <w:autoSpaceDN w:val="0"/>
        <w:adjustRightInd w:val="0"/>
        <w:spacing w:before="120" w:after="120"/>
        <w:ind w:left="1134" w:hanging="1134"/>
        <w:jc w:val="both"/>
        <w:rPr>
          <w:rFonts w:ascii="Garamond" w:hAnsi="Garamond"/>
          <w:bCs/>
        </w:rPr>
      </w:pPr>
    </w:p>
    <w:p w:rsidR="00F54727" w:rsidRPr="00850CFE" w:rsidRDefault="00F54727" w:rsidP="00F54727">
      <w:pPr>
        <w:autoSpaceDE w:val="0"/>
        <w:autoSpaceDN w:val="0"/>
        <w:adjustRightInd w:val="0"/>
        <w:spacing w:before="120" w:after="120"/>
        <w:ind w:left="1134" w:hanging="1134"/>
        <w:jc w:val="both"/>
        <w:rPr>
          <w:rFonts w:ascii="Garamond" w:hAnsi="Garamond"/>
        </w:rPr>
      </w:pPr>
      <w:r w:rsidRPr="00850CFE">
        <w:rPr>
          <w:rFonts w:ascii="Garamond" w:hAnsi="Garamond"/>
          <w:b/>
        </w:rPr>
        <w:t>1999</w:t>
      </w:r>
      <w:r w:rsidRPr="00850CFE">
        <w:rPr>
          <w:rFonts w:ascii="Garamond" w:hAnsi="Garamond"/>
        </w:rPr>
        <w:tab/>
        <w:t>Certificate of Appreciation by Governor of Istanbul</w:t>
      </w:r>
    </w:p>
    <w:p w:rsidR="00F54727" w:rsidRPr="00850CFE" w:rsidRDefault="00F54727" w:rsidP="00F54727">
      <w:pPr>
        <w:autoSpaceDE w:val="0"/>
        <w:autoSpaceDN w:val="0"/>
        <w:adjustRightInd w:val="0"/>
        <w:spacing w:before="120" w:after="120"/>
        <w:ind w:left="1134" w:hanging="1134"/>
        <w:jc w:val="both"/>
        <w:rPr>
          <w:rFonts w:ascii="Garamond" w:hAnsi="Garamond"/>
        </w:rPr>
      </w:pPr>
    </w:p>
    <w:p w:rsidR="00F54727" w:rsidRPr="00850CFE" w:rsidRDefault="00F54727" w:rsidP="00F54727">
      <w:pPr>
        <w:autoSpaceDE w:val="0"/>
        <w:autoSpaceDN w:val="0"/>
        <w:adjustRightInd w:val="0"/>
        <w:spacing w:before="120" w:after="120"/>
        <w:ind w:left="1134" w:hanging="1134"/>
        <w:jc w:val="both"/>
        <w:rPr>
          <w:rFonts w:ascii="Garamond" w:hAnsi="Garamond" w:cs="Gisha"/>
        </w:rPr>
      </w:pPr>
      <w:r w:rsidRPr="00850CFE">
        <w:rPr>
          <w:rFonts w:ascii="Garamond" w:hAnsi="Garamond"/>
          <w:b/>
        </w:rPr>
        <w:t xml:space="preserve">1998 </w:t>
      </w:r>
      <w:r w:rsidRPr="00850CFE">
        <w:rPr>
          <w:rFonts w:ascii="Garamond" w:hAnsi="Garamond"/>
        </w:rPr>
        <w:tab/>
        <w:t>Certificate of Appreciation by Governor of Istanbul</w:t>
      </w:r>
    </w:p>
    <w:p w:rsidR="00C05156" w:rsidRDefault="00C05156" w:rsidP="00F54727">
      <w:pPr>
        <w:spacing w:before="120" w:after="120"/>
        <w:ind w:right="326"/>
        <w:rPr>
          <w:rFonts w:ascii="Garamond" w:hAnsi="Garamond" w:cs="Gisha"/>
        </w:rPr>
      </w:pPr>
    </w:p>
    <w:p w:rsidR="00C6468D" w:rsidRDefault="00C6468D" w:rsidP="00F54727">
      <w:pPr>
        <w:spacing w:before="120" w:after="120"/>
        <w:ind w:right="326"/>
        <w:rPr>
          <w:rFonts w:ascii="Garamond" w:hAnsi="Garamond" w:cs="Gisha"/>
        </w:rPr>
      </w:pPr>
    </w:p>
    <w:p w:rsidR="00C6468D" w:rsidRDefault="00C6468D" w:rsidP="00F54727">
      <w:pPr>
        <w:spacing w:before="120" w:after="120"/>
        <w:ind w:right="326"/>
        <w:rPr>
          <w:rFonts w:ascii="Garamond" w:hAnsi="Garamond" w:cs="Gisha"/>
        </w:rPr>
      </w:pPr>
    </w:p>
    <w:p w:rsidR="00C6468D" w:rsidRPr="00C6468D" w:rsidRDefault="00C6468D" w:rsidP="00C6468D">
      <w:pPr>
        <w:rPr>
          <w:rFonts w:ascii="Garamond" w:hAnsi="Garamond"/>
          <w:b/>
          <w:color w:val="494949"/>
          <w:sz w:val="28"/>
          <w:szCs w:val="28"/>
          <w:shd w:val="clear" w:color="auto" w:fill="FFFFFF"/>
        </w:rPr>
      </w:pPr>
      <w:r>
        <w:rPr>
          <w:rFonts w:ascii="Garamond" w:hAnsi="Garamond"/>
          <w:b/>
          <w:color w:val="494949"/>
          <w:sz w:val="28"/>
          <w:szCs w:val="28"/>
          <w:shd w:val="clear" w:color="auto" w:fill="FFFFFF"/>
        </w:rPr>
        <w:t>LIST o</w:t>
      </w:r>
      <w:r w:rsidR="00C5794D">
        <w:rPr>
          <w:rFonts w:ascii="Garamond" w:hAnsi="Garamond"/>
          <w:b/>
          <w:color w:val="494949"/>
          <w:sz w:val="28"/>
          <w:szCs w:val="28"/>
          <w:shd w:val="clear" w:color="auto" w:fill="FFFFFF"/>
        </w:rPr>
        <w:t>f</w:t>
      </w:r>
      <w:r w:rsidRPr="00C6468D">
        <w:rPr>
          <w:rFonts w:ascii="Garamond" w:hAnsi="Garamond"/>
          <w:b/>
          <w:color w:val="494949"/>
          <w:sz w:val="28"/>
          <w:szCs w:val="28"/>
          <w:shd w:val="clear" w:color="auto" w:fill="FFFFFF"/>
        </w:rPr>
        <w:t xml:space="preserve"> RECENT PROJECTS</w:t>
      </w:r>
    </w:p>
    <w:p w:rsidR="00C6468D" w:rsidRPr="00C6468D" w:rsidRDefault="00FE2A0E" w:rsidP="00C6468D">
      <w:pPr>
        <w:rPr>
          <w:rFonts w:ascii="Garamond" w:hAnsi="Garamond"/>
          <w:color w:val="494949"/>
          <w:shd w:val="clear" w:color="auto" w:fill="FFFFFF"/>
        </w:rPr>
      </w:pPr>
      <w:r>
        <w:rPr>
          <w:rFonts w:ascii="Garamond" w:hAnsi="Garamond"/>
          <w:noProof/>
          <w:color w:val="494949"/>
          <w:lang w:val="tr-TR" w:eastAsia="tr-TR"/>
        </w:rPr>
        <w:pict>
          <v:line id="_x0000_s1046" style="position:absolute;z-index:251670528;visibility:visible;mso-wrap-distance-top:-3e-5mm;mso-wrap-distance-bottom:-3e-5mm;mso-width-relative:margin;mso-height-relative:margin" from="-4.5pt,3pt" to="458.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" strokecolor="#4a7ebb" strokeweight="1pt">
            <o:lock v:ext="edit" shapetype="f"/>
          </v:line>
        </w:pict>
      </w:r>
    </w:p>
    <w:p w:rsidR="00C6468D" w:rsidRPr="00C6468D" w:rsidRDefault="00C6468D" w:rsidP="00C6468D">
      <w:pPr>
        <w:rPr>
          <w:rFonts w:ascii="Garamond" w:hAnsi="Garamond"/>
          <w:color w:val="494949"/>
          <w:shd w:val="clear" w:color="auto" w:fill="FFFFFF"/>
        </w:rPr>
      </w:pPr>
      <w:r w:rsidRPr="00C6468D">
        <w:rPr>
          <w:rFonts w:ascii="Garamond" w:hAnsi="Garamond"/>
          <w:color w:val="494949"/>
          <w:shd w:val="clear" w:color="auto" w:fill="FFFFFF"/>
        </w:rPr>
        <w:t xml:space="preserve">I have translated hundreds of scholarly articles from English to Turkish while I was conducting researches and writing academic articles since 2003. However, the list below does not contain them but contains only the recent translations of other academicians’ articles. </w:t>
      </w:r>
    </w:p>
    <w:p w:rsidR="00C6468D" w:rsidRPr="00C6468D" w:rsidRDefault="00C6468D" w:rsidP="00C6468D">
      <w:pPr>
        <w:rPr>
          <w:rFonts w:ascii="Garamond" w:hAnsi="Garamond"/>
          <w:color w:val="494949"/>
          <w:sz w:val="28"/>
          <w:szCs w:val="28"/>
          <w:shd w:val="clear" w:color="auto" w:fill="FFFFFF"/>
        </w:rPr>
      </w:pPr>
    </w:p>
    <w:p w:rsidR="00C6468D" w:rsidRPr="00C6468D" w:rsidRDefault="00C6468D" w:rsidP="00C6468D">
      <w:pPr>
        <w:rPr>
          <w:rFonts w:ascii="Garamond" w:hAnsi="Garamond"/>
          <w:b/>
          <w:color w:val="494949"/>
          <w:sz w:val="28"/>
          <w:szCs w:val="28"/>
          <w:u w:val="single"/>
          <w:shd w:val="clear" w:color="auto" w:fill="FFFFFF"/>
        </w:rPr>
      </w:pPr>
      <w:r w:rsidRPr="00C6468D">
        <w:rPr>
          <w:rFonts w:ascii="Garamond" w:hAnsi="Garamond"/>
          <w:b/>
          <w:color w:val="494949"/>
          <w:sz w:val="28"/>
          <w:szCs w:val="28"/>
          <w:u w:val="single"/>
          <w:shd w:val="clear" w:color="auto" w:fill="FFFFFF"/>
        </w:rPr>
        <w:t>English to Turkish</w:t>
      </w:r>
    </w:p>
    <w:p w:rsidR="00C6468D" w:rsidRPr="00C6468D" w:rsidRDefault="00C6468D" w:rsidP="00C6468D">
      <w:pPr>
        <w:autoSpaceDE w:val="0"/>
        <w:autoSpaceDN w:val="0"/>
        <w:adjustRightInd w:val="0"/>
        <w:rPr>
          <w:rFonts w:ascii="Garamond" w:hAnsi="Garamond"/>
          <w:b/>
        </w:rPr>
      </w:pPr>
      <w:r w:rsidRPr="00C6468D">
        <w:rPr>
          <w:rFonts w:ascii="Garamond" w:hAnsi="Garamond"/>
          <w:b/>
        </w:rPr>
        <w:t xml:space="preserve"> </w:t>
      </w:r>
    </w:p>
    <w:p w:rsidR="00C6468D" w:rsidRPr="00C6468D" w:rsidRDefault="00C6468D" w:rsidP="00C6468D">
      <w:pPr>
        <w:autoSpaceDE w:val="0"/>
        <w:autoSpaceDN w:val="0"/>
        <w:adjustRightInd w:val="0"/>
        <w:jc w:val="both"/>
        <w:rPr>
          <w:rFonts w:ascii="Garamond" w:hAnsi="Garamond"/>
          <w:b/>
        </w:rPr>
      </w:pPr>
    </w:p>
    <w:p w:rsidR="00C6468D" w:rsidRPr="007F1DFF" w:rsidRDefault="00C6468D" w:rsidP="00C6468D">
      <w:pPr>
        <w:pStyle w:val="ListeParagraf"/>
        <w:numPr>
          <w:ilvl w:val="0"/>
          <w:numId w:val="18"/>
        </w:numPr>
        <w:spacing w:after="200" w:line="276" w:lineRule="auto"/>
        <w:rPr>
          <w:rFonts w:ascii="Garamond" w:hAnsi="Garamond"/>
          <w:color w:val="494949"/>
          <w:shd w:val="clear" w:color="auto" w:fill="FFFFFF"/>
        </w:rPr>
      </w:pPr>
      <w:r w:rsidRPr="007F1DFF">
        <w:rPr>
          <w:rFonts w:ascii="Garamond" w:hAnsi="Garamond"/>
        </w:rPr>
        <w:t xml:space="preserve">Gene-environment interaction and the molecular mechanisms that promote resilient functioning in maltreated children </w:t>
      </w:r>
    </w:p>
    <w:p w:rsidR="00C6468D" w:rsidRPr="007F1DFF" w:rsidRDefault="00C6468D" w:rsidP="00C6468D">
      <w:pPr>
        <w:pStyle w:val="ListeParagraf"/>
        <w:ind w:left="405"/>
        <w:rPr>
          <w:rFonts w:ascii="Garamond" w:hAnsi="Garamond"/>
          <w:color w:val="494949"/>
          <w:shd w:val="clear" w:color="auto" w:fill="FFFFFF"/>
        </w:rPr>
      </w:pPr>
    </w:p>
    <w:p w:rsidR="00C6468D" w:rsidRPr="007F1DFF" w:rsidRDefault="00C6468D" w:rsidP="00C6468D">
      <w:pPr>
        <w:pStyle w:val="ListeParagraf"/>
        <w:numPr>
          <w:ilvl w:val="0"/>
          <w:numId w:val="18"/>
        </w:numPr>
        <w:spacing w:after="200" w:line="276" w:lineRule="auto"/>
        <w:rPr>
          <w:rFonts w:ascii="Garamond" w:hAnsi="Garamond"/>
          <w:color w:val="494949"/>
          <w:shd w:val="clear" w:color="auto" w:fill="FFFFFF"/>
        </w:rPr>
      </w:pPr>
      <w:r w:rsidRPr="007F1DFF">
        <w:rPr>
          <w:rFonts w:ascii="Garamond" w:hAnsi="Garamond"/>
        </w:rPr>
        <w:t xml:space="preserve">Conceptualizing and Re-Evaluating Resilience Across Levels of Risk, Time, and Domains of Competence </w:t>
      </w:r>
    </w:p>
    <w:p w:rsidR="00C6468D" w:rsidRPr="00C6468D" w:rsidRDefault="00C6468D" w:rsidP="00C6468D">
      <w:pPr>
        <w:pStyle w:val="ListeParagraf"/>
        <w:ind w:left="405"/>
        <w:rPr>
          <w:rFonts w:ascii="Garamond" w:hAnsi="Garamond"/>
          <w:color w:val="494949"/>
          <w:shd w:val="clear" w:color="auto" w:fill="FFFFFF"/>
        </w:rPr>
      </w:pPr>
    </w:p>
    <w:p w:rsidR="00C6468D" w:rsidRPr="00C6468D" w:rsidRDefault="00C6468D" w:rsidP="00C6468D">
      <w:pPr>
        <w:pStyle w:val="ListeParagraf"/>
        <w:ind w:left="405"/>
        <w:rPr>
          <w:rFonts w:ascii="Garamond" w:hAnsi="Garamond"/>
          <w:color w:val="494949"/>
          <w:shd w:val="clear" w:color="auto" w:fill="FFFFFF"/>
        </w:rPr>
      </w:pPr>
    </w:p>
    <w:p w:rsidR="00C6468D" w:rsidRPr="00C6468D" w:rsidRDefault="00C6468D" w:rsidP="00C6468D">
      <w:pPr>
        <w:pStyle w:val="ListeParagraf"/>
        <w:numPr>
          <w:ilvl w:val="0"/>
          <w:numId w:val="18"/>
        </w:numPr>
        <w:spacing w:after="200" w:line="276" w:lineRule="auto"/>
        <w:rPr>
          <w:rFonts w:ascii="Garamond" w:hAnsi="Garamond"/>
          <w:color w:val="494949"/>
          <w:shd w:val="clear" w:color="auto" w:fill="FFFFFF"/>
        </w:rPr>
      </w:pPr>
      <w:r w:rsidRPr="00C6468D">
        <w:rPr>
          <w:rFonts w:ascii="Garamond" w:hAnsi="Garamond"/>
          <w:color w:val="494949"/>
          <w:shd w:val="clear" w:color="auto" w:fill="FFFFFF"/>
        </w:rPr>
        <w:t xml:space="preserve">Azteca University Diploma </w:t>
      </w:r>
    </w:p>
    <w:p w:rsidR="00C6468D" w:rsidRPr="00C6468D" w:rsidRDefault="00C6468D" w:rsidP="00C6468D">
      <w:pPr>
        <w:pStyle w:val="ListeParagraf"/>
        <w:ind w:left="405"/>
        <w:rPr>
          <w:rFonts w:ascii="Garamond" w:hAnsi="Garamond"/>
          <w:color w:val="494949"/>
          <w:shd w:val="clear" w:color="auto" w:fill="FFFFFF"/>
        </w:rPr>
      </w:pPr>
    </w:p>
    <w:p w:rsidR="00C6468D" w:rsidRPr="00C6468D" w:rsidRDefault="00C6468D" w:rsidP="00C6468D">
      <w:pPr>
        <w:pStyle w:val="ListeParagraf"/>
        <w:numPr>
          <w:ilvl w:val="0"/>
          <w:numId w:val="18"/>
        </w:numPr>
        <w:spacing w:after="200" w:line="276" w:lineRule="auto"/>
        <w:rPr>
          <w:rStyle w:val="ng-scope"/>
          <w:rFonts w:ascii="Garamond" w:hAnsi="Garamond"/>
          <w:color w:val="494949"/>
          <w:shd w:val="clear" w:color="auto" w:fill="FFFFFF"/>
        </w:rPr>
      </w:pPr>
      <w:r w:rsidRPr="00C6468D">
        <w:rPr>
          <w:rFonts w:ascii="Garamond" w:hAnsi="Garamond"/>
          <w:color w:val="494949"/>
          <w:shd w:val="clear" w:color="auto" w:fill="FFFFFF"/>
        </w:rPr>
        <w:t xml:space="preserve">Nicaragua Central </w:t>
      </w:r>
      <w:r w:rsidRPr="00C6468D">
        <w:rPr>
          <w:rStyle w:val="ng-scope"/>
          <w:rFonts w:ascii="Garamond" w:hAnsi="Garamond"/>
          <w:color w:val="494949"/>
          <w:shd w:val="clear" w:color="auto" w:fill="FFFFFF"/>
        </w:rPr>
        <w:t>University Diploma</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8"/>
        </w:numPr>
        <w:spacing w:after="200" w:line="276" w:lineRule="auto"/>
        <w:rPr>
          <w:rStyle w:val="ng-scope"/>
          <w:rFonts w:ascii="Garamond" w:hAnsi="Garamond"/>
          <w:color w:val="494949"/>
          <w:shd w:val="clear" w:color="auto" w:fill="FFFFFF"/>
        </w:rPr>
      </w:pPr>
      <w:r w:rsidRPr="00C6468D">
        <w:rPr>
          <w:rStyle w:val="ng-scope"/>
          <w:rFonts w:ascii="Garamond" w:hAnsi="Garamond"/>
          <w:color w:val="494949"/>
          <w:shd w:val="clear" w:color="auto" w:fill="FFFFFF"/>
        </w:rPr>
        <w:t xml:space="preserve">Azteca University Diploma Supplement </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8"/>
        </w:numPr>
        <w:spacing w:after="200" w:line="276" w:lineRule="auto"/>
        <w:rPr>
          <w:rStyle w:val="ng-scope"/>
          <w:rFonts w:ascii="Garamond" w:hAnsi="Garamond"/>
          <w:color w:val="494949"/>
          <w:shd w:val="clear" w:color="auto" w:fill="FFFFFF"/>
        </w:rPr>
      </w:pPr>
      <w:r w:rsidRPr="00C6468D">
        <w:rPr>
          <w:rStyle w:val="ng-scope"/>
          <w:rFonts w:ascii="Garamond" w:hAnsi="Garamond"/>
          <w:color w:val="494949"/>
          <w:shd w:val="clear" w:color="auto" w:fill="FFFFFF"/>
        </w:rPr>
        <w:lastRenderedPageBreak/>
        <w:t xml:space="preserve"> Uyghur Radio Programs </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8"/>
        </w:numPr>
        <w:spacing w:after="200" w:line="276" w:lineRule="auto"/>
        <w:rPr>
          <w:rStyle w:val="ng-scope"/>
          <w:rFonts w:ascii="Garamond" w:hAnsi="Garamond"/>
          <w:color w:val="494949"/>
          <w:shd w:val="clear" w:color="auto" w:fill="FFFFFF"/>
        </w:rPr>
      </w:pPr>
      <w:r w:rsidRPr="00C6468D">
        <w:rPr>
          <w:rStyle w:val="ng-scope"/>
          <w:rFonts w:ascii="Garamond" w:hAnsi="Garamond"/>
          <w:color w:val="494949"/>
          <w:shd w:val="clear" w:color="auto" w:fill="FFFFFF"/>
        </w:rPr>
        <w:t xml:space="preserve"> UnClear Malt Extract </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8"/>
        </w:numPr>
        <w:spacing w:after="200" w:line="276" w:lineRule="auto"/>
        <w:rPr>
          <w:rStyle w:val="ng-scope"/>
          <w:rFonts w:ascii="Garamond" w:hAnsi="Garamond"/>
          <w:color w:val="494949"/>
          <w:shd w:val="clear" w:color="auto" w:fill="FFFFFF"/>
        </w:rPr>
      </w:pPr>
      <w:r w:rsidRPr="00C6468D">
        <w:rPr>
          <w:rStyle w:val="ng-scope"/>
          <w:rFonts w:ascii="Garamond" w:hAnsi="Garamond"/>
          <w:color w:val="494949"/>
          <w:shd w:val="clear" w:color="auto" w:fill="FFFFFF"/>
        </w:rPr>
        <w:t xml:space="preserve">The Goal of EU Membership and ‘hidden agenda’ of ‘Islamization’ of the Turkey’s Ruling Party </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8"/>
        </w:numPr>
        <w:spacing w:after="200" w:line="276" w:lineRule="auto"/>
        <w:rPr>
          <w:rStyle w:val="ng-scope"/>
          <w:rFonts w:ascii="Garamond" w:hAnsi="Garamond"/>
          <w:color w:val="494949"/>
          <w:shd w:val="clear" w:color="auto" w:fill="FFFFFF"/>
        </w:rPr>
      </w:pPr>
      <w:r w:rsidRPr="00C6468D">
        <w:rPr>
          <w:rStyle w:val="ng-scope"/>
          <w:rFonts w:ascii="Garamond" w:hAnsi="Garamond"/>
          <w:color w:val="494949"/>
          <w:shd w:val="clear" w:color="auto" w:fill="FFFFFF"/>
        </w:rPr>
        <w:t xml:space="preserve">Direction of Turkish Foreign Policy: The Revival of Turkey’s ‘Ottoman grandeur’ </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8"/>
        </w:numPr>
        <w:spacing w:after="200" w:line="276" w:lineRule="auto"/>
        <w:rPr>
          <w:rStyle w:val="ng-scope"/>
          <w:rFonts w:ascii="Garamond" w:hAnsi="Garamond"/>
          <w:color w:val="494949"/>
          <w:shd w:val="clear" w:color="auto" w:fill="FFFFFF"/>
        </w:rPr>
      </w:pPr>
      <w:r w:rsidRPr="00C6468D">
        <w:rPr>
          <w:rStyle w:val="ng-scope"/>
          <w:rFonts w:ascii="Garamond" w:hAnsi="Garamond"/>
          <w:color w:val="494949"/>
          <w:shd w:val="clear" w:color="auto" w:fill="FFFFFF"/>
        </w:rPr>
        <w:t xml:space="preserve">Latin Inscriptions in Classical Authors </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8"/>
        </w:numPr>
        <w:spacing w:after="200" w:line="276" w:lineRule="auto"/>
        <w:rPr>
          <w:rStyle w:val="ng-scope"/>
          <w:rFonts w:ascii="Garamond" w:hAnsi="Garamond"/>
          <w:color w:val="494949"/>
          <w:shd w:val="clear" w:color="auto" w:fill="FFFFFF"/>
        </w:rPr>
      </w:pPr>
      <w:r w:rsidRPr="00C6468D">
        <w:rPr>
          <w:rStyle w:val="ng-scope"/>
          <w:rFonts w:ascii="Garamond" w:hAnsi="Garamond"/>
          <w:color w:val="494949"/>
          <w:shd w:val="clear" w:color="auto" w:fill="FFFFFF"/>
        </w:rPr>
        <w:t xml:space="preserve">A Business Related E-mail: TV Channel Activities </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8"/>
        </w:numPr>
        <w:spacing w:after="200" w:line="276" w:lineRule="auto"/>
        <w:rPr>
          <w:rStyle w:val="ng-scope"/>
          <w:rFonts w:ascii="Garamond" w:hAnsi="Garamond"/>
          <w:color w:val="494949"/>
          <w:shd w:val="clear" w:color="auto" w:fill="FFFFFF"/>
        </w:rPr>
      </w:pPr>
      <w:r w:rsidRPr="00C6468D">
        <w:rPr>
          <w:rStyle w:val="ng-scope"/>
          <w:rFonts w:ascii="Garamond" w:hAnsi="Garamond"/>
          <w:color w:val="494949"/>
          <w:shd w:val="clear" w:color="auto" w:fill="FFFFFF"/>
        </w:rPr>
        <w:t xml:space="preserve">Mind-altering Plants of the New World </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8"/>
        </w:numPr>
        <w:spacing w:after="200" w:line="276" w:lineRule="auto"/>
        <w:rPr>
          <w:rStyle w:val="ng-scope"/>
          <w:rFonts w:ascii="Garamond" w:hAnsi="Garamond"/>
          <w:color w:val="494949"/>
          <w:shd w:val="clear" w:color="auto" w:fill="FFFFFF"/>
        </w:rPr>
      </w:pPr>
      <w:r w:rsidRPr="00C6468D">
        <w:rPr>
          <w:rStyle w:val="ng-scope"/>
          <w:rFonts w:ascii="Garamond" w:hAnsi="Garamond"/>
          <w:color w:val="494949"/>
          <w:shd w:val="clear" w:color="auto" w:fill="FFFFFF"/>
        </w:rPr>
        <w:t xml:space="preserve"> A Business Related Welcome Letter of Executive of TMEA</w:t>
      </w:r>
    </w:p>
    <w:p w:rsidR="00C6468D" w:rsidRPr="00C6468D" w:rsidRDefault="00C6468D" w:rsidP="00C6468D">
      <w:pPr>
        <w:rPr>
          <w:rStyle w:val="ng-scope"/>
          <w:rFonts w:ascii="Garamond" w:hAnsi="Garamond"/>
          <w:b/>
          <w:color w:val="494949"/>
          <w:shd w:val="clear" w:color="auto" w:fill="FFFFFF"/>
        </w:rPr>
      </w:pPr>
      <w:r w:rsidRPr="00C6468D">
        <w:rPr>
          <w:rStyle w:val="ng-scope"/>
          <w:rFonts w:ascii="Garamond" w:hAnsi="Garamond"/>
          <w:color w:val="494949"/>
          <w:shd w:val="clear" w:color="auto" w:fill="FFFFFF"/>
        </w:rPr>
        <w:t xml:space="preserve"> </w:t>
      </w:r>
    </w:p>
    <w:p w:rsidR="00C6468D" w:rsidRPr="00C6468D" w:rsidRDefault="00C6468D" w:rsidP="00C6468D">
      <w:pPr>
        <w:rPr>
          <w:rStyle w:val="ng-scope"/>
          <w:rFonts w:ascii="Garamond" w:hAnsi="Garamond"/>
          <w:b/>
          <w:color w:val="494949"/>
          <w:sz w:val="28"/>
          <w:szCs w:val="28"/>
          <w:u w:val="single"/>
          <w:shd w:val="clear" w:color="auto" w:fill="FFFFFF"/>
        </w:rPr>
      </w:pPr>
      <w:r w:rsidRPr="00C6468D">
        <w:rPr>
          <w:rStyle w:val="ng-scope"/>
          <w:rFonts w:ascii="Garamond" w:hAnsi="Garamond"/>
          <w:b/>
          <w:color w:val="494949"/>
          <w:sz w:val="28"/>
          <w:szCs w:val="28"/>
          <w:u w:val="single"/>
          <w:shd w:val="clear" w:color="auto" w:fill="FFFFFF"/>
        </w:rPr>
        <w:t xml:space="preserve">Turkish to English </w:t>
      </w:r>
    </w:p>
    <w:p w:rsidR="00C6468D" w:rsidRPr="00C6468D" w:rsidRDefault="00C6468D" w:rsidP="00C6468D">
      <w:pPr>
        <w:rPr>
          <w:rStyle w:val="ng-scope"/>
          <w:rFonts w:ascii="Garamond" w:hAnsi="Garamond"/>
          <w:b/>
          <w:color w:val="494949"/>
          <w:sz w:val="28"/>
          <w:szCs w:val="28"/>
          <w:shd w:val="clear" w:color="auto" w:fill="FFFFFF"/>
        </w:rPr>
      </w:pPr>
    </w:p>
    <w:p w:rsidR="005E2BDB" w:rsidRDefault="005E2BDB" w:rsidP="007F1DFF">
      <w:pPr>
        <w:pStyle w:val="ListeParagraf"/>
        <w:numPr>
          <w:ilvl w:val="0"/>
          <w:numId w:val="19"/>
        </w:numPr>
        <w:spacing w:after="200" w:line="276" w:lineRule="auto"/>
        <w:ind w:left="426"/>
        <w:rPr>
          <w:rStyle w:val="ng-scope"/>
          <w:color w:val="494949"/>
          <w:shd w:val="clear" w:color="auto" w:fill="FFFFFF"/>
        </w:rPr>
      </w:pPr>
      <w:r>
        <w:rPr>
          <w:rStyle w:val="ng-scope"/>
          <w:color w:val="494949"/>
          <w:shd w:val="clear" w:color="auto" w:fill="FFFFFF"/>
        </w:rPr>
        <w:t>Agency Audit Report ( 8 pages)</w:t>
      </w:r>
    </w:p>
    <w:p w:rsidR="005E2BDB" w:rsidRDefault="005E2BDB" w:rsidP="005E2BDB">
      <w:pPr>
        <w:pStyle w:val="ListeParagraf"/>
        <w:spacing w:after="200" w:line="276" w:lineRule="auto"/>
        <w:ind w:left="426"/>
        <w:rPr>
          <w:rStyle w:val="ng-scope"/>
          <w:color w:val="494949"/>
          <w:shd w:val="clear" w:color="auto" w:fill="FFFFFF"/>
        </w:rPr>
      </w:pPr>
    </w:p>
    <w:p w:rsidR="005E2BDB" w:rsidRDefault="005E2BDB" w:rsidP="007F1DFF">
      <w:pPr>
        <w:pStyle w:val="ListeParagraf"/>
        <w:numPr>
          <w:ilvl w:val="0"/>
          <w:numId w:val="19"/>
        </w:numPr>
        <w:spacing w:after="200" w:line="276" w:lineRule="auto"/>
        <w:ind w:left="426"/>
        <w:rPr>
          <w:rStyle w:val="ng-scope"/>
          <w:color w:val="494949"/>
          <w:shd w:val="clear" w:color="auto" w:fill="FFFFFF"/>
        </w:rPr>
      </w:pPr>
      <w:r>
        <w:rPr>
          <w:rStyle w:val="ng-scope"/>
          <w:color w:val="494949"/>
          <w:shd w:val="clear" w:color="auto" w:fill="FFFFFF"/>
        </w:rPr>
        <w:t>Audit Report (3 pages)</w:t>
      </w:r>
    </w:p>
    <w:p w:rsidR="005E2BDB" w:rsidRDefault="005E2BDB" w:rsidP="005E2BDB">
      <w:pPr>
        <w:pStyle w:val="ListeParagraf"/>
        <w:spacing w:after="200" w:line="276" w:lineRule="auto"/>
        <w:ind w:left="426"/>
        <w:rPr>
          <w:rStyle w:val="ng-scope"/>
          <w:color w:val="494949"/>
          <w:shd w:val="clear" w:color="auto" w:fill="FFFFFF"/>
        </w:rPr>
      </w:pPr>
    </w:p>
    <w:p w:rsidR="006B529B" w:rsidRPr="006B529B" w:rsidRDefault="006B529B" w:rsidP="007F1DFF">
      <w:pPr>
        <w:pStyle w:val="ListeParagraf"/>
        <w:numPr>
          <w:ilvl w:val="0"/>
          <w:numId w:val="19"/>
        </w:numPr>
        <w:spacing w:after="200" w:line="276" w:lineRule="auto"/>
        <w:ind w:left="426"/>
        <w:rPr>
          <w:rStyle w:val="ng-scope"/>
          <w:color w:val="494949"/>
          <w:shd w:val="clear" w:color="auto" w:fill="FFFFFF"/>
        </w:rPr>
      </w:pPr>
      <w:r w:rsidRPr="006B529B">
        <w:rPr>
          <w:rStyle w:val="ng-scope"/>
          <w:color w:val="494949"/>
          <w:shd w:val="clear" w:color="auto" w:fill="FFFFFF"/>
        </w:rPr>
        <w:t xml:space="preserve">Urartian settlement at Melikli-Igdır </w:t>
      </w:r>
      <w:r>
        <w:rPr>
          <w:rStyle w:val="ng-scope"/>
          <w:color w:val="494949"/>
          <w:shd w:val="clear" w:color="auto" w:fill="FFFFFF"/>
        </w:rPr>
        <w:t xml:space="preserve">and </w:t>
      </w:r>
      <w:r w:rsidRPr="006B529B">
        <w:rPr>
          <w:rStyle w:val="ng-scope"/>
          <w:color w:val="494949"/>
          <w:shd w:val="clear" w:color="auto" w:fill="FFFFFF"/>
        </w:rPr>
        <w:t>Mount Ararat (</w:t>
      </w:r>
      <w:r>
        <w:rPr>
          <w:rStyle w:val="ng-scope"/>
          <w:color w:val="494949"/>
          <w:shd w:val="clear" w:color="auto" w:fill="FFFFFF"/>
        </w:rPr>
        <w:t xml:space="preserve">Academic _ Archeology) </w:t>
      </w:r>
    </w:p>
    <w:p w:rsidR="006B529B" w:rsidRPr="006B529B" w:rsidRDefault="006B529B" w:rsidP="006B529B">
      <w:pPr>
        <w:pStyle w:val="ListeParagraf"/>
        <w:spacing w:after="200" w:line="276" w:lineRule="auto"/>
        <w:ind w:left="426"/>
        <w:rPr>
          <w:rStyle w:val="ng-scope"/>
          <w:rFonts w:ascii="Garamond" w:hAnsi="Garamond"/>
          <w:color w:val="494949"/>
          <w:shd w:val="clear" w:color="auto" w:fill="FFFFFF"/>
        </w:rPr>
      </w:pPr>
    </w:p>
    <w:p w:rsidR="007F1DFF" w:rsidRPr="00B9109B" w:rsidRDefault="007F1DFF" w:rsidP="007F1DFF">
      <w:pPr>
        <w:pStyle w:val="ListeParagraf"/>
        <w:numPr>
          <w:ilvl w:val="0"/>
          <w:numId w:val="19"/>
        </w:numPr>
        <w:spacing w:after="200" w:line="276" w:lineRule="auto"/>
        <w:ind w:left="426"/>
        <w:rPr>
          <w:rFonts w:ascii="Garamond" w:hAnsi="Garamond"/>
          <w:color w:val="494949"/>
          <w:shd w:val="clear" w:color="auto" w:fill="FFFFFF"/>
        </w:rPr>
      </w:pPr>
      <w:r w:rsidRPr="006362E6">
        <w:rPr>
          <w:rStyle w:val="ng-scope"/>
          <w:color w:val="494949"/>
          <w:shd w:val="clear" w:color="auto" w:fill="FFFFFF"/>
        </w:rPr>
        <w:t xml:space="preserve">An Art Manifesto of a Film Crew: Welcome to the Headquarter of </w:t>
      </w:r>
      <w:hyperlink r:id="rId9" w:history="1">
        <w:r w:rsidRPr="006362E6">
          <w:rPr>
            <w:rStyle w:val="ng-scope"/>
            <w:color w:val="494949"/>
            <w:shd w:val="clear" w:color="auto" w:fill="FFFFFF"/>
          </w:rPr>
          <w:t>The Lumière Brothers</w:t>
        </w:r>
      </w:hyperlink>
    </w:p>
    <w:p w:rsidR="007F1DFF" w:rsidRDefault="007F1DFF" w:rsidP="007F1DFF">
      <w:pPr>
        <w:pStyle w:val="ListeParagraf"/>
        <w:spacing w:after="200" w:line="276" w:lineRule="auto"/>
        <w:ind w:left="426"/>
        <w:rPr>
          <w:rStyle w:val="ng-scope"/>
          <w:rFonts w:ascii="Garamond" w:hAnsi="Garamond"/>
          <w:color w:val="494949"/>
          <w:shd w:val="clear" w:color="auto" w:fill="FFFFFF"/>
        </w:rPr>
      </w:pPr>
    </w:p>
    <w:p w:rsidR="00C6468D" w:rsidRPr="00C6468D" w:rsidRDefault="00C6468D" w:rsidP="00C6468D">
      <w:pPr>
        <w:pStyle w:val="ListeParagraf"/>
        <w:numPr>
          <w:ilvl w:val="0"/>
          <w:numId w:val="19"/>
        </w:numPr>
        <w:spacing w:after="200" w:line="276" w:lineRule="auto"/>
        <w:ind w:left="426"/>
        <w:rPr>
          <w:rStyle w:val="ng-scope"/>
          <w:rFonts w:ascii="Garamond" w:hAnsi="Garamond"/>
          <w:color w:val="494949"/>
          <w:shd w:val="clear" w:color="auto" w:fill="FFFFFF"/>
        </w:rPr>
      </w:pPr>
      <w:r w:rsidRPr="00C6468D">
        <w:rPr>
          <w:rStyle w:val="ng-scope"/>
          <w:rFonts w:ascii="Garamond" w:hAnsi="Garamond"/>
          <w:color w:val="494949"/>
          <w:shd w:val="clear" w:color="auto" w:fill="FFFFFF"/>
        </w:rPr>
        <w:t xml:space="preserve">Healthcare services, Healthcare Communication and Social Media </w:t>
      </w:r>
    </w:p>
    <w:p w:rsidR="00C6468D" w:rsidRPr="00C6468D" w:rsidRDefault="00C6468D" w:rsidP="00C6468D">
      <w:pPr>
        <w:pStyle w:val="ListeParagraf"/>
        <w:ind w:left="426"/>
        <w:rPr>
          <w:rStyle w:val="ng-scope"/>
          <w:rFonts w:ascii="Garamond" w:hAnsi="Garamond"/>
          <w:color w:val="494949"/>
          <w:shd w:val="clear" w:color="auto" w:fill="FFFFFF"/>
        </w:rPr>
      </w:pPr>
    </w:p>
    <w:p w:rsidR="00C6468D" w:rsidRPr="00C6468D" w:rsidRDefault="00C6468D" w:rsidP="00C6468D">
      <w:pPr>
        <w:pStyle w:val="ListeParagraf"/>
        <w:numPr>
          <w:ilvl w:val="0"/>
          <w:numId w:val="19"/>
        </w:numPr>
        <w:spacing w:after="200" w:line="276" w:lineRule="auto"/>
        <w:ind w:left="426"/>
        <w:rPr>
          <w:rStyle w:val="ng-scope"/>
          <w:rFonts w:ascii="Garamond" w:hAnsi="Garamond"/>
        </w:rPr>
      </w:pPr>
      <w:r w:rsidRPr="00C6468D">
        <w:rPr>
          <w:rStyle w:val="ng-scope"/>
          <w:rFonts w:ascii="Garamond" w:hAnsi="Garamond"/>
          <w:color w:val="494949"/>
          <w:shd w:val="clear" w:color="auto" w:fill="FFFFFF"/>
        </w:rPr>
        <w:t xml:space="preserve">Educational Expenditure Ratio for Turkey </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9"/>
        </w:numPr>
        <w:spacing w:after="200" w:line="276" w:lineRule="auto"/>
        <w:ind w:left="426"/>
        <w:rPr>
          <w:rStyle w:val="ng-scope"/>
          <w:rFonts w:ascii="Garamond" w:hAnsi="Garamond"/>
        </w:rPr>
      </w:pPr>
      <w:r w:rsidRPr="00C6468D">
        <w:rPr>
          <w:rStyle w:val="ng-scope"/>
          <w:rFonts w:ascii="Garamond" w:hAnsi="Garamond"/>
          <w:color w:val="494949"/>
          <w:shd w:val="clear" w:color="auto" w:fill="FFFFFF"/>
        </w:rPr>
        <w:t xml:space="preserve"> MOSQUE OF AKARCA VILLAGE at the TOWN of SIVASLI </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9"/>
        </w:numPr>
        <w:spacing w:after="200" w:line="276" w:lineRule="auto"/>
        <w:ind w:left="426"/>
        <w:rPr>
          <w:rStyle w:val="ng-scope"/>
          <w:rFonts w:ascii="Garamond" w:hAnsi="Garamond"/>
        </w:rPr>
      </w:pPr>
      <w:r w:rsidRPr="00C6468D">
        <w:rPr>
          <w:rStyle w:val="ng-scope"/>
          <w:rFonts w:ascii="Garamond" w:hAnsi="Garamond"/>
          <w:color w:val="494949"/>
          <w:shd w:val="clear" w:color="auto" w:fill="FFFFFF"/>
        </w:rPr>
        <w:t xml:space="preserve">Launching Activities of the EDGE Supercar </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9"/>
        </w:numPr>
        <w:spacing w:after="200" w:line="276" w:lineRule="auto"/>
        <w:ind w:left="426"/>
        <w:rPr>
          <w:rStyle w:val="ng-scope"/>
          <w:rFonts w:ascii="Garamond" w:hAnsi="Garamond"/>
        </w:rPr>
      </w:pPr>
      <w:r w:rsidRPr="00C6468D">
        <w:rPr>
          <w:rStyle w:val="ng-scope"/>
          <w:rFonts w:ascii="Garamond" w:hAnsi="Garamond"/>
          <w:color w:val="494949"/>
          <w:shd w:val="clear" w:color="auto" w:fill="FFFFFF"/>
        </w:rPr>
        <w:t xml:space="preserve">Activity-based Effect Measurements </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9"/>
        </w:numPr>
        <w:spacing w:after="200" w:line="276" w:lineRule="auto"/>
        <w:ind w:left="426"/>
        <w:rPr>
          <w:rStyle w:val="ng-scope"/>
          <w:rFonts w:ascii="Garamond" w:hAnsi="Garamond"/>
        </w:rPr>
      </w:pPr>
      <w:r w:rsidRPr="00C6468D">
        <w:rPr>
          <w:rStyle w:val="ng-scope"/>
          <w:rFonts w:ascii="Garamond" w:hAnsi="Garamond"/>
          <w:color w:val="494949"/>
          <w:shd w:val="clear" w:color="auto" w:fill="FFFFFF"/>
        </w:rPr>
        <w:t xml:space="preserve">Business Activities of Narin Group Corporation </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9"/>
        </w:numPr>
        <w:spacing w:after="200" w:line="276" w:lineRule="auto"/>
        <w:ind w:left="426"/>
        <w:rPr>
          <w:rStyle w:val="ng-scope"/>
          <w:rFonts w:ascii="Garamond" w:hAnsi="Garamond"/>
        </w:rPr>
      </w:pPr>
      <w:r w:rsidRPr="00C6468D">
        <w:rPr>
          <w:rStyle w:val="ng-scope"/>
          <w:rFonts w:ascii="Garamond" w:hAnsi="Garamond"/>
          <w:color w:val="494949"/>
          <w:shd w:val="clear" w:color="auto" w:fill="FFFFFF"/>
        </w:rPr>
        <w:t xml:space="preserve">Maxisu Productions </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9"/>
        </w:numPr>
        <w:spacing w:after="200" w:line="276" w:lineRule="auto"/>
        <w:ind w:left="426"/>
        <w:rPr>
          <w:rStyle w:val="ng-scope"/>
          <w:rFonts w:ascii="Garamond" w:hAnsi="Garamond"/>
        </w:rPr>
      </w:pPr>
      <w:r w:rsidRPr="00C6468D">
        <w:rPr>
          <w:rStyle w:val="ng-scope"/>
          <w:rFonts w:ascii="Garamond" w:hAnsi="Garamond"/>
          <w:color w:val="494949"/>
          <w:shd w:val="clear" w:color="auto" w:fill="FFFFFF"/>
        </w:rPr>
        <w:t xml:space="preserve">Turkish artworker Cahide Erel </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9"/>
        </w:numPr>
        <w:spacing w:after="200" w:line="276" w:lineRule="auto"/>
        <w:ind w:left="426"/>
        <w:rPr>
          <w:rStyle w:val="ng-scope"/>
          <w:rFonts w:ascii="Garamond" w:hAnsi="Garamond"/>
        </w:rPr>
      </w:pPr>
      <w:r w:rsidRPr="00C6468D">
        <w:rPr>
          <w:rStyle w:val="ng-scope"/>
          <w:rFonts w:ascii="Garamond" w:hAnsi="Garamond"/>
          <w:color w:val="494949"/>
          <w:shd w:val="clear" w:color="auto" w:fill="FFFFFF"/>
        </w:rPr>
        <w:t xml:space="preserve">Housing Typology of Gazimagusa </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9"/>
        </w:numPr>
        <w:spacing w:after="200" w:line="276" w:lineRule="auto"/>
        <w:ind w:left="426"/>
        <w:rPr>
          <w:rStyle w:val="ng-scope"/>
          <w:rFonts w:ascii="Garamond" w:hAnsi="Garamond"/>
        </w:rPr>
      </w:pPr>
      <w:r w:rsidRPr="00C6468D">
        <w:rPr>
          <w:rStyle w:val="ng-scope"/>
          <w:rFonts w:ascii="Garamond" w:hAnsi="Garamond"/>
          <w:color w:val="494949"/>
          <w:shd w:val="clear" w:color="auto" w:fill="FFFFFF"/>
        </w:rPr>
        <w:t xml:space="preserve"> Living at PalmCity PREMIUM </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9"/>
        </w:numPr>
        <w:spacing w:after="200" w:line="276" w:lineRule="auto"/>
        <w:ind w:left="426"/>
        <w:rPr>
          <w:rStyle w:val="ng-scope"/>
          <w:rFonts w:ascii="Garamond" w:hAnsi="Garamond"/>
        </w:rPr>
      </w:pPr>
      <w:r w:rsidRPr="00C6468D">
        <w:rPr>
          <w:rStyle w:val="ng-scope"/>
          <w:rFonts w:ascii="Garamond" w:hAnsi="Garamond"/>
          <w:color w:val="494949"/>
          <w:shd w:val="clear" w:color="auto" w:fill="FFFFFF"/>
        </w:rPr>
        <w:t xml:space="preserve">Bibliography of Sevki VANLI </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9"/>
        </w:numPr>
        <w:spacing w:after="200" w:line="276" w:lineRule="auto"/>
        <w:ind w:left="426"/>
        <w:rPr>
          <w:rStyle w:val="ng-scope"/>
          <w:rFonts w:ascii="Garamond" w:hAnsi="Garamond"/>
        </w:rPr>
      </w:pPr>
      <w:r w:rsidRPr="00C6468D">
        <w:rPr>
          <w:rStyle w:val="ng-scope"/>
          <w:rFonts w:ascii="Garamond" w:hAnsi="Garamond"/>
          <w:color w:val="494949"/>
          <w:shd w:val="clear" w:color="auto" w:fill="FFFFFF"/>
        </w:rPr>
        <w:t xml:space="preserve">DIFFERENCES of TYAN-SAN SUBDIALECT of KIRGHIZ from the KIRGHIZ LITERARY LANGUAGE </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9"/>
        </w:numPr>
        <w:spacing w:after="200" w:line="276" w:lineRule="auto"/>
        <w:ind w:left="426"/>
        <w:rPr>
          <w:rStyle w:val="ng-scope"/>
          <w:rFonts w:ascii="Garamond" w:hAnsi="Garamond"/>
        </w:rPr>
      </w:pPr>
      <w:r w:rsidRPr="00C6468D">
        <w:rPr>
          <w:rStyle w:val="ng-scope"/>
          <w:rFonts w:ascii="Garamond" w:hAnsi="Garamond"/>
          <w:color w:val="494949"/>
          <w:shd w:val="clear" w:color="auto" w:fill="FFFFFF"/>
        </w:rPr>
        <w:t xml:space="preserve">Educational Projects of Nurten AKKUS </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9"/>
        </w:numPr>
        <w:spacing w:after="200" w:line="276" w:lineRule="auto"/>
        <w:ind w:left="426"/>
        <w:rPr>
          <w:rStyle w:val="ng-scope"/>
          <w:rFonts w:ascii="Garamond" w:hAnsi="Garamond"/>
        </w:rPr>
      </w:pPr>
      <w:r w:rsidRPr="00C6468D">
        <w:rPr>
          <w:rStyle w:val="ng-scope"/>
          <w:rFonts w:ascii="Garamond" w:hAnsi="Garamond"/>
          <w:color w:val="494949"/>
          <w:shd w:val="clear" w:color="auto" w:fill="FFFFFF"/>
        </w:rPr>
        <w:t xml:space="preserve">Analysis of STEM Gains for 4th and 5th Grade Science Program </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9"/>
        </w:numPr>
        <w:spacing w:after="200" w:line="276" w:lineRule="auto"/>
        <w:ind w:left="426"/>
        <w:rPr>
          <w:rStyle w:val="ng-scope"/>
          <w:rFonts w:ascii="Garamond" w:hAnsi="Garamond"/>
        </w:rPr>
      </w:pPr>
      <w:r w:rsidRPr="00C6468D">
        <w:rPr>
          <w:rStyle w:val="ng-scope"/>
          <w:rFonts w:ascii="Garamond" w:hAnsi="Garamond"/>
          <w:color w:val="494949"/>
          <w:shd w:val="clear" w:color="auto" w:fill="FFFFFF"/>
        </w:rPr>
        <w:t xml:space="preserve">RELIGION and MYSTICISM in POEMS of SEREF HANIM </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9"/>
        </w:numPr>
        <w:spacing w:after="200" w:line="276" w:lineRule="auto"/>
        <w:ind w:left="426"/>
        <w:rPr>
          <w:rStyle w:val="ng-scope"/>
          <w:rFonts w:ascii="Garamond" w:hAnsi="Garamond"/>
        </w:rPr>
      </w:pPr>
      <w:r w:rsidRPr="00C6468D">
        <w:rPr>
          <w:rStyle w:val="ng-scope"/>
          <w:rFonts w:ascii="Garamond" w:hAnsi="Garamond"/>
          <w:color w:val="494949"/>
          <w:shd w:val="clear" w:color="auto" w:fill="FFFFFF"/>
        </w:rPr>
        <w:t xml:space="preserve">Zom Sheep in Semi-Intensive Conditions </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9"/>
        </w:numPr>
        <w:spacing w:after="200" w:line="276" w:lineRule="auto"/>
        <w:ind w:left="426"/>
        <w:rPr>
          <w:rStyle w:val="ng-scope"/>
          <w:rFonts w:ascii="Garamond" w:hAnsi="Garamond"/>
        </w:rPr>
      </w:pPr>
      <w:r w:rsidRPr="00C6468D">
        <w:rPr>
          <w:rStyle w:val="ng-scope"/>
          <w:rFonts w:ascii="Garamond" w:hAnsi="Garamond"/>
          <w:color w:val="494949"/>
          <w:shd w:val="clear" w:color="auto" w:fill="FFFFFF"/>
        </w:rPr>
        <w:t>Fyodor Abramov and a Revival Story: Journey to the Past</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9"/>
        </w:numPr>
        <w:spacing w:after="200" w:line="276" w:lineRule="auto"/>
        <w:ind w:left="426"/>
        <w:rPr>
          <w:rStyle w:val="ng-scope"/>
          <w:rFonts w:ascii="Garamond" w:hAnsi="Garamond"/>
        </w:rPr>
      </w:pPr>
      <w:r w:rsidRPr="00C6468D">
        <w:rPr>
          <w:rStyle w:val="ng-scope"/>
          <w:rFonts w:ascii="Garamond" w:hAnsi="Garamond"/>
          <w:color w:val="494949"/>
          <w:shd w:val="clear" w:color="auto" w:fill="FFFFFF"/>
        </w:rPr>
        <w:t xml:space="preserve">Air Pollutants and Health Damages </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9"/>
        </w:numPr>
        <w:spacing w:after="200" w:line="276" w:lineRule="auto"/>
        <w:ind w:left="426"/>
        <w:rPr>
          <w:rStyle w:val="ng-scope"/>
          <w:rFonts w:ascii="Garamond" w:hAnsi="Garamond"/>
        </w:rPr>
      </w:pPr>
      <w:r w:rsidRPr="00C6468D">
        <w:rPr>
          <w:rStyle w:val="ng-scope"/>
          <w:rFonts w:ascii="Garamond" w:hAnsi="Garamond"/>
          <w:color w:val="494949"/>
          <w:shd w:val="clear" w:color="auto" w:fill="FFFFFF"/>
        </w:rPr>
        <w:t xml:space="preserve">ALUMINIUM Modular Construction Technologies </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9"/>
        </w:numPr>
        <w:spacing w:after="200" w:line="276" w:lineRule="auto"/>
        <w:ind w:left="426"/>
        <w:rPr>
          <w:rStyle w:val="ng-scope"/>
          <w:rFonts w:ascii="Garamond" w:hAnsi="Garamond"/>
        </w:rPr>
      </w:pPr>
      <w:r w:rsidRPr="00C6468D">
        <w:rPr>
          <w:rStyle w:val="ng-scope"/>
          <w:rFonts w:ascii="Garamond" w:hAnsi="Garamond"/>
          <w:color w:val="494949"/>
          <w:shd w:val="clear" w:color="auto" w:fill="FFFFFF"/>
        </w:rPr>
        <w:t xml:space="preserve">Sahin-Melek Meat and Meat Products Food Industry &amp; Trade Inc. </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9"/>
        </w:numPr>
        <w:spacing w:after="200" w:line="276" w:lineRule="auto"/>
        <w:ind w:left="426"/>
        <w:rPr>
          <w:rStyle w:val="ng-scope"/>
          <w:rFonts w:ascii="Garamond" w:hAnsi="Garamond"/>
        </w:rPr>
      </w:pPr>
      <w:r w:rsidRPr="00C6468D">
        <w:rPr>
          <w:rStyle w:val="ng-scope"/>
          <w:rFonts w:ascii="Garamond" w:hAnsi="Garamond"/>
          <w:color w:val="494949"/>
          <w:shd w:val="clear" w:color="auto" w:fill="FFFFFF"/>
        </w:rPr>
        <w:t xml:space="preserve">Constituting Necessary Business Development and Project Plans </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9"/>
        </w:numPr>
        <w:spacing w:after="200" w:line="276" w:lineRule="auto"/>
        <w:ind w:left="426"/>
        <w:rPr>
          <w:rStyle w:val="ng-scope"/>
          <w:rFonts w:ascii="Garamond" w:hAnsi="Garamond"/>
        </w:rPr>
      </w:pPr>
      <w:r w:rsidRPr="00C6468D">
        <w:rPr>
          <w:rStyle w:val="ng-scope"/>
          <w:rFonts w:ascii="Garamond" w:hAnsi="Garamond"/>
          <w:color w:val="494949"/>
          <w:shd w:val="clear" w:color="auto" w:fill="FFFFFF"/>
        </w:rPr>
        <w:t>Translation of a Professional Application</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9"/>
        </w:numPr>
        <w:spacing w:after="200" w:line="276" w:lineRule="auto"/>
        <w:ind w:left="426"/>
        <w:rPr>
          <w:rStyle w:val="ng-scope"/>
          <w:rFonts w:ascii="Garamond" w:hAnsi="Garamond"/>
        </w:rPr>
      </w:pPr>
      <w:r w:rsidRPr="00C6468D">
        <w:rPr>
          <w:rStyle w:val="ng-scope"/>
          <w:rFonts w:ascii="Garamond" w:hAnsi="Garamond"/>
          <w:color w:val="494949"/>
          <w:shd w:val="clear" w:color="auto" w:fill="FFFFFF"/>
        </w:rPr>
        <w:t xml:space="preserve">Translation of a Business Related E-mail </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9"/>
        </w:numPr>
        <w:spacing w:after="200" w:line="276" w:lineRule="auto"/>
        <w:ind w:left="426"/>
        <w:rPr>
          <w:rStyle w:val="ng-scope"/>
          <w:rFonts w:ascii="Garamond" w:hAnsi="Garamond"/>
        </w:rPr>
      </w:pPr>
      <w:r w:rsidRPr="00C6468D">
        <w:rPr>
          <w:rStyle w:val="ng-scope"/>
          <w:rFonts w:ascii="Garamond" w:hAnsi="Garamond"/>
          <w:color w:val="494949"/>
          <w:shd w:val="clear" w:color="auto" w:fill="FFFFFF"/>
        </w:rPr>
        <w:t xml:space="preserve">Welcome Speech for the Prime Minister of Bahrain </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9"/>
        </w:numPr>
        <w:spacing w:after="200" w:line="276" w:lineRule="auto"/>
        <w:ind w:left="426"/>
        <w:rPr>
          <w:rStyle w:val="ng-scope"/>
          <w:rFonts w:ascii="Garamond" w:hAnsi="Garamond"/>
        </w:rPr>
      </w:pPr>
      <w:r w:rsidRPr="00C6468D">
        <w:rPr>
          <w:rStyle w:val="ng-scope"/>
          <w:rFonts w:ascii="Garamond" w:hAnsi="Garamond"/>
          <w:color w:val="494949"/>
          <w:shd w:val="clear" w:color="auto" w:fill="FFFFFF"/>
        </w:rPr>
        <w:t xml:space="preserve">EXAMINING the ORGANIZATIONAL CYNICISM LEVELS of the HOTEL BUSINESSES EMPLOYEES in the CITY of BITLIS </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9"/>
        </w:numPr>
        <w:spacing w:after="200" w:line="276" w:lineRule="auto"/>
        <w:ind w:left="426"/>
        <w:rPr>
          <w:rStyle w:val="ng-scope"/>
          <w:rFonts w:ascii="Garamond" w:hAnsi="Garamond"/>
        </w:rPr>
      </w:pPr>
      <w:r w:rsidRPr="00C6468D">
        <w:rPr>
          <w:rStyle w:val="ng-scope"/>
          <w:rFonts w:ascii="Garamond" w:hAnsi="Garamond"/>
          <w:color w:val="494949"/>
          <w:shd w:val="clear" w:color="auto" w:fill="FFFFFF"/>
        </w:rPr>
        <w:t>RELATIONSHIP BETWEEN MOBBING AND ORGANIZATIONAL CYNICISM AT HOTEL BUSINESSES: A STUDY in the CITY of BITLIS</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9"/>
        </w:numPr>
        <w:spacing w:after="200" w:line="276" w:lineRule="auto"/>
        <w:ind w:left="426"/>
        <w:rPr>
          <w:rStyle w:val="ng-scope"/>
          <w:rFonts w:ascii="Garamond" w:hAnsi="Garamond"/>
        </w:rPr>
      </w:pPr>
      <w:r w:rsidRPr="00C6468D">
        <w:rPr>
          <w:rStyle w:val="ng-scope"/>
          <w:rFonts w:ascii="Garamond" w:hAnsi="Garamond"/>
          <w:color w:val="494949"/>
          <w:shd w:val="clear" w:color="auto" w:fill="FFFFFF"/>
        </w:rPr>
        <w:t>Dissertation Topic Determination Letter of Social Sciences Institute Directorate</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9"/>
        </w:numPr>
        <w:spacing w:after="200" w:line="276" w:lineRule="auto"/>
        <w:ind w:left="426"/>
        <w:rPr>
          <w:rStyle w:val="ng-scope"/>
          <w:rFonts w:ascii="Garamond" w:hAnsi="Garamond"/>
        </w:rPr>
      </w:pPr>
      <w:r w:rsidRPr="00C6468D">
        <w:rPr>
          <w:rStyle w:val="ng-scope"/>
          <w:rFonts w:ascii="Garamond" w:hAnsi="Garamond"/>
          <w:color w:val="494949"/>
          <w:shd w:val="clear" w:color="auto" w:fill="FFFFFF"/>
        </w:rPr>
        <w:t xml:space="preserve">Dissertation Examination Committee Notice </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9"/>
        </w:numPr>
        <w:spacing w:after="200" w:line="276" w:lineRule="auto"/>
        <w:ind w:left="426"/>
        <w:rPr>
          <w:rStyle w:val="ng-scope"/>
          <w:rFonts w:ascii="Garamond" w:hAnsi="Garamond"/>
        </w:rPr>
      </w:pPr>
      <w:r w:rsidRPr="00C6468D">
        <w:rPr>
          <w:rStyle w:val="ng-scope"/>
          <w:rFonts w:ascii="Garamond" w:hAnsi="Garamond"/>
          <w:color w:val="494949"/>
          <w:shd w:val="clear" w:color="auto" w:fill="FFFFFF"/>
        </w:rPr>
        <w:t>DUNNING LETTER</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9"/>
        </w:numPr>
        <w:spacing w:after="200" w:line="276" w:lineRule="auto"/>
        <w:ind w:left="426"/>
        <w:rPr>
          <w:rStyle w:val="ng-scope"/>
          <w:rFonts w:ascii="Garamond" w:hAnsi="Garamond"/>
        </w:rPr>
      </w:pPr>
      <w:r w:rsidRPr="00C6468D">
        <w:rPr>
          <w:rStyle w:val="ng-scope"/>
          <w:rFonts w:ascii="Garamond" w:hAnsi="Garamond"/>
          <w:color w:val="494949"/>
          <w:shd w:val="clear" w:color="auto" w:fill="FFFFFF"/>
        </w:rPr>
        <w:t xml:space="preserve">PRELIMINARY PROCEEDINGS REPORT </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9"/>
        </w:numPr>
        <w:spacing w:after="200" w:line="276" w:lineRule="auto"/>
        <w:ind w:left="426"/>
        <w:rPr>
          <w:rStyle w:val="ng-scope"/>
          <w:rFonts w:ascii="Garamond" w:hAnsi="Garamond"/>
        </w:rPr>
      </w:pPr>
      <w:r w:rsidRPr="00C6468D">
        <w:rPr>
          <w:rStyle w:val="ng-scope"/>
          <w:rFonts w:ascii="Garamond" w:hAnsi="Garamond"/>
          <w:color w:val="494949"/>
          <w:shd w:val="clear" w:color="auto" w:fill="FFFFFF"/>
        </w:rPr>
        <w:t xml:space="preserve">Acceptance Letter </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9"/>
        </w:numPr>
        <w:spacing w:after="200" w:line="276" w:lineRule="auto"/>
        <w:ind w:left="426"/>
        <w:rPr>
          <w:rStyle w:val="ng-scope"/>
          <w:rFonts w:ascii="Garamond" w:hAnsi="Garamond"/>
        </w:rPr>
      </w:pPr>
      <w:r w:rsidRPr="00C6468D">
        <w:rPr>
          <w:rStyle w:val="ng-scope"/>
          <w:rFonts w:ascii="Garamond" w:hAnsi="Garamond"/>
          <w:color w:val="494949"/>
          <w:shd w:val="clear" w:color="auto" w:fill="FFFFFF"/>
        </w:rPr>
        <w:t xml:space="preserve">IMPLEMENTATION of JOB SAFETY ANALYSIS in FORESTRY WORKS (KARABUK FOREST MANAGEMENT CASE) </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9"/>
        </w:numPr>
        <w:spacing w:after="200" w:line="276" w:lineRule="auto"/>
        <w:ind w:left="426"/>
        <w:rPr>
          <w:rStyle w:val="ng-scope"/>
          <w:rFonts w:ascii="Garamond" w:hAnsi="Garamond"/>
        </w:rPr>
      </w:pPr>
      <w:r w:rsidRPr="00C6468D">
        <w:rPr>
          <w:rStyle w:val="ng-scope"/>
          <w:rFonts w:ascii="Garamond" w:hAnsi="Garamond"/>
          <w:color w:val="494949"/>
          <w:shd w:val="clear" w:color="auto" w:fill="FFFFFF"/>
        </w:rPr>
        <w:t xml:space="preserve">A New Power Look for women who “Perforated” the Glass Ceiling… </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9"/>
        </w:numPr>
        <w:spacing w:after="200" w:line="276" w:lineRule="auto"/>
        <w:ind w:left="426"/>
        <w:rPr>
          <w:rStyle w:val="ng-scope"/>
          <w:rFonts w:ascii="Garamond" w:hAnsi="Garamond"/>
        </w:rPr>
      </w:pPr>
      <w:r w:rsidRPr="00C6468D">
        <w:rPr>
          <w:rStyle w:val="ng-scope"/>
          <w:rFonts w:ascii="Garamond" w:hAnsi="Garamond"/>
          <w:color w:val="494949"/>
          <w:shd w:val="clear" w:color="auto" w:fill="FFFFFF"/>
        </w:rPr>
        <w:t xml:space="preserve">Job at First Sight 35- Men’s Clothing is under the Microscope! </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9"/>
        </w:numPr>
        <w:spacing w:after="200" w:line="276" w:lineRule="auto"/>
        <w:ind w:left="426"/>
        <w:rPr>
          <w:rStyle w:val="ng-scope"/>
          <w:rFonts w:ascii="Garamond" w:hAnsi="Garamond"/>
        </w:rPr>
      </w:pPr>
      <w:r w:rsidRPr="00C6468D">
        <w:rPr>
          <w:rStyle w:val="ng-scope"/>
          <w:rFonts w:ascii="Garamond" w:hAnsi="Garamond"/>
          <w:color w:val="494949"/>
          <w:shd w:val="clear" w:color="auto" w:fill="FFFFFF"/>
        </w:rPr>
        <w:t xml:space="preserve">Economic Structures of Countries </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9"/>
        </w:numPr>
        <w:spacing w:after="200" w:line="276" w:lineRule="auto"/>
        <w:ind w:left="426"/>
        <w:rPr>
          <w:rStyle w:val="ng-scope"/>
          <w:rFonts w:ascii="Garamond" w:hAnsi="Garamond"/>
        </w:rPr>
      </w:pPr>
      <w:r w:rsidRPr="00C6468D">
        <w:rPr>
          <w:rStyle w:val="ng-scope"/>
          <w:rFonts w:ascii="Garamond" w:hAnsi="Garamond"/>
          <w:color w:val="494949"/>
          <w:shd w:val="clear" w:color="auto" w:fill="FFFFFF"/>
        </w:rPr>
        <w:t xml:space="preserve">The Cocktail “El Yunque” </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9"/>
        </w:numPr>
        <w:spacing w:after="200" w:line="276" w:lineRule="auto"/>
        <w:ind w:left="426"/>
        <w:rPr>
          <w:rStyle w:val="ng-scope"/>
          <w:rFonts w:ascii="Garamond" w:hAnsi="Garamond"/>
        </w:rPr>
      </w:pPr>
      <w:r w:rsidRPr="00C6468D">
        <w:rPr>
          <w:rStyle w:val="ng-scope"/>
          <w:rFonts w:ascii="Garamond" w:hAnsi="Garamond"/>
          <w:color w:val="494949"/>
          <w:shd w:val="clear" w:color="auto" w:fill="FFFFFF"/>
        </w:rPr>
        <w:t>Political Understandings of Plato, Aristoteles, Cicero and Salisburyli John</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9"/>
        </w:numPr>
        <w:spacing w:after="200" w:line="276" w:lineRule="auto"/>
        <w:ind w:left="426"/>
        <w:rPr>
          <w:rStyle w:val="ng-scope"/>
          <w:rFonts w:ascii="Garamond" w:hAnsi="Garamond"/>
        </w:rPr>
      </w:pPr>
      <w:r w:rsidRPr="00C6468D">
        <w:rPr>
          <w:rStyle w:val="ng-scope"/>
          <w:rFonts w:ascii="Garamond" w:hAnsi="Garamond"/>
          <w:color w:val="494949"/>
          <w:shd w:val="clear" w:color="auto" w:fill="FFFFFF"/>
        </w:rPr>
        <w:t xml:space="preserve">Civil Register Copy </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9"/>
        </w:numPr>
        <w:spacing w:after="200" w:line="276" w:lineRule="auto"/>
        <w:ind w:left="426"/>
        <w:rPr>
          <w:rStyle w:val="ng-scope"/>
          <w:rFonts w:ascii="Garamond" w:hAnsi="Garamond"/>
        </w:rPr>
      </w:pPr>
      <w:r w:rsidRPr="00C6468D">
        <w:rPr>
          <w:rStyle w:val="ng-scope"/>
          <w:rFonts w:ascii="Garamond" w:hAnsi="Garamond"/>
          <w:color w:val="494949"/>
          <w:shd w:val="clear" w:color="auto" w:fill="FFFFFF"/>
        </w:rPr>
        <w:t xml:space="preserve">Work Status of an Associate Professor </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9"/>
        </w:numPr>
        <w:spacing w:after="200" w:line="276" w:lineRule="auto"/>
        <w:ind w:left="426"/>
        <w:rPr>
          <w:rStyle w:val="ng-scope"/>
          <w:rFonts w:ascii="Garamond" w:hAnsi="Garamond"/>
        </w:rPr>
      </w:pPr>
      <w:r w:rsidRPr="00C6468D">
        <w:rPr>
          <w:rStyle w:val="ng-scope"/>
          <w:rFonts w:ascii="Garamond" w:hAnsi="Garamond"/>
          <w:color w:val="494949"/>
          <w:shd w:val="clear" w:color="auto" w:fill="FFFFFF"/>
        </w:rPr>
        <w:t xml:space="preserve">PARENT OPINIONS on USE of MUSIC for the EDUCATION of CHILDREN with SPECIAL EDUCATION NEEDS </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9"/>
        </w:numPr>
        <w:spacing w:after="200" w:line="276" w:lineRule="auto"/>
        <w:ind w:left="426"/>
        <w:rPr>
          <w:rStyle w:val="ng-scope"/>
          <w:rFonts w:ascii="Garamond" w:hAnsi="Garamond"/>
        </w:rPr>
      </w:pPr>
      <w:r w:rsidRPr="00C6468D">
        <w:rPr>
          <w:rStyle w:val="ng-scope"/>
          <w:rFonts w:ascii="Garamond" w:hAnsi="Garamond"/>
          <w:color w:val="494949"/>
          <w:shd w:val="clear" w:color="auto" w:fill="FFFFFF"/>
        </w:rPr>
        <w:t>Making Presentations and Digital Platforms</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9"/>
        </w:numPr>
        <w:spacing w:after="200" w:line="276" w:lineRule="auto"/>
        <w:ind w:left="426"/>
        <w:rPr>
          <w:rStyle w:val="ng-scope"/>
          <w:rFonts w:ascii="Garamond" w:hAnsi="Garamond"/>
        </w:rPr>
      </w:pPr>
      <w:r w:rsidRPr="00C6468D">
        <w:rPr>
          <w:rStyle w:val="ng-scope"/>
          <w:rFonts w:ascii="Garamond" w:hAnsi="Garamond"/>
          <w:color w:val="494949"/>
          <w:shd w:val="clear" w:color="auto" w:fill="FFFFFF"/>
        </w:rPr>
        <w:t xml:space="preserve">PROFORMA INVOICE </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9"/>
        </w:numPr>
        <w:spacing w:after="200" w:line="276" w:lineRule="auto"/>
        <w:ind w:left="426"/>
        <w:rPr>
          <w:rStyle w:val="ng-scope"/>
          <w:rFonts w:ascii="Garamond" w:hAnsi="Garamond"/>
        </w:rPr>
      </w:pPr>
      <w:r w:rsidRPr="00C6468D">
        <w:rPr>
          <w:rStyle w:val="ng-scope"/>
          <w:rFonts w:ascii="Garamond" w:hAnsi="Garamond"/>
          <w:color w:val="494949"/>
          <w:shd w:val="clear" w:color="auto" w:fill="FFFFFF"/>
        </w:rPr>
        <w:t xml:space="preserve">Work Status of an Assistant Professor at Faculty of Education, Department of Foreign Language Education </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9"/>
        </w:numPr>
        <w:spacing w:after="200" w:line="276" w:lineRule="auto"/>
        <w:ind w:left="426"/>
        <w:rPr>
          <w:rStyle w:val="ng-scope"/>
          <w:rFonts w:ascii="Garamond" w:hAnsi="Garamond"/>
        </w:rPr>
      </w:pPr>
      <w:r w:rsidRPr="00C6468D">
        <w:rPr>
          <w:rStyle w:val="ng-scope"/>
          <w:rFonts w:ascii="Garamond" w:hAnsi="Garamond"/>
          <w:color w:val="494949"/>
          <w:shd w:val="clear" w:color="auto" w:fill="FFFFFF"/>
        </w:rPr>
        <w:t>Criminal Record</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9"/>
        </w:numPr>
        <w:spacing w:after="200" w:line="276" w:lineRule="auto"/>
        <w:ind w:left="426"/>
        <w:rPr>
          <w:rStyle w:val="ng-scope"/>
          <w:rFonts w:ascii="Garamond" w:hAnsi="Garamond"/>
        </w:rPr>
      </w:pPr>
      <w:r w:rsidRPr="00C6468D">
        <w:rPr>
          <w:rStyle w:val="ng-scope"/>
          <w:rFonts w:ascii="Garamond" w:hAnsi="Garamond"/>
          <w:color w:val="494949"/>
          <w:shd w:val="clear" w:color="auto" w:fill="FFFFFF"/>
        </w:rPr>
        <w:t xml:space="preserve">The Characteristic of the Religion of Islam </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9"/>
        </w:numPr>
        <w:spacing w:after="200" w:line="276" w:lineRule="auto"/>
        <w:ind w:left="426"/>
        <w:rPr>
          <w:rStyle w:val="ng-scope"/>
          <w:rFonts w:ascii="Garamond" w:hAnsi="Garamond"/>
        </w:rPr>
      </w:pPr>
      <w:r w:rsidRPr="00C6468D">
        <w:rPr>
          <w:rStyle w:val="ng-scope"/>
          <w:rFonts w:ascii="Garamond" w:hAnsi="Garamond"/>
          <w:color w:val="494949"/>
          <w:shd w:val="clear" w:color="auto" w:fill="FFFFFF"/>
        </w:rPr>
        <w:t>A Research on Use of Social Networks by Rum , Jewish and Armenian Communities in Turkey</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9"/>
        </w:numPr>
        <w:spacing w:after="200" w:line="276" w:lineRule="auto"/>
        <w:ind w:left="426"/>
        <w:rPr>
          <w:rStyle w:val="ng-scope"/>
          <w:rFonts w:ascii="Garamond" w:hAnsi="Garamond"/>
        </w:rPr>
      </w:pPr>
      <w:r w:rsidRPr="00C6468D">
        <w:rPr>
          <w:rStyle w:val="ng-scope"/>
          <w:rFonts w:ascii="Garamond" w:hAnsi="Garamond"/>
          <w:color w:val="494949"/>
          <w:shd w:val="clear" w:color="auto" w:fill="FFFFFF"/>
        </w:rPr>
        <w:t>An ECOLOGICAL EXAMINATION of ALTERATION in TEACHING the TERM “FUNCTION” of the MATHEMATICS CURRICULUM CHANGES in TURKEY</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9"/>
        </w:numPr>
        <w:spacing w:after="200" w:line="276" w:lineRule="auto"/>
        <w:ind w:left="426"/>
        <w:rPr>
          <w:rStyle w:val="ng-scope"/>
          <w:rFonts w:ascii="Garamond" w:hAnsi="Garamond"/>
        </w:rPr>
      </w:pPr>
      <w:r w:rsidRPr="00C6468D">
        <w:rPr>
          <w:rStyle w:val="ng-scope"/>
          <w:rFonts w:ascii="Garamond" w:hAnsi="Garamond"/>
          <w:color w:val="494949"/>
          <w:shd w:val="clear" w:color="auto" w:fill="FFFFFF"/>
        </w:rPr>
        <w:t xml:space="preserve">WHAT IS MOBBING? </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9"/>
        </w:numPr>
        <w:spacing w:after="200" w:line="276" w:lineRule="auto"/>
        <w:ind w:left="426"/>
        <w:rPr>
          <w:rStyle w:val="ng-scope"/>
          <w:rFonts w:ascii="Garamond" w:hAnsi="Garamond"/>
        </w:rPr>
      </w:pPr>
      <w:r w:rsidRPr="00C6468D">
        <w:rPr>
          <w:rStyle w:val="ng-scope"/>
          <w:rFonts w:ascii="Garamond" w:hAnsi="Garamond"/>
          <w:color w:val="494949"/>
          <w:shd w:val="clear" w:color="auto" w:fill="FFFFFF"/>
        </w:rPr>
        <w:t xml:space="preserve">Translation of a Private Letter </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9"/>
        </w:numPr>
        <w:spacing w:after="200" w:line="276" w:lineRule="auto"/>
        <w:ind w:left="426"/>
        <w:rPr>
          <w:rStyle w:val="ng-scope"/>
          <w:rFonts w:ascii="Garamond" w:hAnsi="Garamond"/>
        </w:rPr>
      </w:pPr>
      <w:r w:rsidRPr="00C6468D">
        <w:rPr>
          <w:rStyle w:val="ng-scope"/>
          <w:rFonts w:ascii="Garamond" w:hAnsi="Garamond"/>
          <w:color w:val="494949"/>
          <w:shd w:val="clear" w:color="auto" w:fill="FFFFFF"/>
        </w:rPr>
        <w:t xml:space="preserve">A SOCIOLOGICAL RESEARCH on POMAKS: KIRKLARELI CASE </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9"/>
        </w:numPr>
        <w:spacing w:after="200" w:line="276" w:lineRule="auto"/>
        <w:ind w:left="426"/>
        <w:rPr>
          <w:rStyle w:val="ng-scope"/>
          <w:rFonts w:ascii="Garamond" w:hAnsi="Garamond"/>
        </w:rPr>
      </w:pPr>
      <w:r w:rsidRPr="00C6468D">
        <w:rPr>
          <w:rStyle w:val="ng-scope"/>
          <w:rFonts w:ascii="Garamond" w:hAnsi="Garamond"/>
          <w:color w:val="494949"/>
          <w:shd w:val="clear" w:color="auto" w:fill="FFFFFF"/>
        </w:rPr>
        <w:t xml:space="preserve">DISCUSSIONS on EDUCATIONAL NATIONALISATION and MODERNIZATION in ATATURK ERA </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9"/>
        </w:numPr>
        <w:spacing w:after="200" w:line="276" w:lineRule="auto"/>
        <w:ind w:left="426"/>
        <w:rPr>
          <w:rStyle w:val="ng-scope"/>
          <w:rFonts w:ascii="Garamond" w:hAnsi="Garamond"/>
        </w:rPr>
      </w:pPr>
      <w:r w:rsidRPr="00C6468D">
        <w:rPr>
          <w:rStyle w:val="ng-scope"/>
          <w:rFonts w:ascii="Garamond" w:hAnsi="Garamond"/>
          <w:color w:val="494949"/>
          <w:shd w:val="clear" w:color="auto" w:fill="FFFFFF"/>
        </w:rPr>
        <w:t xml:space="preserve">Finansbank Enpara Account Activities </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9"/>
        </w:numPr>
        <w:spacing w:after="200" w:line="276" w:lineRule="auto"/>
        <w:ind w:left="426"/>
        <w:rPr>
          <w:rStyle w:val="ng-scope"/>
          <w:rFonts w:ascii="Garamond" w:hAnsi="Garamond"/>
        </w:rPr>
      </w:pPr>
      <w:r w:rsidRPr="00C6468D">
        <w:rPr>
          <w:rStyle w:val="ng-scope"/>
          <w:rFonts w:ascii="Garamond" w:hAnsi="Garamond"/>
          <w:color w:val="494949"/>
          <w:shd w:val="clear" w:color="auto" w:fill="FFFFFF"/>
        </w:rPr>
        <w:t xml:space="preserve">Finansbank Enpara Internet Banking Reciept </w:t>
      </w:r>
    </w:p>
    <w:p w:rsidR="00C6468D" w:rsidRPr="00C6468D" w:rsidRDefault="00C6468D" w:rsidP="00C6468D">
      <w:pPr>
        <w:pStyle w:val="ListeParagraf"/>
        <w:rPr>
          <w:rStyle w:val="ng-scope"/>
          <w:rFonts w:ascii="Garamond" w:hAnsi="Garamond"/>
          <w:color w:val="494949"/>
          <w:shd w:val="clear" w:color="auto" w:fill="FFFFFF"/>
        </w:rPr>
      </w:pPr>
    </w:p>
    <w:p w:rsidR="00C6468D" w:rsidRPr="00C6468D" w:rsidRDefault="00C6468D" w:rsidP="00C6468D">
      <w:pPr>
        <w:pStyle w:val="ListeParagraf"/>
        <w:numPr>
          <w:ilvl w:val="0"/>
          <w:numId w:val="19"/>
        </w:numPr>
        <w:spacing w:after="200" w:line="276" w:lineRule="auto"/>
        <w:ind w:left="426"/>
        <w:rPr>
          <w:rFonts w:ascii="Garamond" w:hAnsi="Garamond"/>
        </w:rPr>
      </w:pPr>
      <w:r w:rsidRPr="00C6468D">
        <w:rPr>
          <w:rStyle w:val="ng-scope"/>
          <w:rFonts w:ascii="Garamond" w:hAnsi="Garamond"/>
          <w:color w:val="494949"/>
          <w:shd w:val="clear" w:color="auto" w:fill="FFFFFF"/>
        </w:rPr>
        <w:t xml:space="preserve">Determination of Evidence </w:t>
      </w:r>
    </w:p>
    <w:p w:rsidR="00C6468D" w:rsidRPr="00C6468D" w:rsidRDefault="00C6468D" w:rsidP="00F54727">
      <w:pPr>
        <w:spacing w:before="120" w:after="120"/>
        <w:ind w:right="326"/>
        <w:rPr>
          <w:rFonts w:ascii="Garamond" w:hAnsi="Garamond" w:cs="Gisha"/>
        </w:rPr>
      </w:pPr>
    </w:p>
    <w:sectPr w:rsidR="00C6468D" w:rsidRPr="00C6468D" w:rsidSect="009148FD">
      <w:footerReference w:type="even" r:id="rId10"/>
      <w:footerReference w:type="default" r:id="rId11"/>
      <w:pgSz w:w="12240" w:h="15840"/>
      <w:pgMar w:top="1560" w:right="1325" w:bottom="1584"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2F4" w:rsidRDefault="004F02F4">
      <w:r>
        <w:separator/>
      </w:r>
    </w:p>
  </w:endnote>
  <w:endnote w:type="continuationSeparator" w:id="1">
    <w:p w:rsidR="004F02F4" w:rsidRDefault="004F02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A2"/>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33B" w:rsidRDefault="00FE2A0E">
    <w:pPr>
      <w:pStyle w:val="Altbilgi"/>
      <w:framePr w:wrap="around" w:vAnchor="text" w:hAnchor="margin" w:xAlign="right" w:y="1"/>
      <w:rPr>
        <w:rStyle w:val="SayfaNumaras"/>
      </w:rPr>
    </w:pPr>
    <w:r>
      <w:rPr>
        <w:rStyle w:val="SayfaNumaras"/>
      </w:rPr>
      <w:fldChar w:fldCharType="begin"/>
    </w:r>
    <w:r w:rsidR="00F8533B">
      <w:rPr>
        <w:rStyle w:val="SayfaNumaras"/>
      </w:rPr>
      <w:instrText xml:space="preserve">PAGE  </w:instrText>
    </w:r>
    <w:r>
      <w:rPr>
        <w:rStyle w:val="SayfaNumaras"/>
      </w:rPr>
      <w:fldChar w:fldCharType="end"/>
    </w:r>
  </w:p>
  <w:p w:rsidR="00F8533B" w:rsidRDefault="00F8533B">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33B" w:rsidRDefault="00FE2A0E">
    <w:pPr>
      <w:pStyle w:val="Altbilgi"/>
      <w:framePr w:wrap="around" w:vAnchor="text" w:hAnchor="margin" w:xAlign="right" w:y="1"/>
      <w:rPr>
        <w:rStyle w:val="SayfaNumaras"/>
      </w:rPr>
    </w:pPr>
    <w:r>
      <w:rPr>
        <w:rStyle w:val="SayfaNumaras"/>
      </w:rPr>
      <w:fldChar w:fldCharType="begin"/>
    </w:r>
    <w:r w:rsidR="00F8533B">
      <w:rPr>
        <w:rStyle w:val="SayfaNumaras"/>
      </w:rPr>
      <w:instrText xml:space="preserve">PAGE  </w:instrText>
    </w:r>
    <w:r>
      <w:rPr>
        <w:rStyle w:val="SayfaNumaras"/>
      </w:rPr>
      <w:fldChar w:fldCharType="separate"/>
    </w:r>
    <w:r w:rsidR="002D6D60">
      <w:rPr>
        <w:rStyle w:val="SayfaNumaras"/>
        <w:noProof/>
      </w:rPr>
      <w:t>14</w:t>
    </w:r>
    <w:r>
      <w:rPr>
        <w:rStyle w:val="SayfaNumaras"/>
      </w:rPr>
      <w:fldChar w:fldCharType="end"/>
    </w:r>
  </w:p>
  <w:p w:rsidR="00F8533B" w:rsidRDefault="00F8533B">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2F4" w:rsidRDefault="004F02F4">
      <w:r>
        <w:separator/>
      </w:r>
    </w:p>
  </w:footnote>
  <w:footnote w:type="continuationSeparator" w:id="1">
    <w:p w:rsidR="004F02F4" w:rsidRDefault="004F02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62EB"/>
    <w:multiLevelType w:val="multilevel"/>
    <w:tmpl w:val="41C204AA"/>
    <w:lvl w:ilvl="0">
      <w:start w:val="2000"/>
      <w:numFmt w:val="decimal"/>
      <w:lvlText w:val="%1"/>
      <w:lvlJc w:val="left"/>
      <w:pPr>
        <w:tabs>
          <w:tab w:val="num" w:pos="1440"/>
        </w:tabs>
        <w:ind w:left="1440" w:hanging="1440"/>
      </w:pPr>
      <w:rPr>
        <w:rFonts w:hint="default"/>
        <w:b w:val="0"/>
      </w:rPr>
    </w:lvl>
    <w:lvl w:ilvl="1">
      <w:start w:val="2001"/>
      <w:numFmt w:val="decimal"/>
      <w:lvlText w:val="%1-%2"/>
      <w:lvlJc w:val="left"/>
      <w:pPr>
        <w:tabs>
          <w:tab w:val="num" w:pos="1440"/>
        </w:tabs>
        <w:ind w:left="1440" w:hanging="1440"/>
      </w:pPr>
      <w:rPr>
        <w:rFonts w:hint="default"/>
        <w:b w:val="0"/>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A8673C"/>
    <w:multiLevelType w:val="hybridMultilevel"/>
    <w:tmpl w:val="1BD4EB52"/>
    <w:lvl w:ilvl="0" w:tplc="E7D8E0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3403F1"/>
    <w:multiLevelType w:val="hybridMultilevel"/>
    <w:tmpl w:val="0C1856F8"/>
    <w:lvl w:ilvl="0" w:tplc="333AC160">
      <w:start w:val="1996"/>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DA470D"/>
    <w:multiLevelType w:val="multilevel"/>
    <w:tmpl w:val="EABCC048"/>
    <w:lvl w:ilvl="0">
      <w:start w:val="1995"/>
      <w:numFmt w:val="decimal"/>
      <w:lvlText w:val="%1"/>
      <w:lvlJc w:val="left"/>
      <w:pPr>
        <w:tabs>
          <w:tab w:val="num" w:pos="1035"/>
        </w:tabs>
        <w:ind w:left="1035" w:hanging="1035"/>
      </w:pPr>
      <w:rPr>
        <w:rFonts w:hint="default"/>
        <w:u w:val="single"/>
      </w:rPr>
    </w:lvl>
    <w:lvl w:ilvl="1">
      <w:start w:val="1999"/>
      <w:numFmt w:val="decimal"/>
      <w:lvlText w:val="%1-%2"/>
      <w:lvlJc w:val="left"/>
      <w:pPr>
        <w:tabs>
          <w:tab w:val="num" w:pos="1035"/>
        </w:tabs>
        <w:ind w:left="1035" w:hanging="1035"/>
      </w:pPr>
      <w:rPr>
        <w:rFonts w:hint="default"/>
        <w:u w:val="none"/>
      </w:rPr>
    </w:lvl>
    <w:lvl w:ilvl="2">
      <w:start w:val="1"/>
      <w:numFmt w:val="decimal"/>
      <w:lvlText w:val="%1-%2.%3"/>
      <w:lvlJc w:val="left"/>
      <w:pPr>
        <w:tabs>
          <w:tab w:val="num" w:pos="1035"/>
        </w:tabs>
        <w:ind w:left="1035" w:hanging="1035"/>
      </w:pPr>
      <w:rPr>
        <w:rFonts w:hint="default"/>
        <w:u w:val="single"/>
      </w:rPr>
    </w:lvl>
    <w:lvl w:ilvl="3">
      <w:start w:val="1"/>
      <w:numFmt w:val="decimal"/>
      <w:lvlText w:val="%1-%2.%3.%4"/>
      <w:lvlJc w:val="left"/>
      <w:pPr>
        <w:tabs>
          <w:tab w:val="num" w:pos="1035"/>
        </w:tabs>
        <w:ind w:left="1035" w:hanging="1035"/>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4">
    <w:nsid w:val="0A296F86"/>
    <w:multiLevelType w:val="multilevel"/>
    <w:tmpl w:val="41C204AA"/>
    <w:lvl w:ilvl="0">
      <w:start w:val="2000"/>
      <w:numFmt w:val="decimal"/>
      <w:lvlText w:val="%1"/>
      <w:lvlJc w:val="left"/>
      <w:pPr>
        <w:tabs>
          <w:tab w:val="num" w:pos="1440"/>
        </w:tabs>
        <w:ind w:left="1440" w:hanging="1440"/>
      </w:pPr>
      <w:rPr>
        <w:rFonts w:hint="default"/>
        <w:b w:val="0"/>
      </w:rPr>
    </w:lvl>
    <w:lvl w:ilvl="1">
      <w:start w:val="2001"/>
      <w:numFmt w:val="decimal"/>
      <w:lvlText w:val="%1-%2"/>
      <w:lvlJc w:val="left"/>
      <w:pPr>
        <w:tabs>
          <w:tab w:val="num" w:pos="1440"/>
        </w:tabs>
        <w:ind w:left="1440" w:hanging="1440"/>
      </w:pPr>
      <w:rPr>
        <w:rFonts w:hint="default"/>
        <w:b w:val="0"/>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29764C3"/>
    <w:multiLevelType w:val="hybridMultilevel"/>
    <w:tmpl w:val="C4DE1E90"/>
    <w:lvl w:ilvl="0" w:tplc="2D7EBE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45831BB"/>
    <w:multiLevelType w:val="hybridMultilevel"/>
    <w:tmpl w:val="9A24FDD8"/>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F303E69"/>
    <w:multiLevelType w:val="multilevel"/>
    <w:tmpl w:val="05C6E1E0"/>
    <w:lvl w:ilvl="0">
      <w:start w:val="2000"/>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2C8B7AD7"/>
    <w:multiLevelType w:val="hybridMultilevel"/>
    <w:tmpl w:val="C166FE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1">
      <w:start w:val="1"/>
      <w:numFmt w:val="bullet"/>
      <w:lvlText w:val=""/>
      <w:lvlJc w:val="left"/>
      <w:pPr>
        <w:ind w:left="2160" w:hanging="360"/>
      </w:pPr>
      <w:rPr>
        <w:rFonts w:ascii="Symbol" w:hAnsi="Symbol"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03D4087"/>
    <w:multiLevelType w:val="multilevel"/>
    <w:tmpl w:val="107E3788"/>
    <w:lvl w:ilvl="0">
      <w:start w:val="1996"/>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3B26D76"/>
    <w:multiLevelType w:val="hybridMultilevel"/>
    <w:tmpl w:val="08120714"/>
    <w:lvl w:ilvl="0" w:tplc="089EF204">
      <w:start w:val="2000"/>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9DD62BC"/>
    <w:multiLevelType w:val="multilevel"/>
    <w:tmpl w:val="107E3788"/>
    <w:lvl w:ilvl="0">
      <w:start w:val="1996"/>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D5A4B69"/>
    <w:multiLevelType w:val="hybridMultilevel"/>
    <w:tmpl w:val="96B631B8"/>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3">
    <w:nsid w:val="535A69A1"/>
    <w:multiLevelType w:val="hybridMultilevel"/>
    <w:tmpl w:val="12DC08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3CB4E2D"/>
    <w:multiLevelType w:val="hybridMultilevel"/>
    <w:tmpl w:val="9E94FB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76B63F2"/>
    <w:multiLevelType w:val="hybridMultilevel"/>
    <w:tmpl w:val="168447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F6A2B2A"/>
    <w:multiLevelType w:val="multilevel"/>
    <w:tmpl w:val="41C204AA"/>
    <w:lvl w:ilvl="0">
      <w:start w:val="2000"/>
      <w:numFmt w:val="decimal"/>
      <w:lvlText w:val="%1"/>
      <w:lvlJc w:val="left"/>
      <w:pPr>
        <w:tabs>
          <w:tab w:val="num" w:pos="1440"/>
        </w:tabs>
        <w:ind w:left="1440" w:hanging="1440"/>
      </w:pPr>
      <w:rPr>
        <w:rFonts w:hint="default"/>
        <w:b w:val="0"/>
      </w:rPr>
    </w:lvl>
    <w:lvl w:ilvl="1">
      <w:start w:val="2001"/>
      <w:numFmt w:val="decimal"/>
      <w:lvlText w:val="%1-%2"/>
      <w:lvlJc w:val="left"/>
      <w:pPr>
        <w:tabs>
          <w:tab w:val="num" w:pos="1440"/>
        </w:tabs>
        <w:ind w:left="1440" w:hanging="1440"/>
      </w:pPr>
      <w:rPr>
        <w:rFonts w:hint="default"/>
        <w:b w:val="0"/>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5FC48AD"/>
    <w:multiLevelType w:val="multilevel"/>
    <w:tmpl w:val="972E25A2"/>
    <w:lvl w:ilvl="0">
      <w:start w:val="2001"/>
      <w:numFmt w:val="decimal"/>
      <w:lvlText w:val="%1"/>
      <w:lvlJc w:val="left"/>
      <w:pPr>
        <w:tabs>
          <w:tab w:val="num" w:pos="1035"/>
        </w:tabs>
        <w:ind w:left="1035" w:hanging="1035"/>
      </w:pPr>
      <w:rPr>
        <w:rFonts w:hint="default"/>
        <w:b w:val="0"/>
      </w:rPr>
    </w:lvl>
    <w:lvl w:ilvl="1">
      <w:start w:val="2002"/>
      <w:numFmt w:val="decimal"/>
      <w:lvlText w:val="%1-%2"/>
      <w:lvlJc w:val="left"/>
      <w:pPr>
        <w:tabs>
          <w:tab w:val="num" w:pos="1035"/>
        </w:tabs>
        <w:ind w:left="1035" w:hanging="1035"/>
      </w:pPr>
      <w:rPr>
        <w:rFonts w:hint="default"/>
        <w:b w:val="0"/>
      </w:rPr>
    </w:lvl>
    <w:lvl w:ilvl="2">
      <w:start w:val="1"/>
      <w:numFmt w:val="decimal"/>
      <w:lvlText w:val="%1-%2.%3"/>
      <w:lvlJc w:val="left"/>
      <w:pPr>
        <w:tabs>
          <w:tab w:val="num" w:pos="1035"/>
        </w:tabs>
        <w:ind w:left="1035" w:hanging="1035"/>
      </w:pPr>
      <w:rPr>
        <w:rFonts w:hint="default"/>
        <w:b w:val="0"/>
      </w:rPr>
    </w:lvl>
    <w:lvl w:ilvl="3">
      <w:start w:val="1"/>
      <w:numFmt w:val="decimal"/>
      <w:lvlText w:val="%1-%2.%3.%4"/>
      <w:lvlJc w:val="left"/>
      <w:pPr>
        <w:tabs>
          <w:tab w:val="num" w:pos="1035"/>
        </w:tabs>
        <w:ind w:left="1035" w:hanging="1035"/>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8">
    <w:nsid w:val="66D708B8"/>
    <w:multiLevelType w:val="hybridMultilevel"/>
    <w:tmpl w:val="2B8612E0"/>
    <w:lvl w:ilvl="0" w:tplc="CD9A4B9C">
      <w:start w:val="199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F5D5A76"/>
    <w:multiLevelType w:val="hybridMultilevel"/>
    <w:tmpl w:val="884A19BE"/>
    <w:lvl w:ilvl="0" w:tplc="88605642">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18"/>
  </w:num>
  <w:num w:numId="2">
    <w:abstractNumId w:val="2"/>
  </w:num>
  <w:num w:numId="3">
    <w:abstractNumId w:val="11"/>
  </w:num>
  <w:num w:numId="4">
    <w:abstractNumId w:val="9"/>
  </w:num>
  <w:num w:numId="5">
    <w:abstractNumId w:val="4"/>
  </w:num>
  <w:num w:numId="6">
    <w:abstractNumId w:val="10"/>
  </w:num>
  <w:num w:numId="7">
    <w:abstractNumId w:val="7"/>
  </w:num>
  <w:num w:numId="8">
    <w:abstractNumId w:val="16"/>
  </w:num>
  <w:num w:numId="9">
    <w:abstractNumId w:val="0"/>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7"/>
  </w:num>
  <w:num w:numId="13">
    <w:abstractNumId w:val="6"/>
  </w:num>
  <w:num w:numId="14">
    <w:abstractNumId w:val="14"/>
  </w:num>
  <w:num w:numId="15">
    <w:abstractNumId w:val="12"/>
  </w:num>
  <w:num w:numId="16">
    <w:abstractNumId w:val="13"/>
  </w:num>
  <w:num w:numId="17">
    <w:abstractNumId w:val="1"/>
  </w:num>
  <w:num w:numId="18">
    <w:abstractNumId w:val="19"/>
  </w:num>
  <w:num w:numId="19">
    <w:abstractNumId w:val="5"/>
  </w:num>
  <w:num w:numId="20">
    <w:abstractNumId w:val="15"/>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US" w:vendorID="64" w:dllVersion="131077" w:nlCheck="1" w:checkStyle="1"/>
  <w:stylePaneFormatFilter w:val="3F01"/>
  <w:defaultTabStop w:val="720"/>
  <w:hyphenationZone w:val="425"/>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33E90"/>
    <w:rsid w:val="000074FF"/>
    <w:rsid w:val="00011660"/>
    <w:rsid w:val="000249C6"/>
    <w:rsid w:val="000262AF"/>
    <w:rsid w:val="000277EF"/>
    <w:rsid w:val="000279CF"/>
    <w:rsid w:val="00032751"/>
    <w:rsid w:val="00035D40"/>
    <w:rsid w:val="0004012A"/>
    <w:rsid w:val="00067235"/>
    <w:rsid w:val="00067E1D"/>
    <w:rsid w:val="00080414"/>
    <w:rsid w:val="000A3C3C"/>
    <w:rsid w:val="000A3F01"/>
    <w:rsid w:val="000A6649"/>
    <w:rsid w:val="000B51F6"/>
    <w:rsid w:val="000C249A"/>
    <w:rsid w:val="000C2735"/>
    <w:rsid w:val="000C51CB"/>
    <w:rsid w:val="000D0ECA"/>
    <w:rsid w:val="000D22B3"/>
    <w:rsid w:val="000E0630"/>
    <w:rsid w:val="000F1C84"/>
    <w:rsid w:val="00102AD9"/>
    <w:rsid w:val="00103FF5"/>
    <w:rsid w:val="001040A0"/>
    <w:rsid w:val="0010419F"/>
    <w:rsid w:val="0010443B"/>
    <w:rsid w:val="00105A92"/>
    <w:rsid w:val="00111A6C"/>
    <w:rsid w:val="00114AFB"/>
    <w:rsid w:val="00115E34"/>
    <w:rsid w:val="00116110"/>
    <w:rsid w:val="001223A0"/>
    <w:rsid w:val="001224AC"/>
    <w:rsid w:val="0013622C"/>
    <w:rsid w:val="00137F4A"/>
    <w:rsid w:val="001407C1"/>
    <w:rsid w:val="00144691"/>
    <w:rsid w:val="00155694"/>
    <w:rsid w:val="00161449"/>
    <w:rsid w:val="0016562E"/>
    <w:rsid w:val="00165A54"/>
    <w:rsid w:val="00170532"/>
    <w:rsid w:val="001762FB"/>
    <w:rsid w:val="00176B0D"/>
    <w:rsid w:val="001848CC"/>
    <w:rsid w:val="00184DAF"/>
    <w:rsid w:val="00185DE7"/>
    <w:rsid w:val="00195257"/>
    <w:rsid w:val="00195D7B"/>
    <w:rsid w:val="001C099A"/>
    <w:rsid w:val="001C1CD4"/>
    <w:rsid w:val="001C5B7A"/>
    <w:rsid w:val="001D37C8"/>
    <w:rsid w:val="001D4A69"/>
    <w:rsid w:val="001D5453"/>
    <w:rsid w:val="001D5E0C"/>
    <w:rsid w:val="001E2EE4"/>
    <w:rsid w:val="001E36E0"/>
    <w:rsid w:val="001F12FB"/>
    <w:rsid w:val="00204424"/>
    <w:rsid w:val="0021003C"/>
    <w:rsid w:val="0021332A"/>
    <w:rsid w:val="00214FF5"/>
    <w:rsid w:val="002175CE"/>
    <w:rsid w:val="002215BC"/>
    <w:rsid w:val="0022518A"/>
    <w:rsid w:val="00233800"/>
    <w:rsid w:val="00237CEB"/>
    <w:rsid w:val="00241DAE"/>
    <w:rsid w:val="0026297B"/>
    <w:rsid w:val="00262A0E"/>
    <w:rsid w:val="00264745"/>
    <w:rsid w:val="00273B76"/>
    <w:rsid w:val="00273E8C"/>
    <w:rsid w:val="002747CA"/>
    <w:rsid w:val="00280246"/>
    <w:rsid w:val="002947F7"/>
    <w:rsid w:val="002A2960"/>
    <w:rsid w:val="002C1DBB"/>
    <w:rsid w:val="002D6D60"/>
    <w:rsid w:val="002E146B"/>
    <w:rsid w:val="002F3A87"/>
    <w:rsid w:val="003018A6"/>
    <w:rsid w:val="00301B2F"/>
    <w:rsid w:val="00304913"/>
    <w:rsid w:val="00317375"/>
    <w:rsid w:val="00330BDB"/>
    <w:rsid w:val="00331955"/>
    <w:rsid w:val="00332FB1"/>
    <w:rsid w:val="003342EB"/>
    <w:rsid w:val="00363115"/>
    <w:rsid w:val="003706B9"/>
    <w:rsid w:val="00371E6E"/>
    <w:rsid w:val="0037558B"/>
    <w:rsid w:val="003766DB"/>
    <w:rsid w:val="003813A4"/>
    <w:rsid w:val="00392F52"/>
    <w:rsid w:val="003A2822"/>
    <w:rsid w:val="003A2F4D"/>
    <w:rsid w:val="003A4A8A"/>
    <w:rsid w:val="003A64D1"/>
    <w:rsid w:val="003B225F"/>
    <w:rsid w:val="003B2757"/>
    <w:rsid w:val="003B3ABB"/>
    <w:rsid w:val="003C4629"/>
    <w:rsid w:val="003D35EC"/>
    <w:rsid w:val="003D4D5A"/>
    <w:rsid w:val="003E231D"/>
    <w:rsid w:val="003E4041"/>
    <w:rsid w:val="003F36F5"/>
    <w:rsid w:val="003F796C"/>
    <w:rsid w:val="004010D2"/>
    <w:rsid w:val="00411E1F"/>
    <w:rsid w:val="00414CB4"/>
    <w:rsid w:val="00417248"/>
    <w:rsid w:val="00421399"/>
    <w:rsid w:val="00421D08"/>
    <w:rsid w:val="00424D39"/>
    <w:rsid w:val="00426BEE"/>
    <w:rsid w:val="00427262"/>
    <w:rsid w:val="004313AC"/>
    <w:rsid w:val="004555A9"/>
    <w:rsid w:val="004561AE"/>
    <w:rsid w:val="00460692"/>
    <w:rsid w:val="004615B3"/>
    <w:rsid w:val="004722E6"/>
    <w:rsid w:val="004770BB"/>
    <w:rsid w:val="00477679"/>
    <w:rsid w:val="00484B9A"/>
    <w:rsid w:val="004853E9"/>
    <w:rsid w:val="004925C5"/>
    <w:rsid w:val="004C50C3"/>
    <w:rsid w:val="004C7EEB"/>
    <w:rsid w:val="004D25F4"/>
    <w:rsid w:val="004D356F"/>
    <w:rsid w:val="004E116D"/>
    <w:rsid w:val="004E593D"/>
    <w:rsid w:val="004F02F4"/>
    <w:rsid w:val="0051510E"/>
    <w:rsid w:val="0051636A"/>
    <w:rsid w:val="00520CE4"/>
    <w:rsid w:val="005225A0"/>
    <w:rsid w:val="005344F5"/>
    <w:rsid w:val="005355F7"/>
    <w:rsid w:val="00542B90"/>
    <w:rsid w:val="00547778"/>
    <w:rsid w:val="00547E10"/>
    <w:rsid w:val="00554D9E"/>
    <w:rsid w:val="0056790D"/>
    <w:rsid w:val="005803EB"/>
    <w:rsid w:val="00580C20"/>
    <w:rsid w:val="00587379"/>
    <w:rsid w:val="00596529"/>
    <w:rsid w:val="00596FC2"/>
    <w:rsid w:val="005A07F3"/>
    <w:rsid w:val="005B047D"/>
    <w:rsid w:val="005B5226"/>
    <w:rsid w:val="005C10BC"/>
    <w:rsid w:val="005C2B0A"/>
    <w:rsid w:val="005D411E"/>
    <w:rsid w:val="005D72B8"/>
    <w:rsid w:val="005D79BF"/>
    <w:rsid w:val="005E2BDB"/>
    <w:rsid w:val="006016DE"/>
    <w:rsid w:val="006122AE"/>
    <w:rsid w:val="0061357E"/>
    <w:rsid w:val="006164A5"/>
    <w:rsid w:val="006210DC"/>
    <w:rsid w:val="006218A2"/>
    <w:rsid w:val="00634F96"/>
    <w:rsid w:val="00643E63"/>
    <w:rsid w:val="0065110D"/>
    <w:rsid w:val="006678BD"/>
    <w:rsid w:val="00684CBF"/>
    <w:rsid w:val="00685CE8"/>
    <w:rsid w:val="00686688"/>
    <w:rsid w:val="00697729"/>
    <w:rsid w:val="006A2023"/>
    <w:rsid w:val="006A2357"/>
    <w:rsid w:val="006B18C4"/>
    <w:rsid w:val="006B396A"/>
    <w:rsid w:val="006B529B"/>
    <w:rsid w:val="006B77A3"/>
    <w:rsid w:val="006D585C"/>
    <w:rsid w:val="006D5C6E"/>
    <w:rsid w:val="006D773A"/>
    <w:rsid w:val="006E30FF"/>
    <w:rsid w:val="006F27F7"/>
    <w:rsid w:val="006F3819"/>
    <w:rsid w:val="007163A1"/>
    <w:rsid w:val="00733C81"/>
    <w:rsid w:val="0074232A"/>
    <w:rsid w:val="00753180"/>
    <w:rsid w:val="00760240"/>
    <w:rsid w:val="00766995"/>
    <w:rsid w:val="007913CE"/>
    <w:rsid w:val="007A4699"/>
    <w:rsid w:val="007A4C0D"/>
    <w:rsid w:val="007B4814"/>
    <w:rsid w:val="007B5838"/>
    <w:rsid w:val="007C24D7"/>
    <w:rsid w:val="007C3C65"/>
    <w:rsid w:val="007D7110"/>
    <w:rsid w:val="007E270E"/>
    <w:rsid w:val="007E626C"/>
    <w:rsid w:val="007F1DFF"/>
    <w:rsid w:val="007F2A3B"/>
    <w:rsid w:val="00801A84"/>
    <w:rsid w:val="0080775F"/>
    <w:rsid w:val="0081089D"/>
    <w:rsid w:val="00811013"/>
    <w:rsid w:val="008355AD"/>
    <w:rsid w:val="00844200"/>
    <w:rsid w:val="00850CFE"/>
    <w:rsid w:val="00865D79"/>
    <w:rsid w:val="00883E72"/>
    <w:rsid w:val="0089261F"/>
    <w:rsid w:val="008A3F7E"/>
    <w:rsid w:val="008C7388"/>
    <w:rsid w:val="008D5803"/>
    <w:rsid w:val="008D6C71"/>
    <w:rsid w:val="008E417B"/>
    <w:rsid w:val="008E6D8F"/>
    <w:rsid w:val="008E7445"/>
    <w:rsid w:val="008F2295"/>
    <w:rsid w:val="00911D27"/>
    <w:rsid w:val="009148FD"/>
    <w:rsid w:val="00916D71"/>
    <w:rsid w:val="00922DB3"/>
    <w:rsid w:val="009234A3"/>
    <w:rsid w:val="00926394"/>
    <w:rsid w:val="00935BCA"/>
    <w:rsid w:val="00941E9C"/>
    <w:rsid w:val="0094693A"/>
    <w:rsid w:val="0095249B"/>
    <w:rsid w:val="00956E95"/>
    <w:rsid w:val="00962BB4"/>
    <w:rsid w:val="00971045"/>
    <w:rsid w:val="009734E5"/>
    <w:rsid w:val="009830C2"/>
    <w:rsid w:val="0098341F"/>
    <w:rsid w:val="009B3C8B"/>
    <w:rsid w:val="009B61F7"/>
    <w:rsid w:val="009C599A"/>
    <w:rsid w:val="009D223B"/>
    <w:rsid w:val="009D3E51"/>
    <w:rsid w:val="009E30ED"/>
    <w:rsid w:val="009F04AA"/>
    <w:rsid w:val="009F7BBB"/>
    <w:rsid w:val="00A205AA"/>
    <w:rsid w:val="00A22827"/>
    <w:rsid w:val="00A3304C"/>
    <w:rsid w:val="00A37DE9"/>
    <w:rsid w:val="00A40BFA"/>
    <w:rsid w:val="00A50CBF"/>
    <w:rsid w:val="00A541CF"/>
    <w:rsid w:val="00A5508A"/>
    <w:rsid w:val="00A55F6D"/>
    <w:rsid w:val="00A57466"/>
    <w:rsid w:val="00A6027D"/>
    <w:rsid w:val="00A65554"/>
    <w:rsid w:val="00A82DD8"/>
    <w:rsid w:val="00A8532D"/>
    <w:rsid w:val="00A8677C"/>
    <w:rsid w:val="00A92BE9"/>
    <w:rsid w:val="00AA0FFD"/>
    <w:rsid w:val="00AA4C72"/>
    <w:rsid w:val="00AB2B24"/>
    <w:rsid w:val="00AC2ED3"/>
    <w:rsid w:val="00AC4527"/>
    <w:rsid w:val="00AC4927"/>
    <w:rsid w:val="00AC74AD"/>
    <w:rsid w:val="00AD0D44"/>
    <w:rsid w:val="00AE4F3E"/>
    <w:rsid w:val="00AF0121"/>
    <w:rsid w:val="00AF4F1E"/>
    <w:rsid w:val="00AF639B"/>
    <w:rsid w:val="00AF7D38"/>
    <w:rsid w:val="00AF7EE7"/>
    <w:rsid w:val="00B023E4"/>
    <w:rsid w:val="00B2011B"/>
    <w:rsid w:val="00B24B0E"/>
    <w:rsid w:val="00B3348E"/>
    <w:rsid w:val="00B33E90"/>
    <w:rsid w:val="00B377E7"/>
    <w:rsid w:val="00B52442"/>
    <w:rsid w:val="00B57D8B"/>
    <w:rsid w:val="00B6613B"/>
    <w:rsid w:val="00B777B6"/>
    <w:rsid w:val="00B978B2"/>
    <w:rsid w:val="00BB37ED"/>
    <w:rsid w:val="00BB4116"/>
    <w:rsid w:val="00BC4353"/>
    <w:rsid w:val="00BD2285"/>
    <w:rsid w:val="00BD76AF"/>
    <w:rsid w:val="00BF265B"/>
    <w:rsid w:val="00BF582B"/>
    <w:rsid w:val="00C00576"/>
    <w:rsid w:val="00C03BA4"/>
    <w:rsid w:val="00C05156"/>
    <w:rsid w:val="00C07341"/>
    <w:rsid w:val="00C15AB5"/>
    <w:rsid w:val="00C2716D"/>
    <w:rsid w:val="00C27389"/>
    <w:rsid w:val="00C32A29"/>
    <w:rsid w:val="00C34DA1"/>
    <w:rsid w:val="00C358C8"/>
    <w:rsid w:val="00C447C4"/>
    <w:rsid w:val="00C55FB4"/>
    <w:rsid w:val="00C5794D"/>
    <w:rsid w:val="00C57B71"/>
    <w:rsid w:val="00C6468D"/>
    <w:rsid w:val="00C65354"/>
    <w:rsid w:val="00C6769A"/>
    <w:rsid w:val="00C71762"/>
    <w:rsid w:val="00C72ED2"/>
    <w:rsid w:val="00C9346C"/>
    <w:rsid w:val="00C97543"/>
    <w:rsid w:val="00CB72A6"/>
    <w:rsid w:val="00CC1B7C"/>
    <w:rsid w:val="00CD3312"/>
    <w:rsid w:val="00CE0A65"/>
    <w:rsid w:val="00CE1CAB"/>
    <w:rsid w:val="00CE39BC"/>
    <w:rsid w:val="00CF30FC"/>
    <w:rsid w:val="00CF7838"/>
    <w:rsid w:val="00D07A3F"/>
    <w:rsid w:val="00D119CA"/>
    <w:rsid w:val="00D23637"/>
    <w:rsid w:val="00D34F0B"/>
    <w:rsid w:val="00D37B6C"/>
    <w:rsid w:val="00D41F08"/>
    <w:rsid w:val="00D45525"/>
    <w:rsid w:val="00D46700"/>
    <w:rsid w:val="00D602BD"/>
    <w:rsid w:val="00D66660"/>
    <w:rsid w:val="00D701C0"/>
    <w:rsid w:val="00D95828"/>
    <w:rsid w:val="00DA3563"/>
    <w:rsid w:val="00DA3C0E"/>
    <w:rsid w:val="00DA7FFB"/>
    <w:rsid w:val="00DC0B22"/>
    <w:rsid w:val="00DC34C2"/>
    <w:rsid w:val="00DC42C0"/>
    <w:rsid w:val="00DC5004"/>
    <w:rsid w:val="00DE024A"/>
    <w:rsid w:val="00DE0DE4"/>
    <w:rsid w:val="00DF423A"/>
    <w:rsid w:val="00E03923"/>
    <w:rsid w:val="00E06236"/>
    <w:rsid w:val="00E07443"/>
    <w:rsid w:val="00E10B6E"/>
    <w:rsid w:val="00E12707"/>
    <w:rsid w:val="00E1654F"/>
    <w:rsid w:val="00E17566"/>
    <w:rsid w:val="00E23393"/>
    <w:rsid w:val="00E27654"/>
    <w:rsid w:val="00E30B41"/>
    <w:rsid w:val="00E326C1"/>
    <w:rsid w:val="00E41C30"/>
    <w:rsid w:val="00E51F62"/>
    <w:rsid w:val="00E657E5"/>
    <w:rsid w:val="00E729A8"/>
    <w:rsid w:val="00E7328F"/>
    <w:rsid w:val="00E82D35"/>
    <w:rsid w:val="00E84627"/>
    <w:rsid w:val="00E84B75"/>
    <w:rsid w:val="00E87C86"/>
    <w:rsid w:val="00E95565"/>
    <w:rsid w:val="00EC059F"/>
    <w:rsid w:val="00EC35F6"/>
    <w:rsid w:val="00ED28F7"/>
    <w:rsid w:val="00ED7FE6"/>
    <w:rsid w:val="00EE1CA9"/>
    <w:rsid w:val="00EE2059"/>
    <w:rsid w:val="00EE302B"/>
    <w:rsid w:val="00F107E5"/>
    <w:rsid w:val="00F11013"/>
    <w:rsid w:val="00F232DB"/>
    <w:rsid w:val="00F267D1"/>
    <w:rsid w:val="00F32ED0"/>
    <w:rsid w:val="00F341A3"/>
    <w:rsid w:val="00F43F35"/>
    <w:rsid w:val="00F46F37"/>
    <w:rsid w:val="00F54727"/>
    <w:rsid w:val="00F740B6"/>
    <w:rsid w:val="00F74C58"/>
    <w:rsid w:val="00F75B43"/>
    <w:rsid w:val="00F773F6"/>
    <w:rsid w:val="00F8533B"/>
    <w:rsid w:val="00F873F2"/>
    <w:rsid w:val="00F90025"/>
    <w:rsid w:val="00F94B32"/>
    <w:rsid w:val="00FA1887"/>
    <w:rsid w:val="00FA5459"/>
    <w:rsid w:val="00FA6209"/>
    <w:rsid w:val="00FA71AA"/>
    <w:rsid w:val="00FA782E"/>
    <w:rsid w:val="00FB5B8A"/>
    <w:rsid w:val="00FB7A5A"/>
    <w:rsid w:val="00FC1C03"/>
    <w:rsid w:val="00FC447E"/>
    <w:rsid w:val="00FC7D76"/>
    <w:rsid w:val="00FE2A0E"/>
    <w:rsid w:val="00FE3864"/>
    <w:rsid w:val="00FE5BDD"/>
  </w:rsids>
  <m:mathPr>
    <m:mathFont m:val="Cambria Math"/>
    <m:brkBin m:val="before"/>
    <m:brkBinSub m:val="--"/>
    <m:smallFrac m:val="off"/>
    <m:dispDef/>
    <m:lMargin m:val="0"/>
    <m:rMargin m:val="0"/>
    <m:defJc m:val="centerGroup"/>
    <m:wrapIndent m:val="1440"/>
    <m:intLim m:val="subSup"/>
    <m:naryLim m:val="undOvr"/>
  </m:mathPr>
  <w:themeFontLang w:val="tr-TR" w:bidi="sd-Dev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453"/>
    <w:rPr>
      <w:sz w:val="24"/>
      <w:szCs w:val="24"/>
      <w:lang w:val="en-US" w:eastAsia="en-US"/>
    </w:rPr>
  </w:style>
  <w:style w:type="paragraph" w:styleId="Balk1">
    <w:name w:val="heading 1"/>
    <w:basedOn w:val="Normal"/>
    <w:link w:val="Balk1Char"/>
    <w:uiPriority w:val="9"/>
    <w:qFormat/>
    <w:rsid w:val="007F2A3B"/>
    <w:pPr>
      <w:spacing w:before="100" w:beforeAutospacing="1" w:after="100" w:afterAutospacing="1"/>
      <w:outlineLvl w:val="0"/>
    </w:pPr>
    <w:rPr>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D5453"/>
    <w:rPr>
      <w:color w:val="0000FF"/>
      <w:u w:val="single"/>
    </w:rPr>
  </w:style>
  <w:style w:type="paragraph" w:styleId="stbilgi">
    <w:name w:val="header"/>
    <w:basedOn w:val="Normal"/>
    <w:rsid w:val="001D5453"/>
    <w:pPr>
      <w:tabs>
        <w:tab w:val="center" w:pos="4320"/>
        <w:tab w:val="right" w:pos="8640"/>
      </w:tabs>
    </w:pPr>
  </w:style>
  <w:style w:type="paragraph" w:styleId="Altbilgi">
    <w:name w:val="footer"/>
    <w:basedOn w:val="Normal"/>
    <w:rsid w:val="001D5453"/>
    <w:pPr>
      <w:tabs>
        <w:tab w:val="center" w:pos="4320"/>
        <w:tab w:val="right" w:pos="8640"/>
      </w:tabs>
    </w:pPr>
  </w:style>
  <w:style w:type="character" w:styleId="SayfaNumaras">
    <w:name w:val="page number"/>
    <w:basedOn w:val="VarsaylanParagrafYazTipi"/>
    <w:rsid w:val="001D5453"/>
  </w:style>
  <w:style w:type="paragraph" w:styleId="BalonMetni">
    <w:name w:val="Balloon Text"/>
    <w:basedOn w:val="Normal"/>
    <w:semiHidden/>
    <w:rsid w:val="001D5453"/>
    <w:rPr>
      <w:rFonts w:ascii="Tahoma" w:hAnsi="Tahoma" w:cs="Tahoma"/>
      <w:sz w:val="16"/>
      <w:szCs w:val="16"/>
    </w:rPr>
  </w:style>
  <w:style w:type="paragraph" w:styleId="GvdeMetniGirintisi">
    <w:name w:val="Body Text Indent"/>
    <w:basedOn w:val="Normal"/>
    <w:rsid w:val="001D5453"/>
    <w:pPr>
      <w:ind w:left="720" w:hanging="720"/>
    </w:pPr>
  </w:style>
  <w:style w:type="paragraph" w:styleId="GvdeMetniGirintisi2">
    <w:name w:val="Body Text Indent 2"/>
    <w:basedOn w:val="Normal"/>
    <w:rsid w:val="001D5453"/>
    <w:pPr>
      <w:ind w:left="720" w:hanging="600"/>
    </w:pPr>
  </w:style>
  <w:style w:type="character" w:styleId="zlenenKpr">
    <w:name w:val="FollowedHyperlink"/>
    <w:basedOn w:val="VarsaylanParagrafYazTipi"/>
    <w:rsid w:val="001D5453"/>
    <w:rPr>
      <w:color w:val="800080"/>
      <w:u w:val="single"/>
    </w:rPr>
  </w:style>
  <w:style w:type="character" w:customStyle="1" w:styleId="yshortcuts">
    <w:name w:val="yshortcuts"/>
    <w:basedOn w:val="VarsaylanParagrafYazTipi"/>
    <w:rsid w:val="009D3E51"/>
  </w:style>
  <w:style w:type="paragraph" w:customStyle="1" w:styleId="Unvan">
    <w:name w:val="İş Unvanı"/>
    <w:next w:val="Normal"/>
    <w:rsid w:val="00A22827"/>
    <w:pPr>
      <w:spacing w:after="40" w:line="220" w:lineRule="atLeast"/>
    </w:pPr>
    <w:rPr>
      <w:rFonts w:ascii="Arial" w:hAnsi="Arial"/>
      <w:b/>
      <w:spacing w:val="-10"/>
      <w:lang w:eastAsia="en-US"/>
    </w:rPr>
  </w:style>
  <w:style w:type="paragraph" w:customStyle="1" w:styleId="irketAdBir">
    <w:name w:val="Şirket Adı Bir"/>
    <w:basedOn w:val="Normal"/>
    <w:next w:val="Normal"/>
    <w:rsid w:val="006E30FF"/>
    <w:pPr>
      <w:tabs>
        <w:tab w:val="left" w:pos="2160"/>
        <w:tab w:val="right" w:pos="6480"/>
      </w:tabs>
      <w:spacing w:before="220" w:after="40" w:line="220" w:lineRule="atLeast"/>
      <w:ind w:right="-360"/>
    </w:pPr>
    <w:rPr>
      <w:sz w:val="20"/>
      <w:szCs w:val="20"/>
    </w:rPr>
  </w:style>
  <w:style w:type="character" w:customStyle="1" w:styleId="apple-style-span">
    <w:name w:val="apple-style-span"/>
    <w:basedOn w:val="VarsaylanParagrafYazTipi"/>
    <w:rsid w:val="00155694"/>
  </w:style>
  <w:style w:type="character" w:customStyle="1" w:styleId="contentsheadervolumetitle">
    <w:name w:val="contentsheader_volumetitle"/>
    <w:basedOn w:val="VarsaylanParagrafYazTipi"/>
    <w:rsid w:val="00155694"/>
  </w:style>
  <w:style w:type="character" w:customStyle="1" w:styleId="apple-converted-space">
    <w:name w:val="apple-converted-space"/>
    <w:basedOn w:val="VarsaylanParagrafYazTipi"/>
    <w:rsid w:val="00155694"/>
  </w:style>
  <w:style w:type="character" w:customStyle="1" w:styleId="contentsheadervolumesubtitle">
    <w:name w:val="contentsheader_volumesubtitle"/>
    <w:basedOn w:val="VarsaylanParagrafYazTipi"/>
    <w:rsid w:val="00155694"/>
  </w:style>
  <w:style w:type="character" w:customStyle="1" w:styleId="contentsheadereditors">
    <w:name w:val="contentsheader_editors"/>
    <w:basedOn w:val="VarsaylanParagrafYazTipi"/>
    <w:rsid w:val="00155694"/>
  </w:style>
  <w:style w:type="paragraph" w:styleId="NormalWeb">
    <w:name w:val="Normal (Web)"/>
    <w:basedOn w:val="Normal"/>
    <w:uiPriority w:val="99"/>
    <w:unhideWhenUsed/>
    <w:rsid w:val="00D07A3F"/>
    <w:pPr>
      <w:spacing w:before="100" w:beforeAutospacing="1" w:after="100" w:afterAutospacing="1"/>
    </w:pPr>
    <w:rPr>
      <w:lang w:val="tr-TR" w:eastAsia="tr-TR"/>
    </w:rPr>
  </w:style>
  <w:style w:type="paragraph" w:styleId="BelgeBalantlar">
    <w:name w:val="Document Map"/>
    <w:basedOn w:val="Normal"/>
    <w:link w:val="BelgeBalantlarChar"/>
    <w:rsid w:val="00A50CBF"/>
    <w:rPr>
      <w:rFonts w:ascii="Tahoma" w:hAnsi="Tahoma" w:cs="Tahoma"/>
      <w:sz w:val="16"/>
      <w:szCs w:val="16"/>
    </w:rPr>
  </w:style>
  <w:style w:type="character" w:customStyle="1" w:styleId="BelgeBalantlarChar">
    <w:name w:val="Belge Bağlantıları Char"/>
    <w:basedOn w:val="VarsaylanParagrafYazTipi"/>
    <w:link w:val="BelgeBalantlar"/>
    <w:rsid w:val="00A50CBF"/>
    <w:rPr>
      <w:rFonts w:ascii="Tahoma" w:hAnsi="Tahoma" w:cs="Tahoma"/>
      <w:sz w:val="16"/>
      <w:szCs w:val="16"/>
      <w:lang w:val="en-US" w:eastAsia="en-US"/>
    </w:rPr>
  </w:style>
  <w:style w:type="character" w:customStyle="1" w:styleId="hps">
    <w:name w:val="hps"/>
    <w:basedOn w:val="VarsaylanParagrafYazTipi"/>
    <w:rsid w:val="00B6613B"/>
    <w:rPr>
      <w:rFonts w:cs="Times New Roman"/>
    </w:rPr>
  </w:style>
  <w:style w:type="character" w:customStyle="1" w:styleId="hp">
    <w:name w:val="hp"/>
    <w:basedOn w:val="VarsaylanParagrafYazTipi"/>
    <w:rsid w:val="00520CE4"/>
  </w:style>
  <w:style w:type="character" w:styleId="Gl">
    <w:name w:val="Strong"/>
    <w:basedOn w:val="VarsaylanParagrafYazTipi"/>
    <w:uiPriority w:val="22"/>
    <w:qFormat/>
    <w:rsid w:val="0065110D"/>
    <w:rPr>
      <w:b/>
      <w:bCs/>
    </w:rPr>
  </w:style>
  <w:style w:type="paragraph" w:styleId="ListeParagraf">
    <w:name w:val="List Paragraph"/>
    <w:basedOn w:val="Normal"/>
    <w:uiPriority w:val="34"/>
    <w:qFormat/>
    <w:rsid w:val="005803EB"/>
    <w:pPr>
      <w:ind w:left="720"/>
      <w:contextualSpacing/>
    </w:pPr>
  </w:style>
  <w:style w:type="character" w:styleId="Vurgu">
    <w:name w:val="Emphasis"/>
    <w:basedOn w:val="VarsaylanParagrafYazTipi"/>
    <w:uiPriority w:val="20"/>
    <w:qFormat/>
    <w:rsid w:val="00AF7EE7"/>
    <w:rPr>
      <w:i/>
      <w:iCs/>
    </w:rPr>
  </w:style>
  <w:style w:type="paragraph" w:styleId="KonuBal">
    <w:name w:val="Title"/>
    <w:basedOn w:val="Normal"/>
    <w:link w:val="KonuBalChar"/>
    <w:qFormat/>
    <w:rsid w:val="009F7BBB"/>
    <w:pPr>
      <w:jc w:val="center"/>
    </w:pPr>
    <w:rPr>
      <w:b/>
      <w:bCs/>
    </w:rPr>
  </w:style>
  <w:style w:type="character" w:customStyle="1" w:styleId="KonuBalChar">
    <w:name w:val="Konu Başlığı Char"/>
    <w:basedOn w:val="VarsaylanParagrafYazTipi"/>
    <w:link w:val="KonuBal"/>
    <w:rsid w:val="009F7BBB"/>
    <w:rPr>
      <w:b/>
      <w:bCs/>
      <w:sz w:val="24"/>
      <w:szCs w:val="24"/>
      <w:lang w:val="en-US" w:eastAsia="en-US"/>
    </w:rPr>
  </w:style>
  <w:style w:type="character" w:customStyle="1" w:styleId="Balk1Char">
    <w:name w:val="Başlık 1 Char"/>
    <w:basedOn w:val="VarsaylanParagrafYazTipi"/>
    <w:link w:val="Balk1"/>
    <w:uiPriority w:val="9"/>
    <w:rsid w:val="007F2A3B"/>
    <w:rPr>
      <w:b/>
      <w:bCs/>
      <w:kern w:val="36"/>
      <w:sz w:val="48"/>
      <w:szCs w:val="48"/>
    </w:rPr>
  </w:style>
  <w:style w:type="character" w:customStyle="1" w:styleId="ng-scope">
    <w:name w:val="ng-scope"/>
    <w:basedOn w:val="VarsaylanParagrafYazTipi"/>
    <w:rsid w:val="00C64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453"/>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D5453"/>
    <w:rPr>
      <w:color w:val="0000FF"/>
      <w:u w:val="single"/>
    </w:rPr>
  </w:style>
  <w:style w:type="paragraph" w:styleId="stbilgi">
    <w:name w:val="header"/>
    <w:basedOn w:val="Normal"/>
    <w:rsid w:val="001D5453"/>
    <w:pPr>
      <w:tabs>
        <w:tab w:val="center" w:pos="4320"/>
        <w:tab w:val="right" w:pos="8640"/>
      </w:tabs>
    </w:pPr>
  </w:style>
  <w:style w:type="paragraph" w:styleId="Altbilgi">
    <w:name w:val="footer"/>
    <w:basedOn w:val="Normal"/>
    <w:rsid w:val="001D5453"/>
    <w:pPr>
      <w:tabs>
        <w:tab w:val="center" w:pos="4320"/>
        <w:tab w:val="right" w:pos="8640"/>
      </w:tabs>
    </w:pPr>
  </w:style>
  <w:style w:type="character" w:styleId="SayfaNumaras">
    <w:name w:val="page number"/>
    <w:basedOn w:val="VarsaylanParagrafYazTipi"/>
    <w:rsid w:val="001D5453"/>
  </w:style>
  <w:style w:type="paragraph" w:styleId="BalonMetni">
    <w:name w:val="Balloon Text"/>
    <w:basedOn w:val="Normal"/>
    <w:semiHidden/>
    <w:rsid w:val="001D5453"/>
    <w:rPr>
      <w:rFonts w:ascii="Tahoma" w:hAnsi="Tahoma" w:cs="Tahoma"/>
      <w:sz w:val="16"/>
      <w:szCs w:val="16"/>
    </w:rPr>
  </w:style>
  <w:style w:type="paragraph" w:styleId="GvdeMetniGirintisi">
    <w:name w:val="Body Text Indent"/>
    <w:basedOn w:val="Normal"/>
    <w:rsid w:val="001D5453"/>
    <w:pPr>
      <w:ind w:left="720" w:hanging="720"/>
    </w:pPr>
  </w:style>
  <w:style w:type="paragraph" w:styleId="GvdeMetniGirintisi2">
    <w:name w:val="Body Text Indent 2"/>
    <w:basedOn w:val="Normal"/>
    <w:rsid w:val="001D5453"/>
    <w:pPr>
      <w:ind w:left="720" w:hanging="600"/>
    </w:pPr>
  </w:style>
  <w:style w:type="character" w:styleId="zlenenKpr">
    <w:name w:val="FollowedHyperlink"/>
    <w:basedOn w:val="VarsaylanParagrafYazTipi"/>
    <w:rsid w:val="001D5453"/>
    <w:rPr>
      <w:color w:val="800080"/>
      <w:u w:val="single"/>
    </w:rPr>
  </w:style>
  <w:style w:type="character" w:customStyle="1" w:styleId="yshortcuts">
    <w:name w:val="yshortcuts"/>
    <w:basedOn w:val="VarsaylanParagrafYazTipi"/>
    <w:rsid w:val="009D3E51"/>
  </w:style>
  <w:style w:type="paragraph" w:customStyle="1" w:styleId="Unvan">
    <w:name w:val="İş Unvanı"/>
    <w:next w:val="Normal"/>
    <w:rsid w:val="00A22827"/>
    <w:pPr>
      <w:spacing w:after="40" w:line="220" w:lineRule="atLeast"/>
    </w:pPr>
    <w:rPr>
      <w:rFonts w:ascii="Arial" w:hAnsi="Arial"/>
      <w:b/>
      <w:spacing w:val="-10"/>
      <w:lang w:eastAsia="en-US"/>
    </w:rPr>
  </w:style>
  <w:style w:type="paragraph" w:customStyle="1" w:styleId="irketAdBir">
    <w:name w:val="Şirket Adı Bir"/>
    <w:basedOn w:val="Normal"/>
    <w:next w:val="Normal"/>
    <w:rsid w:val="006E30FF"/>
    <w:pPr>
      <w:tabs>
        <w:tab w:val="left" w:pos="2160"/>
        <w:tab w:val="right" w:pos="6480"/>
      </w:tabs>
      <w:spacing w:before="220" w:after="40" w:line="220" w:lineRule="atLeast"/>
      <w:ind w:right="-360"/>
    </w:pPr>
    <w:rPr>
      <w:sz w:val="20"/>
      <w:szCs w:val="20"/>
    </w:rPr>
  </w:style>
  <w:style w:type="character" w:customStyle="1" w:styleId="apple-style-span">
    <w:name w:val="apple-style-span"/>
    <w:basedOn w:val="VarsaylanParagrafYazTipi"/>
    <w:rsid w:val="00155694"/>
  </w:style>
  <w:style w:type="character" w:customStyle="1" w:styleId="contentsheadervolumetitle">
    <w:name w:val="contentsheader_volumetitle"/>
    <w:basedOn w:val="VarsaylanParagrafYazTipi"/>
    <w:rsid w:val="00155694"/>
  </w:style>
  <w:style w:type="character" w:customStyle="1" w:styleId="apple-converted-space">
    <w:name w:val="apple-converted-space"/>
    <w:basedOn w:val="VarsaylanParagrafYazTipi"/>
    <w:rsid w:val="00155694"/>
  </w:style>
  <w:style w:type="character" w:customStyle="1" w:styleId="contentsheadervolumesubtitle">
    <w:name w:val="contentsheader_volumesubtitle"/>
    <w:basedOn w:val="VarsaylanParagrafYazTipi"/>
    <w:rsid w:val="00155694"/>
  </w:style>
  <w:style w:type="character" w:customStyle="1" w:styleId="contentsheadereditors">
    <w:name w:val="contentsheader_editors"/>
    <w:basedOn w:val="VarsaylanParagrafYazTipi"/>
    <w:rsid w:val="00155694"/>
  </w:style>
  <w:style w:type="paragraph" w:styleId="NormalWeb">
    <w:name w:val="Normal (Web)"/>
    <w:basedOn w:val="Normal"/>
    <w:uiPriority w:val="99"/>
    <w:unhideWhenUsed/>
    <w:rsid w:val="00D07A3F"/>
    <w:pPr>
      <w:spacing w:before="100" w:beforeAutospacing="1" w:after="100" w:afterAutospacing="1"/>
    </w:pPr>
    <w:rPr>
      <w:lang w:val="tr-TR" w:eastAsia="tr-TR"/>
    </w:rPr>
  </w:style>
  <w:style w:type="paragraph" w:styleId="BelgeBalantlar">
    <w:name w:val="Document Map"/>
    <w:basedOn w:val="Normal"/>
    <w:link w:val="BelgeBalantlarChar"/>
    <w:rsid w:val="00A50CBF"/>
    <w:rPr>
      <w:rFonts w:ascii="Tahoma" w:hAnsi="Tahoma" w:cs="Tahoma"/>
      <w:sz w:val="16"/>
      <w:szCs w:val="16"/>
    </w:rPr>
  </w:style>
  <w:style w:type="character" w:customStyle="1" w:styleId="BelgeBalantlarChar">
    <w:name w:val="Belge Bağlantıları Char"/>
    <w:basedOn w:val="VarsaylanParagrafYazTipi"/>
    <w:link w:val="BelgeBalantlar"/>
    <w:rsid w:val="00A50CBF"/>
    <w:rPr>
      <w:rFonts w:ascii="Tahoma" w:hAnsi="Tahoma" w:cs="Tahoma"/>
      <w:sz w:val="16"/>
      <w:szCs w:val="16"/>
      <w:lang w:val="en-US" w:eastAsia="en-US"/>
    </w:rPr>
  </w:style>
  <w:style w:type="character" w:customStyle="1" w:styleId="hps">
    <w:name w:val="hps"/>
    <w:basedOn w:val="VarsaylanParagrafYazTipi"/>
    <w:rsid w:val="00B6613B"/>
    <w:rPr>
      <w:rFonts w:cs="Times New Roman"/>
    </w:rPr>
  </w:style>
  <w:style w:type="character" w:customStyle="1" w:styleId="hp">
    <w:name w:val="hp"/>
    <w:basedOn w:val="VarsaylanParagrafYazTipi"/>
    <w:rsid w:val="00520CE4"/>
  </w:style>
  <w:style w:type="character" w:styleId="Gl">
    <w:name w:val="Strong"/>
    <w:basedOn w:val="VarsaylanParagrafYazTipi"/>
    <w:uiPriority w:val="22"/>
    <w:qFormat/>
    <w:rsid w:val="0065110D"/>
    <w:rPr>
      <w:b/>
      <w:bCs/>
    </w:rPr>
  </w:style>
  <w:style w:type="paragraph" w:styleId="ListeParagraf">
    <w:name w:val="List Paragraph"/>
    <w:basedOn w:val="Normal"/>
    <w:uiPriority w:val="34"/>
    <w:qFormat/>
    <w:rsid w:val="005803EB"/>
    <w:pPr>
      <w:ind w:left="720"/>
      <w:contextualSpacing/>
    </w:pPr>
  </w:style>
  <w:style w:type="character" w:styleId="Vurgu">
    <w:name w:val="Emphasis"/>
    <w:basedOn w:val="VarsaylanParagrafYazTipi"/>
    <w:uiPriority w:val="20"/>
    <w:qFormat/>
    <w:rsid w:val="00AF7EE7"/>
    <w:rPr>
      <w:i/>
      <w:iCs/>
    </w:rPr>
  </w:style>
  <w:style w:type="paragraph" w:styleId="KonuBal">
    <w:name w:val="Title"/>
    <w:basedOn w:val="Normal"/>
    <w:link w:val="KonuBalChar"/>
    <w:qFormat/>
    <w:rsid w:val="009F7BBB"/>
    <w:pPr>
      <w:jc w:val="center"/>
    </w:pPr>
    <w:rPr>
      <w:b/>
      <w:bCs/>
    </w:rPr>
  </w:style>
  <w:style w:type="character" w:customStyle="1" w:styleId="KonuBalChar">
    <w:name w:val="Konu Başlığı Char"/>
    <w:basedOn w:val="VarsaylanParagrafYazTipi"/>
    <w:link w:val="KonuBal"/>
    <w:rsid w:val="009F7BBB"/>
    <w:rPr>
      <w:b/>
      <w:bC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14143279">
      <w:bodyDiv w:val="1"/>
      <w:marLeft w:val="0"/>
      <w:marRight w:val="0"/>
      <w:marTop w:val="0"/>
      <w:marBottom w:val="0"/>
      <w:divBdr>
        <w:top w:val="none" w:sz="0" w:space="0" w:color="auto"/>
        <w:left w:val="none" w:sz="0" w:space="0" w:color="auto"/>
        <w:bottom w:val="none" w:sz="0" w:space="0" w:color="auto"/>
        <w:right w:val="none" w:sz="0" w:space="0" w:color="auto"/>
      </w:divBdr>
    </w:div>
    <w:div w:id="730150808">
      <w:bodyDiv w:val="1"/>
      <w:marLeft w:val="0"/>
      <w:marRight w:val="0"/>
      <w:marTop w:val="0"/>
      <w:marBottom w:val="0"/>
      <w:divBdr>
        <w:top w:val="none" w:sz="0" w:space="0" w:color="auto"/>
        <w:left w:val="none" w:sz="0" w:space="0" w:color="auto"/>
        <w:bottom w:val="none" w:sz="0" w:space="0" w:color="auto"/>
        <w:right w:val="none" w:sz="0" w:space="0" w:color="auto"/>
      </w:divBdr>
      <w:divsChild>
        <w:div w:id="1146700549">
          <w:marLeft w:val="0"/>
          <w:marRight w:val="0"/>
          <w:marTop w:val="0"/>
          <w:marBottom w:val="0"/>
          <w:divBdr>
            <w:top w:val="none" w:sz="0" w:space="0" w:color="auto"/>
            <w:left w:val="none" w:sz="0" w:space="0" w:color="auto"/>
            <w:bottom w:val="none" w:sz="0" w:space="0" w:color="auto"/>
            <w:right w:val="none" w:sz="0" w:space="0" w:color="auto"/>
          </w:divBdr>
          <w:divsChild>
            <w:div w:id="19789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01964">
      <w:bodyDiv w:val="1"/>
      <w:marLeft w:val="0"/>
      <w:marRight w:val="0"/>
      <w:marTop w:val="0"/>
      <w:marBottom w:val="0"/>
      <w:divBdr>
        <w:top w:val="none" w:sz="0" w:space="0" w:color="auto"/>
        <w:left w:val="none" w:sz="0" w:space="0" w:color="auto"/>
        <w:bottom w:val="none" w:sz="0" w:space="0" w:color="auto"/>
        <w:right w:val="none" w:sz="0" w:space="0" w:color="auto"/>
      </w:divBdr>
    </w:div>
    <w:div w:id="19990683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met.eker.1973@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ogle.com.tr/url?sa=t&amp;rct=j&amp;q=&amp;esrc=s&amp;source=web&amp;cd=5&amp;cad=rja&amp;uact=8&amp;ved=0ahUKEwjtjuqc3IjRAhWmBsAKHQuNAk4QFgg5MAQ&amp;url=http%3A%2F%2Fwww.history.com%2Fnews%2Fthe-lumiere-brothers-pioneers-of-cinema&amp;usg=AFQjCNGGAgtWUlSWyQnahFd49O9z6kxX7w&amp;sig2=G3nsjv88NTjhu_gTPqYmgQ" TargetMode="External"/><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2568</Words>
  <Characters>14642</Characters>
  <Application>Microsoft Office Word</Application>
  <DocSecurity>0</DocSecurity>
  <Lines>122</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VITA</vt:lpstr>
      <vt:lpstr>VITA</vt:lpstr>
    </vt:vector>
  </TitlesOfParts>
  <Company>University of North Texas</Company>
  <LinksUpToDate>false</LinksUpToDate>
  <CharactersWithSpaces>17176</CharactersWithSpaces>
  <SharedDoc>false</SharedDoc>
  <HLinks>
    <vt:vector size="12" baseType="variant">
      <vt:variant>
        <vt:i4>5963828</vt:i4>
      </vt:variant>
      <vt:variant>
        <vt:i4>3</vt:i4>
      </vt:variant>
      <vt:variant>
        <vt:i4>0</vt:i4>
      </vt:variant>
      <vt:variant>
        <vt:i4>5</vt:i4>
      </vt:variant>
      <vt:variant>
        <vt:lpwstr>mailto:muse@mymail.vcu.edu</vt:lpwstr>
      </vt:variant>
      <vt:variant>
        <vt:lpwstr/>
      </vt:variant>
      <vt:variant>
        <vt:i4>6815827</vt:i4>
      </vt:variant>
      <vt:variant>
        <vt:i4>0</vt:i4>
      </vt:variant>
      <vt:variant>
        <vt:i4>0</vt:i4>
      </vt:variant>
      <vt:variant>
        <vt:i4>5</vt:i4>
      </vt:variant>
      <vt:variant>
        <vt:lpwstr>mailto:ekremmus@gmail.com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creator>PC34</dc:creator>
  <cp:lastModifiedBy>TOSHIBA</cp:lastModifiedBy>
  <cp:revision>3</cp:revision>
  <cp:lastPrinted>2004-05-07T13:23:00Z</cp:lastPrinted>
  <dcterms:created xsi:type="dcterms:W3CDTF">2020-11-16T06:54:00Z</dcterms:created>
  <dcterms:modified xsi:type="dcterms:W3CDTF">2020-11-16T06:56:00Z</dcterms:modified>
</cp:coreProperties>
</file>