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A" w:rsidRDefault="008B02AA" w:rsidP="008B02AA">
      <w:pPr>
        <w:pBdr>
          <w:bottom w:val="single" w:sz="18" w:space="1" w:color="auto"/>
        </w:pBdr>
        <w:tabs>
          <w:tab w:val="center" w:pos="4680"/>
        </w:tabs>
        <w:suppressAutoHyphens/>
        <w:spacing w:line="240" w:lineRule="atLeast"/>
        <w:rPr>
          <w:b/>
          <w:bCs/>
          <w:i/>
          <w:iCs/>
          <w:lang w:val="en-GB"/>
        </w:rPr>
      </w:pPr>
      <w:r>
        <w:rPr>
          <w:b/>
          <w:bCs/>
          <w:sz w:val="32"/>
          <w:szCs w:val="32"/>
          <w:lang w:val="en-GB"/>
        </w:rPr>
        <w:tab/>
        <w:t xml:space="preserve">Abdul </w:t>
      </w:r>
      <w:proofErr w:type="spellStart"/>
      <w:r>
        <w:rPr>
          <w:b/>
          <w:bCs/>
          <w:sz w:val="32"/>
          <w:szCs w:val="32"/>
          <w:lang w:val="en-GB"/>
        </w:rPr>
        <w:t>Khaliq</w:t>
      </w:r>
      <w:proofErr w:type="spellEnd"/>
    </w:p>
    <w:p w:rsidR="008B02AA" w:rsidRDefault="008B02AA" w:rsidP="00D86B3D">
      <w:pPr>
        <w:tabs>
          <w:tab w:val="center" w:pos="4680"/>
        </w:tabs>
        <w:suppressAutoHyphens/>
        <w:jc w:val="center"/>
        <w:rPr>
          <w:lang w:val="en-GB"/>
        </w:rPr>
      </w:pPr>
      <w:r>
        <w:rPr>
          <w:lang w:val="en-GB"/>
        </w:rPr>
        <w:t xml:space="preserve">    </w:t>
      </w:r>
      <w:r w:rsidR="00D86B3D">
        <w:rPr>
          <w:lang w:val="en-GB"/>
        </w:rPr>
        <w:t>Kabul, Afghanistan</w:t>
      </w:r>
    </w:p>
    <w:p w:rsidR="008B02AA" w:rsidRDefault="008B02AA" w:rsidP="008B02A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lang w:val="en-GB"/>
        </w:rPr>
        <w:tab/>
        <w:t xml:space="preserve">  Akhaliq65@yahoo.com</w:t>
      </w:r>
    </w:p>
    <w:p w:rsidR="008B02AA" w:rsidRDefault="008B02AA" w:rsidP="00D86B3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(00</w:t>
      </w:r>
      <w:r w:rsidR="00D86B3D">
        <w:rPr>
          <w:lang w:val="en-GB"/>
        </w:rPr>
        <w:t>93)777250850</w:t>
      </w:r>
    </w:p>
    <w:p w:rsidR="008B02AA" w:rsidRDefault="00E86A5E" w:rsidP="00692445">
      <w:pPr>
        <w:rPr>
          <w:lang w:val="en-GB"/>
        </w:rPr>
      </w:pPr>
      <w:r>
        <w:rPr>
          <w:lang w:val="en-GB"/>
        </w:rPr>
        <w:tab/>
      </w:r>
      <w:r w:rsidR="00692445">
        <w:rPr>
          <w:lang w:val="en-GB"/>
        </w:rPr>
        <w:tab/>
      </w:r>
      <w:r w:rsidR="00692445">
        <w:rPr>
          <w:lang w:val="en-GB"/>
        </w:rPr>
        <w:tab/>
      </w:r>
      <w:r w:rsidR="00692445">
        <w:rPr>
          <w:lang w:val="en-GB"/>
        </w:rPr>
        <w:tab/>
      </w:r>
      <w:r w:rsidR="00692445">
        <w:rPr>
          <w:lang w:val="en-GB"/>
        </w:rPr>
        <w:tab/>
        <w:t xml:space="preserve">    Skype: a</w:t>
      </w:r>
      <w:r>
        <w:rPr>
          <w:lang w:val="en-GB"/>
        </w:rPr>
        <w:t>qadir2530</w:t>
      </w:r>
    </w:p>
    <w:p w:rsidR="008B02AA" w:rsidRDefault="008B02AA" w:rsidP="008B02AA">
      <w:pPr>
        <w:rPr>
          <w:lang w:val="en-GB"/>
        </w:rPr>
      </w:pPr>
      <w:r>
        <w:rPr>
          <w:lang w:val="en-GB"/>
        </w:rPr>
        <w:t>________________________________________________________________________</w:t>
      </w:r>
    </w:p>
    <w:p w:rsidR="008B02AA" w:rsidRDefault="008B02AA" w:rsidP="008B02AA">
      <w:pPr>
        <w:tabs>
          <w:tab w:val="center" w:pos="4680"/>
        </w:tabs>
        <w:suppressAutoHyphens/>
        <w:jc w:val="both"/>
        <w:rPr>
          <w:rFonts w:ascii="Garamond" w:hAnsi="Garamond" w:cs="Garamond"/>
          <w:b/>
          <w:bCs/>
          <w:u w:val="single"/>
          <w:lang w:val="en-GB"/>
        </w:rPr>
      </w:pPr>
    </w:p>
    <w:p w:rsidR="008B02AA" w:rsidRDefault="008B02AA" w:rsidP="002F532A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rPr>
          <w:b/>
          <w:bCs/>
          <w:lang w:val="en-GB"/>
        </w:rPr>
      </w:pPr>
      <w:r>
        <w:rPr>
          <w:b/>
          <w:bCs/>
          <w:lang w:val="en-GB"/>
        </w:rPr>
        <w:t xml:space="preserve">Language pairs: </w:t>
      </w:r>
      <w:r>
        <w:rPr>
          <w:lang w:val="en-GB"/>
        </w:rPr>
        <w:t xml:space="preserve">English&lt;&gt; </w:t>
      </w:r>
      <w:r w:rsidR="002F532A">
        <w:rPr>
          <w:lang w:val="en-GB"/>
        </w:rPr>
        <w:t>Pashto, Dari and Arabic.</w:t>
      </w:r>
    </w:p>
    <w:p w:rsidR="008B02AA" w:rsidRDefault="008B02AA" w:rsidP="008B02AA">
      <w:pPr>
        <w:suppressAutoHyphens/>
        <w:rPr>
          <w:b/>
          <w:bCs/>
          <w:lang w:val="en-GB"/>
        </w:rPr>
      </w:pPr>
    </w:p>
    <w:p w:rsidR="008B02AA" w:rsidRDefault="008B02AA" w:rsidP="002F532A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rPr>
          <w:lang w:val="en-GB"/>
        </w:rPr>
      </w:pPr>
      <w:r>
        <w:rPr>
          <w:b/>
          <w:bCs/>
          <w:lang w:val="en-GB"/>
        </w:rPr>
        <w:t>Native languages:</w:t>
      </w:r>
      <w:r>
        <w:rPr>
          <w:lang w:val="en-GB"/>
        </w:rPr>
        <w:t xml:space="preserve"> </w:t>
      </w:r>
      <w:r w:rsidR="00F44ED7">
        <w:rPr>
          <w:lang w:val="en-GB"/>
        </w:rPr>
        <w:t>Pashto, Dari</w:t>
      </w:r>
    </w:p>
    <w:p w:rsidR="008B02AA" w:rsidRDefault="008B02AA" w:rsidP="008B02AA">
      <w:pPr>
        <w:suppressAutoHyphens/>
        <w:rPr>
          <w:lang w:val="en-GB"/>
        </w:rPr>
      </w:pPr>
    </w:p>
    <w:p w:rsidR="008B02AA" w:rsidRDefault="00FD04BE" w:rsidP="00E86A5E">
      <w:pPr>
        <w:numPr>
          <w:ilvl w:val="0"/>
          <w:numId w:val="1"/>
        </w:numPr>
        <w:tabs>
          <w:tab w:val="left" w:pos="360"/>
        </w:tabs>
        <w:suppressAutoHyphens/>
        <w:ind w:left="360" w:hanging="360"/>
        <w:rPr>
          <w:lang w:val="en-GB"/>
        </w:rPr>
      </w:pPr>
      <w:r>
        <w:rPr>
          <w:b/>
          <w:bCs/>
          <w:lang w:val="en-GB"/>
        </w:rPr>
        <w:t xml:space="preserve">Summary of </w:t>
      </w:r>
      <w:r w:rsidR="008B02AA">
        <w:rPr>
          <w:b/>
          <w:bCs/>
          <w:lang w:val="en-GB"/>
        </w:rPr>
        <w:t>Services:</w:t>
      </w:r>
      <w:r w:rsidR="008B02AA">
        <w:rPr>
          <w:lang w:val="en-GB"/>
        </w:rPr>
        <w:t xml:space="preserve"> Translati</w:t>
      </w:r>
      <w:r w:rsidR="00E86A5E">
        <w:rPr>
          <w:lang w:val="en-GB"/>
        </w:rPr>
        <w:t>on, Proofreading, Transcription,</w:t>
      </w:r>
      <w:r w:rsidR="00D21D0E">
        <w:rPr>
          <w:lang w:val="en-GB"/>
        </w:rPr>
        <w:t xml:space="preserve"> reviewer, copywriter,</w:t>
      </w:r>
      <w:r w:rsidR="00E86A5E">
        <w:rPr>
          <w:lang w:val="en-GB"/>
        </w:rPr>
        <w:t xml:space="preserve"> </w:t>
      </w:r>
      <w:r w:rsidR="00E86A5E">
        <w:t>DTP, Consulting, Teaching (Language Courses)</w:t>
      </w:r>
    </w:p>
    <w:p w:rsidR="007A505D" w:rsidRDefault="007A505D" w:rsidP="008B02AA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u w:val="single"/>
          <w:lang w:val="en-GB"/>
        </w:rPr>
      </w:pPr>
    </w:p>
    <w:p w:rsidR="00D21D0E" w:rsidRDefault="00D21D0E" w:rsidP="008B02AA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u w:val="single"/>
          <w:lang w:val="en-GB"/>
        </w:rPr>
      </w:pPr>
    </w:p>
    <w:p w:rsidR="00D21D0E" w:rsidRDefault="00D21D0E" w:rsidP="00D21D0E">
      <w:pPr>
        <w:pBdr>
          <w:top w:val="single" w:sz="6" w:space="1" w:color="auto"/>
        </w:pBdr>
        <w:suppressAutoHyphens/>
        <w:rPr>
          <w:sz w:val="20"/>
          <w:szCs w:val="20"/>
          <w:u w:val="single"/>
        </w:rPr>
      </w:pPr>
      <w:r>
        <w:rPr>
          <w:rFonts w:ascii="Garamond" w:hAnsi="Garamond" w:cs="Garamond"/>
          <w:b/>
          <w:bCs/>
          <w:u w:val="single"/>
          <w:lang w:val="en-GB"/>
        </w:rPr>
        <w:t xml:space="preserve">EXPERIENCE </w:t>
      </w:r>
    </w:p>
    <w:p w:rsidR="00D21D0E" w:rsidRDefault="00D21D0E" w:rsidP="00D21D0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</w:rPr>
      </w:pPr>
    </w:p>
    <w:p w:rsidR="0038781C" w:rsidRDefault="0038781C" w:rsidP="00D21D0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Senior translator and Interpreter</w:t>
      </w:r>
    </w:p>
    <w:p w:rsidR="0038781C" w:rsidRDefault="0038781C" w:rsidP="00D21D0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</w:rPr>
      </w:pPr>
      <w:proofErr w:type="spellStart"/>
      <w:r>
        <w:rPr>
          <w:rFonts w:ascii="Garamond" w:hAnsi="Garamond" w:cs="Garamond"/>
          <w:b/>
          <w:bCs/>
        </w:rPr>
        <w:t>Hewad</w:t>
      </w:r>
      <w:proofErr w:type="spellEnd"/>
      <w:r>
        <w:rPr>
          <w:rFonts w:ascii="Garamond" w:hAnsi="Garamond" w:cs="Garamond"/>
          <w:b/>
          <w:bCs/>
        </w:rPr>
        <w:t xml:space="preserve"> Magazine (2000 - 2008)</w:t>
      </w:r>
    </w:p>
    <w:p w:rsidR="0038781C" w:rsidRDefault="0038781C" w:rsidP="00D21D0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Main duties and responsibilities: </w:t>
      </w:r>
    </w:p>
    <w:p w:rsidR="0038781C" w:rsidRDefault="0038781C" w:rsidP="00472EF3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 xml:space="preserve">Inter-translation of English, Pashto, </w:t>
      </w:r>
      <w:r w:rsidR="00472EF3">
        <w:t>Dari</w:t>
      </w:r>
      <w:r>
        <w:t xml:space="preserve"> and Arabic Languages</w:t>
      </w:r>
    </w:p>
    <w:p w:rsidR="0038781C" w:rsidRDefault="0038781C" w:rsidP="000803CD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>Interpreting contract papers</w:t>
      </w:r>
    </w:p>
    <w:p w:rsidR="0038781C" w:rsidRDefault="0038781C" w:rsidP="000803CD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>Basic research, using various tools of data Collections such as interviews, case studies, Group meeting etc</w:t>
      </w:r>
      <w:r w:rsidR="002B32FC">
        <w:t>.</w:t>
      </w:r>
    </w:p>
    <w:p w:rsidR="002B32FC" w:rsidRDefault="002B32FC" w:rsidP="000803CD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>Preparing reports on some issues social affairs, human rights, current situation etc.</w:t>
      </w:r>
    </w:p>
    <w:p w:rsidR="0038781C" w:rsidRDefault="00472EF3" w:rsidP="0038781C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>Revising the work done by other translators.</w:t>
      </w:r>
    </w:p>
    <w:p w:rsidR="000803CD" w:rsidRDefault="000803CD" w:rsidP="0038781C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>Proofreading.</w:t>
      </w:r>
    </w:p>
    <w:p w:rsidR="0038781C" w:rsidRDefault="00472EF3" w:rsidP="000803CD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>Giving advice to translators.</w:t>
      </w:r>
    </w:p>
    <w:p w:rsidR="0038781C" w:rsidRDefault="00472EF3" w:rsidP="0038781C">
      <w:pPr>
        <w:pStyle w:val="ListParagraph"/>
        <w:widowControl/>
        <w:numPr>
          <w:ilvl w:val="0"/>
          <w:numId w:val="6"/>
        </w:numPr>
        <w:autoSpaceDE/>
        <w:autoSpaceDN/>
        <w:adjustRightInd/>
        <w:jc w:val="both"/>
      </w:pPr>
      <w:r>
        <w:t>Monitoring and evaluating the performance of the translators.</w:t>
      </w:r>
    </w:p>
    <w:p w:rsidR="00472EF3" w:rsidRDefault="00472EF3" w:rsidP="00472EF3">
      <w:pPr>
        <w:widowControl/>
        <w:autoSpaceDE/>
        <w:autoSpaceDN/>
        <w:adjustRightInd/>
        <w:jc w:val="both"/>
      </w:pPr>
    </w:p>
    <w:p w:rsidR="00472EF3" w:rsidRPr="00472EF3" w:rsidRDefault="00472EF3" w:rsidP="00472EF3">
      <w:pPr>
        <w:widowControl/>
        <w:autoSpaceDE/>
        <w:autoSpaceDN/>
        <w:adjustRightInd/>
        <w:jc w:val="both"/>
        <w:rPr>
          <w:b/>
          <w:bCs/>
        </w:rPr>
      </w:pPr>
      <w:r w:rsidRPr="00472EF3">
        <w:rPr>
          <w:b/>
          <w:bCs/>
        </w:rPr>
        <w:t>Team leader</w:t>
      </w:r>
    </w:p>
    <w:p w:rsidR="00472EF3" w:rsidRPr="00472EF3" w:rsidRDefault="00472EF3" w:rsidP="004C2A6B">
      <w:pPr>
        <w:widowControl/>
        <w:autoSpaceDE/>
        <w:autoSpaceDN/>
        <w:adjustRightInd/>
        <w:jc w:val="both"/>
        <w:rPr>
          <w:b/>
          <w:bCs/>
        </w:rPr>
      </w:pPr>
      <w:r w:rsidRPr="00472EF3">
        <w:rPr>
          <w:b/>
          <w:bCs/>
        </w:rPr>
        <w:t xml:space="preserve">Al </w:t>
      </w:r>
      <w:proofErr w:type="spellStart"/>
      <w:r w:rsidRPr="00472EF3">
        <w:rPr>
          <w:b/>
          <w:bCs/>
        </w:rPr>
        <w:t>Qalam</w:t>
      </w:r>
      <w:proofErr w:type="spellEnd"/>
      <w:r w:rsidRPr="00472EF3">
        <w:rPr>
          <w:b/>
          <w:bCs/>
        </w:rPr>
        <w:t xml:space="preserve"> translation Agency (</w:t>
      </w:r>
      <w:r w:rsidR="004C2A6B">
        <w:rPr>
          <w:b/>
          <w:bCs/>
        </w:rPr>
        <w:t>2008 - 2012</w:t>
      </w:r>
      <w:r w:rsidRPr="00472EF3">
        <w:rPr>
          <w:b/>
          <w:bCs/>
        </w:rPr>
        <w:t>)</w:t>
      </w:r>
    </w:p>
    <w:p w:rsidR="00472EF3" w:rsidRPr="00472EF3" w:rsidRDefault="00472EF3" w:rsidP="00472EF3">
      <w:pPr>
        <w:widowControl/>
        <w:autoSpaceDE/>
        <w:autoSpaceDN/>
        <w:adjustRightInd/>
        <w:jc w:val="both"/>
        <w:rPr>
          <w:b/>
          <w:bCs/>
        </w:rPr>
      </w:pPr>
      <w:r w:rsidRPr="00472EF3">
        <w:rPr>
          <w:b/>
          <w:bCs/>
        </w:rPr>
        <w:t>Main duties and responsibilities:</w:t>
      </w:r>
    </w:p>
    <w:p w:rsidR="00472EF3" w:rsidRDefault="00472EF3" w:rsidP="00472EF3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</w:pPr>
      <w:r>
        <w:t xml:space="preserve">Translation </w:t>
      </w:r>
      <w:r w:rsidR="000803CD">
        <w:t>a variety of documents, books, manuals, certificates, newspapers, topics, reports</w:t>
      </w:r>
      <w:r w:rsidR="00CA4DFE">
        <w:t>, official letters, immigration letters, transcription of some documentary films etc</w:t>
      </w:r>
      <w:r w:rsidR="000803CD">
        <w:t>.</w:t>
      </w:r>
    </w:p>
    <w:p w:rsidR="000803CD" w:rsidRDefault="000803CD" w:rsidP="00472EF3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</w:pPr>
      <w:r>
        <w:t>Revising the work of other translators.</w:t>
      </w:r>
    </w:p>
    <w:p w:rsidR="000803CD" w:rsidRDefault="000803CD" w:rsidP="00472EF3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</w:pPr>
      <w:r>
        <w:t>Proofreading.</w:t>
      </w:r>
    </w:p>
    <w:p w:rsidR="000803CD" w:rsidRDefault="000803CD" w:rsidP="00CA4DFE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</w:pPr>
      <w:r>
        <w:t xml:space="preserve">Monitoring and evaluating the staff </w:t>
      </w:r>
      <w:r w:rsidR="00CA4DFE">
        <w:t>of the team</w:t>
      </w:r>
      <w:r>
        <w:t>.</w:t>
      </w:r>
    </w:p>
    <w:p w:rsidR="000803CD" w:rsidRDefault="00CA4DFE" w:rsidP="00472EF3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</w:pPr>
      <w:r>
        <w:t>Giving feedback and advice to the staff.</w:t>
      </w:r>
    </w:p>
    <w:p w:rsidR="00CA4DFE" w:rsidRDefault="00CA4DFE" w:rsidP="00CA4DFE">
      <w:pPr>
        <w:widowControl/>
        <w:autoSpaceDE/>
        <w:autoSpaceDN/>
        <w:adjustRightInd/>
        <w:jc w:val="both"/>
      </w:pPr>
    </w:p>
    <w:p w:rsidR="00CA4DFE" w:rsidRPr="004C2A6B" w:rsidRDefault="00CA4DFE" w:rsidP="004C2A6B">
      <w:pPr>
        <w:widowControl/>
        <w:autoSpaceDE/>
        <w:autoSpaceDN/>
        <w:adjustRightInd/>
        <w:jc w:val="both"/>
        <w:rPr>
          <w:b/>
          <w:bCs/>
        </w:rPr>
      </w:pPr>
      <w:r w:rsidRPr="004C2A6B">
        <w:rPr>
          <w:b/>
          <w:bCs/>
        </w:rPr>
        <w:t>Freelance Translator</w:t>
      </w:r>
      <w:r w:rsidR="004C2A6B" w:rsidRPr="004C2A6B">
        <w:rPr>
          <w:b/>
          <w:bCs/>
        </w:rPr>
        <w:t xml:space="preserve"> (from </w:t>
      </w:r>
      <w:r w:rsidR="004C2A6B">
        <w:rPr>
          <w:b/>
          <w:bCs/>
        </w:rPr>
        <w:t>2012</w:t>
      </w:r>
      <w:r w:rsidR="004C2A6B" w:rsidRPr="004C2A6B">
        <w:rPr>
          <w:b/>
          <w:bCs/>
        </w:rPr>
        <w:t>)</w:t>
      </w:r>
    </w:p>
    <w:p w:rsidR="004C2A6B" w:rsidRDefault="004C2A6B" w:rsidP="00CA4DFE">
      <w:pPr>
        <w:widowControl/>
        <w:autoSpaceDE/>
        <w:autoSpaceDN/>
        <w:adjustRightInd/>
        <w:jc w:val="both"/>
      </w:pPr>
    </w:p>
    <w:p w:rsidR="00CA4DFE" w:rsidRDefault="004C2A6B" w:rsidP="00CA4DFE">
      <w:pPr>
        <w:widowControl/>
        <w:autoSpaceDE/>
        <w:autoSpaceDN/>
        <w:adjustRightInd/>
        <w:jc w:val="both"/>
      </w:pPr>
      <w:r>
        <w:t>Worked as a freelance translator since 2012 with national and international companies and translated a lot of documents, manuals, certificates, Immigration letters, transcription of some documentaries films, dramas etc.</w:t>
      </w:r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u w:val="single"/>
          <w:lang w:val="en-GB"/>
        </w:rPr>
      </w:pPr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u w:val="single"/>
          <w:lang w:val="en-GB"/>
        </w:rPr>
      </w:pPr>
      <w:r>
        <w:rPr>
          <w:rFonts w:ascii="Garamond" w:hAnsi="Garamond" w:cs="Garamond"/>
          <w:b/>
          <w:bCs/>
          <w:u w:val="single"/>
          <w:lang w:val="en-GB"/>
        </w:rPr>
        <w:t>EDUCATION</w:t>
      </w:r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lang w:val="en-GB"/>
        </w:rPr>
      </w:pPr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lang w:val="en-GB"/>
        </w:rPr>
      </w:pPr>
      <w:proofErr w:type="gramStart"/>
      <w:r>
        <w:rPr>
          <w:rFonts w:ascii="Garamond" w:hAnsi="Garamond" w:cs="Garamond"/>
          <w:b/>
          <w:bCs/>
          <w:lang w:val="en-GB"/>
        </w:rPr>
        <w:t>M.A Arabic literature, Islamabad, Pakistan (1993).</w:t>
      </w:r>
      <w:proofErr w:type="gramEnd"/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lang w:val="en-GB"/>
        </w:rPr>
      </w:pPr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lang w:val="en-GB"/>
        </w:rPr>
      </w:pPr>
    </w:p>
    <w:p w:rsidR="00FD04BE" w:rsidRPr="008B02AA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lang w:val="en-GB"/>
        </w:rPr>
      </w:pPr>
      <w:r>
        <w:rPr>
          <w:rFonts w:ascii="Garamond" w:hAnsi="Garamond" w:cs="Garamond"/>
          <w:b/>
          <w:bCs/>
          <w:lang w:val="en-GB"/>
        </w:rPr>
        <w:t>B.A English literature, Islamabad, Pakistan (1988)</w:t>
      </w:r>
    </w:p>
    <w:p w:rsidR="00FD04BE" w:rsidRDefault="00FD04BE" w:rsidP="00FD04BE">
      <w:pPr>
        <w:suppressAutoHyphens/>
        <w:rPr>
          <w:b/>
          <w:bCs/>
          <w:lang w:val="en-GB"/>
        </w:rPr>
      </w:pPr>
    </w:p>
    <w:p w:rsidR="00FD04BE" w:rsidRDefault="00FD04BE" w:rsidP="00FD04BE">
      <w:pPr>
        <w:suppressAutoHyphens/>
        <w:ind w:right="-540"/>
        <w:rPr>
          <w:b/>
          <w:bCs/>
          <w:lang w:val="en-GB"/>
        </w:rPr>
      </w:pPr>
    </w:p>
    <w:p w:rsidR="00FD04BE" w:rsidRDefault="00FD04BE" w:rsidP="00FD04BE">
      <w:pPr>
        <w:suppressAutoHyphens/>
        <w:jc w:val="both"/>
        <w:rPr>
          <w:lang w:val="en-GB"/>
        </w:rPr>
      </w:pPr>
      <w:r>
        <w:rPr>
          <w:b/>
          <w:bCs/>
          <w:lang w:val="en-GB"/>
        </w:rPr>
        <w:t>High School Diploma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Maaz</w:t>
      </w:r>
      <w:proofErr w:type="spellEnd"/>
      <w:r>
        <w:rPr>
          <w:lang w:val="en-GB"/>
        </w:rPr>
        <w:t xml:space="preserve"> bin </w:t>
      </w:r>
      <w:proofErr w:type="spellStart"/>
      <w:r>
        <w:rPr>
          <w:lang w:val="en-GB"/>
        </w:rPr>
        <w:t>Jabal</w:t>
      </w:r>
      <w:proofErr w:type="spellEnd"/>
      <w:r>
        <w:rPr>
          <w:lang w:val="en-GB"/>
        </w:rPr>
        <w:t xml:space="preserve"> high school, Peshawar, </w:t>
      </w:r>
      <w:proofErr w:type="gramStart"/>
      <w:r>
        <w:rPr>
          <w:lang w:val="en-GB"/>
        </w:rPr>
        <w:t>Pakistan  1984</w:t>
      </w:r>
      <w:proofErr w:type="gramEnd"/>
    </w:p>
    <w:p w:rsidR="00FD04BE" w:rsidRDefault="00FD04BE" w:rsidP="00FD04BE">
      <w:pPr>
        <w:suppressAutoHyphens/>
        <w:jc w:val="both"/>
        <w:rPr>
          <w:lang w:val="en-GB"/>
        </w:rPr>
      </w:pPr>
    </w:p>
    <w:p w:rsidR="00FD04BE" w:rsidRPr="00FD04BE" w:rsidRDefault="00FD04BE" w:rsidP="00FD04BE">
      <w:pPr>
        <w:suppressAutoHyphens/>
        <w:jc w:val="both"/>
        <w:rPr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u w:val="single"/>
          <w:lang w:val="en-GB"/>
        </w:rPr>
      </w:pPr>
    </w:p>
    <w:p w:rsidR="00FD04BE" w:rsidRDefault="00FD04BE" w:rsidP="00FD04BE">
      <w:pPr>
        <w:pBdr>
          <w:top w:val="single" w:sz="6" w:space="1" w:color="auto"/>
        </w:pBdr>
        <w:suppressAutoHyphens/>
        <w:rPr>
          <w:rFonts w:ascii="Garamond" w:hAnsi="Garamond" w:cs="Garamond"/>
          <w:b/>
          <w:bCs/>
          <w:u w:val="single"/>
          <w:lang w:val="en-GB"/>
        </w:rPr>
      </w:pPr>
    </w:p>
    <w:p w:rsidR="00FD04BE" w:rsidRDefault="00FD04BE" w:rsidP="00FD04BE">
      <w:pPr>
        <w:suppressAutoHyphens/>
        <w:rPr>
          <w:lang w:val="en-GB"/>
        </w:rPr>
      </w:pPr>
      <w:r>
        <w:rPr>
          <w:b/>
          <w:bCs/>
          <w:sz w:val="28"/>
          <w:szCs w:val="28"/>
          <w:lang w:val="en-GB"/>
        </w:rPr>
        <w:t>Software:</w:t>
      </w:r>
      <w:r>
        <w:rPr>
          <w:b/>
          <w:bCs/>
          <w:lang w:val="en-GB"/>
        </w:rPr>
        <w:t xml:space="preserve">  </w:t>
      </w:r>
      <w:r>
        <w:rPr>
          <w:lang w:val="en-GB"/>
        </w:rPr>
        <w:t xml:space="preserve">Word fast, Windows XP, Word, Excel, WordPerfect, PowerPoint, FrontPage </w:t>
      </w:r>
    </w:p>
    <w:p w:rsidR="00FD04BE" w:rsidRDefault="00FD04BE" w:rsidP="00FD04BE">
      <w:pPr>
        <w:suppressAutoHyphens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FD04BE" w:rsidRDefault="00FD04BE" w:rsidP="00FD04BE">
      <w:pPr>
        <w:suppressAutoHyphens/>
        <w:rPr>
          <w:lang w:val="en-GB"/>
        </w:rPr>
      </w:pPr>
    </w:p>
    <w:p w:rsidR="00FD04BE" w:rsidRDefault="00FD04BE" w:rsidP="00FD04BE">
      <w:pPr>
        <w:pStyle w:val="Heading2"/>
        <w:keepNext/>
        <w:spacing w:before="240" w:after="60" w:line="276" w:lineRule="auto"/>
        <w:rPr>
          <w:rFonts w:eastAsiaTheme="minorEastAsia"/>
          <w:b/>
          <w:bCs/>
          <w:i/>
          <w:iCs/>
          <w:sz w:val="20"/>
          <w:szCs w:val="20"/>
          <w:lang w:val="en-CA"/>
        </w:rPr>
      </w:pPr>
      <w:r>
        <w:rPr>
          <w:rFonts w:ascii="Cambria" w:eastAsiaTheme="minorEastAsia" w:hAnsi="Cambria" w:cs="Cambria"/>
          <w:b/>
          <w:bCs/>
          <w:sz w:val="28"/>
          <w:szCs w:val="28"/>
          <w:lang w:val="en-CA"/>
        </w:rPr>
        <w:t>Rates</w:t>
      </w:r>
      <w:r>
        <w:rPr>
          <w:rFonts w:ascii="Cambria" w:eastAsiaTheme="minorEastAsia" w:hAnsi="Cambria" w:cs="Cambria"/>
          <w:b/>
          <w:bCs/>
          <w:i/>
          <w:iCs/>
          <w:sz w:val="28"/>
          <w:szCs w:val="28"/>
          <w:lang w:val="en-CA"/>
        </w:rPr>
        <w:t>:</w:t>
      </w:r>
    </w:p>
    <w:p w:rsidR="00FD04BE" w:rsidRDefault="00FD04BE" w:rsidP="00FD04BE">
      <w:pPr>
        <w:tabs>
          <w:tab w:val="left" w:pos="6570"/>
        </w:tabs>
        <w:suppressAutoHyphens/>
        <w:ind w:left="360"/>
        <w:jc w:val="both"/>
        <w:rPr>
          <w:sz w:val="20"/>
          <w:szCs w:val="20"/>
          <w:lang w:val="en-CA"/>
        </w:rPr>
      </w:pPr>
    </w:p>
    <w:p w:rsidR="00FD04BE" w:rsidRDefault="00FD04BE" w:rsidP="00FD04BE">
      <w:pPr>
        <w:tabs>
          <w:tab w:val="left" w:pos="6570"/>
        </w:tabs>
        <w:suppressAutoHyphens/>
        <w:spacing w:line="360" w:lineRule="auto"/>
        <w:ind w:left="360"/>
        <w:jc w:val="both"/>
        <w:rPr>
          <w:lang w:val="en-CA"/>
        </w:rPr>
      </w:pPr>
      <w:r>
        <w:rPr>
          <w:lang w:val="en-CA"/>
        </w:rPr>
        <w:t xml:space="preserve"> Translation: 0.05 and 0.08 USD per word (rate depend on project)</w:t>
      </w:r>
    </w:p>
    <w:p w:rsidR="00FD04BE" w:rsidRDefault="00FD04BE" w:rsidP="00FD04BE">
      <w:pPr>
        <w:tabs>
          <w:tab w:val="left" w:pos="6570"/>
        </w:tabs>
        <w:suppressAutoHyphens/>
        <w:spacing w:line="360" w:lineRule="auto"/>
        <w:ind w:left="360"/>
        <w:jc w:val="both"/>
        <w:rPr>
          <w:lang w:val="en-CA"/>
        </w:rPr>
      </w:pPr>
      <w:r>
        <w:rPr>
          <w:lang w:val="en-CA"/>
        </w:rPr>
        <w:t xml:space="preserve"> Proofreading: 0.02-0.03 USD per word</w:t>
      </w:r>
    </w:p>
    <w:p w:rsidR="00FD04BE" w:rsidRDefault="00FD04BE" w:rsidP="00FD04BE">
      <w:pPr>
        <w:tabs>
          <w:tab w:val="left" w:pos="6570"/>
        </w:tabs>
        <w:suppressAutoHyphens/>
        <w:spacing w:line="360" w:lineRule="auto"/>
        <w:ind w:left="360"/>
        <w:jc w:val="both"/>
        <w:rPr>
          <w:lang w:val="en-CA"/>
        </w:rPr>
      </w:pPr>
      <w:r>
        <w:rPr>
          <w:lang w:val="en-CA"/>
        </w:rPr>
        <w:t xml:space="preserve"> Hourly: 15-25 USD per hour (depend on project)</w:t>
      </w:r>
    </w:p>
    <w:p w:rsidR="00FD04BE" w:rsidRDefault="00FD04BE" w:rsidP="00FD04BE">
      <w:pPr>
        <w:tabs>
          <w:tab w:val="left" w:pos="6570"/>
        </w:tabs>
        <w:suppressAutoHyphens/>
        <w:spacing w:line="360" w:lineRule="auto"/>
        <w:ind w:left="360"/>
        <w:jc w:val="both"/>
        <w:rPr>
          <w:b/>
          <w:lang w:val="en-CA"/>
        </w:rPr>
      </w:pPr>
    </w:p>
    <w:p w:rsidR="00FD04BE" w:rsidRDefault="00FD04BE" w:rsidP="00FD04BE">
      <w:pPr>
        <w:tabs>
          <w:tab w:val="left" w:pos="6570"/>
        </w:tabs>
        <w:suppressAutoHyphens/>
        <w:spacing w:line="360" w:lineRule="auto"/>
        <w:ind w:left="360"/>
        <w:jc w:val="both"/>
        <w:rPr>
          <w:b/>
          <w:lang w:val="en-CA"/>
        </w:rPr>
      </w:pPr>
      <w:r>
        <w:rPr>
          <w:b/>
          <w:lang w:val="en-CA"/>
        </w:rPr>
        <w:t>Payment method:</w:t>
      </w:r>
    </w:p>
    <w:p w:rsidR="00FD04BE" w:rsidRDefault="00FD04BE" w:rsidP="00FD04BE">
      <w:pPr>
        <w:pStyle w:val="ListParagraph"/>
        <w:numPr>
          <w:ilvl w:val="0"/>
          <w:numId w:val="2"/>
        </w:numPr>
        <w:tabs>
          <w:tab w:val="left" w:pos="6570"/>
        </w:tabs>
        <w:suppressAutoHyphens/>
        <w:spacing w:line="360" w:lineRule="auto"/>
        <w:jc w:val="both"/>
        <w:rPr>
          <w:lang w:val="en-CA"/>
        </w:rPr>
      </w:pPr>
      <w:proofErr w:type="spellStart"/>
      <w:r w:rsidRPr="00D86B3D">
        <w:rPr>
          <w:lang w:val="en-CA"/>
        </w:rPr>
        <w:t>Skrill</w:t>
      </w:r>
      <w:proofErr w:type="spellEnd"/>
    </w:p>
    <w:p w:rsidR="00FD04BE" w:rsidRDefault="00FD04BE" w:rsidP="00FD04BE">
      <w:pPr>
        <w:pStyle w:val="ListParagraph"/>
        <w:numPr>
          <w:ilvl w:val="0"/>
          <w:numId w:val="2"/>
        </w:numPr>
        <w:tabs>
          <w:tab w:val="left" w:pos="6570"/>
        </w:tabs>
        <w:suppressAutoHyphens/>
        <w:spacing w:line="360" w:lineRule="auto"/>
        <w:jc w:val="both"/>
        <w:rPr>
          <w:lang w:val="en-CA"/>
        </w:rPr>
      </w:pPr>
      <w:r>
        <w:rPr>
          <w:lang w:val="en-CA"/>
        </w:rPr>
        <w:t>Western union</w:t>
      </w:r>
    </w:p>
    <w:p w:rsidR="00FD04BE" w:rsidRDefault="00FD04BE" w:rsidP="00FD04BE">
      <w:pPr>
        <w:pStyle w:val="ListParagraph"/>
        <w:numPr>
          <w:ilvl w:val="0"/>
          <w:numId w:val="2"/>
        </w:numPr>
        <w:tabs>
          <w:tab w:val="left" w:pos="6570"/>
        </w:tabs>
        <w:suppressAutoHyphens/>
        <w:spacing w:line="360" w:lineRule="auto"/>
        <w:jc w:val="both"/>
        <w:rPr>
          <w:lang w:val="en-CA"/>
        </w:rPr>
      </w:pPr>
      <w:r>
        <w:rPr>
          <w:lang w:val="en-CA"/>
        </w:rPr>
        <w:t>Bank account</w:t>
      </w:r>
    </w:p>
    <w:p w:rsidR="00CA4DFE" w:rsidRDefault="004C2A6B" w:rsidP="00CA4DFE">
      <w:pPr>
        <w:widowControl/>
        <w:autoSpaceDE/>
        <w:autoSpaceDN/>
        <w:adjustRightInd/>
        <w:jc w:val="both"/>
      </w:pPr>
      <w:r>
        <w:t xml:space="preserve"> </w:t>
      </w:r>
    </w:p>
    <w:p w:rsidR="004C2A6B" w:rsidRDefault="004C2A6B" w:rsidP="00CA4DFE">
      <w:pPr>
        <w:widowControl/>
        <w:autoSpaceDE/>
        <w:autoSpaceDN/>
        <w:adjustRightInd/>
        <w:jc w:val="both"/>
      </w:pPr>
    </w:p>
    <w:p w:rsidR="004C2A6B" w:rsidRDefault="004C2A6B" w:rsidP="00CA4DFE">
      <w:pPr>
        <w:widowControl/>
        <w:autoSpaceDE/>
        <w:autoSpaceDN/>
        <w:adjustRightInd/>
        <w:jc w:val="both"/>
      </w:pPr>
    </w:p>
    <w:p w:rsidR="004C2A6B" w:rsidRDefault="004C2A6B" w:rsidP="00CA4DFE">
      <w:pPr>
        <w:widowControl/>
        <w:autoSpaceDE/>
        <w:autoSpaceDN/>
        <w:adjustRightInd/>
        <w:jc w:val="both"/>
      </w:pPr>
    </w:p>
    <w:p w:rsidR="004C2A6B" w:rsidRDefault="004C2A6B" w:rsidP="00CA4DFE">
      <w:pPr>
        <w:widowControl/>
        <w:autoSpaceDE/>
        <w:autoSpaceDN/>
        <w:adjustRightInd/>
        <w:jc w:val="both"/>
      </w:pPr>
    </w:p>
    <w:p w:rsidR="004C2A6B" w:rsidRDefault="004C2A6B" w:rsidP="00CA4DFE">
      <w:pPr>
        <w:widowControl/>
        <w:autoSpaceDE/>
        <w:autoSpaceDN/>
        <w:adjustRightInd/>
        <w:jc w:val="both"/>
      </w:pPr>
    </w:p>
    <w:p w:rsidR="004C2A6B" w:rsidRDefault="004C2A6B" w:rsidP="00CA4DFE">
      <w:pPr>
        <w:widowControl/>
        <w:autoSpaceDE/>
        <w:autoSpaceDN/>
        <w:adjustRightInd/>
        <w:jc w:val="both"/>
      </w:pPr>
      <w:bookmarkStart w:id="0" w:name="_GoBack"/>
      <w:bookmarkEnd w:id="0"/>
    </w:p>
    <w:sectPr w:rsidR="004C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DA" w:rsidRDefault="002B5BDA" w:rsidP="00D21D0E">
      <w:r>
        <w:separator/>
      </w:r>
    </w:p>
  </w:endnote>
  <w:endnote w:type="continuationSeparator" w:id="0">
    <w:p w:rsidR="002B5BDA" w:rsidRDefault="002B5BDA" w:rsidP="00D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DA" w:rsidRDefault="002B5BDA" w:rsidP="00D21D0E">
      <w:r>
        <w:separator/>
      </w:r>
    </w:p>
  </w:footnote>
  <w:footnote w:type="continuationSeparator" w:id="0">
    <w:p w:rsidR="002B5BDA" w:rsidRDefault="002B5BDA" w:rsidP="00D2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AB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C1A1C"/>
    <w:multiLevelType w:val="hybridMultilevel"/>
    <w:tmpl w:val="B8181404"/>
    <w:lvl w:ilvl="0" w:tplc="2D822128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>
    <w:nsid w:val="06F45D90"/>
    <w:multiLevelType w:val="hybridMultilevel"/>
    <w:tmpl w:val="363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3C2B"/>
    <w:multiLevelType w:val="hybridMultilevel"/>
    <w:tmpl w:val="F7CAB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F0A59"/>
    <w:multiLevelType w:val="hybridMultilevel"/>
    <w:tmpl w:val="694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D601A"/>
    <w:multiLevelType w:val="hybridMultilevel"/>
    <w:tmpl w:val="3AD43858"/>
    <w:lvl w:ilvl="0" w:tplc="2D822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7"/>
    <w:rsid w:val="000803CD"/>
    <w:rsid w:val="0009559F"/>
    <w:rsid w:val="002035AE"/>
    <w:rsid w:val="002A6E06"/>
    <w:rsid w:val="002B32FC"/>
    <w:rsid w:val="002B5BDA"/>
    <w:rsid w:val="002F532A"/>
    <w:rsid w:val="0038781C"/>
    <w:rsid w:val="00472EF3"/>
    <w:rsid w:val="004C2A6B"/>
    <w:rsid w:val="00692445"/>
    <w:rsid w:val="007A505D"/>
    <w:rsid w:val="00821E1E"/>
    <w:rsid w:val="008B02AA"/>
    <w:rsid w:val="00933AA7"/>
    <w:rsid w:val="00CA4DFE"/>
    <w:rsid w:val="00CF1A36"/>
    <w:rsid w:val="00D21D0E"/>
    <w:rsid w:val="00D86B3D"/>
    <w:rsid w:val="00E86A5E"/>
    <w:rsid w:val="00F40A86"/>
    <w:rsid w:val="00F44976"/>
    <w:rsid w:val="00F44ED7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B02AA"/>
    <w:pPr>
      <w:outlineLvl w:val="1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B02AA"/>
    <w:pPr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8B02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B02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2AA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D86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D0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D0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B02AA"/>
    <w:pPr>
      <w:outlineLvl w:val="1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B02AA"/>
    <w:pPr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8B02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B02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2AA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D86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D0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D0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17</cp:revision>
  <dcterms:created xsi:type="dcterms:W3CDTF">2014-12-27T16:57:00Z</dcterms:created>
  <dcterms:modified xsi:type="dcterms:W3CDTF">2015-01-04T07:06:00Z</dcterms:modified>
</cp:coreProperties>
</file>